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E58E6" w14:textId="137714FB" w:rsidR="00E14DB0" w:rsidRPr="00732D0C" w:rsidRDefault="00E14DB0" w:rsidP="00E14DB0">
      <w:pPr>
        <w:ind w:left="1134" w:right="3427" w:hanging="12"/>
        <w:rPr>
          <w:b/>
          <w:bCs/>
          <w:sz w:val="24"/>
          <w:szCs w:val="24"/>
        </w:rPr>
      </w:pPr>
      <w:r w:rsidRPr="00732D0C">
        <w:rPr>
          <w:noProof/>
          <w:sz w:val="24"/>
          <w:szCs w:val="24"/>
          <w:lang w:val="en-US"/>
        </w:rPr>
        <w:drawing>
          <wp:anchor distT="0" distB="0" distL="0" distR="0" simplePos="0" relativeHeight="251659264" behindDoc="0" locked="0" layoutInCell="1" allowOverlap="1" wp14:anchorId="04DC6DE2" wp14:editId="177026D5">
            <wp:simplePos x="0" y="0"/>
            <wp:positionH relativeFrom="page">
              <wp:posOffset>227330</wp:posOffset>
            </wp:positionH>
            <wp:positionV relativeFrom="paragraph">
              <wp:posOffset>5080</wp:posOffset>
            </wp:positionV>
            <wp:extent cx="928370" cy="1152525"/>
            <wp:effectExtent l="0" t="0" r="0" b="0"/>
            <wp:wrapNone/>
            <wp:docPr id="2" name="Picture 4" descr="Description: 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769071"/>
      <w:r w:rsidRPr="00732D0C">
        <w:rPr>
          <w:b/>
          <w:bCs/>
          <w:sz w:val="24"/>
          <w:szCs w:val="24"/>
        </w:rPr>
        <w:t>INNOVATIVE: Journal Of Social Science Research</w:t>
      </w:r>
      <w:r w:rsidRPr="00732D0C">
        <w:rPr>
          <w:b/>
          <w:bCs/>
          <w:spacing w:val="-63"/>
          <w:sz w:val="24"/>
          <w:szCs w:val="24"/>
        </w:rPr>
        <w:t xml:space="preserve"> </w:t>
      </w:r>
      <w:r w:rsidRPr="00732D0C">
        <w:rPr>
          <w:b/>
          <w:bCs/>
          <w:sz w:val="24"/>
          <w:szCs w:val="24"/>
        </w:rPr>
        <w:t>Volume</w:t>
      </w:r>
      <w:r w:rsidRPr="00732D0C">
        <w:rPr>
          <w:b/>
          <w:bCs/>
          <w:spacing w:val="-3"/>
          <w:sz w:val="24"/>
          <w:szCs w:val="24"/>
        </w:rPr>
        <w:t xml:space="preserve"> </w:t>
      </w:r>
      <w:r w:rsidRPr="00732D0C">
        <w:rPr>
          <w:b/>
          <w:bCs/>
          <w:sz w:val="24"/>
          <w:szCs w:val="24"/>
        </w:rPr>
        <w:t>4</w:t>
      </w:r>
      <w:r w:rsidRPr="00732D0C">
        <w:rPr>
          <w:b/>
          <w:bCs/>
          <w:spacing w:val="-2"/>
          <w:sz w:val="24"/>
          <w:szCs w:val="24"/>
        </w:rPr>
        <w:t xml:space="preserve"> </w:t>
      </w:r>
      <w:r w:rsidRPr="00732D0C">
        <w:rPr>
          <w:b/>
          <w:bCs/>
          <w:sz w:val="24"/>
          <w:szCs w:val="24"/>
        </w:rPr>
        <w:t>Nomor</w:t>
      </w:r>
      <w:r w:rsidRPr="00732D0C">
        <w:rPr>
          <w:b/>
          <w:bCs/>
          <w:spacing w:val="-1"/>
          <w:sz w:val="24"/>
          <w:szCs w:val="24"/>
        </w:rPr>
        <w:t xml:space="preserve"> 5</w:t>
      </w:r>
      <w:r w:rsidRPr="00732D0C">
        <w:rPr>
          <w:b/>
          <w:bCs/>
          <w:spacing w:val="-2"/>
          <w:sz w:val="24"/>
          <w:szCs w:val="24"/>
        </w:rPr>
        <w:t xml:space="preserve"> </w:t>
      </w:r>
      <w:r w:rsidRPr="00732D0C">
        <w:rPr>
          <w:b/>
          <w:bCs/>
          <w:sz w:val="24"/>
          <w:szCs w:val="24"/>
        </w:rPr>
        <w:t>Tahun</w:t>
      </w:r>
      <w:r w:rsidRPr="00732D0C">
        <w:rPr>
          <w:b/>
          <w:bCs/>
          <w:spacing w:val="-3"/>
          <w:sz w:val="24"/>
          <w:szCs w:val="24"/>
        </w:rPr>
        <w:t xml:space="preserve"> </w:t>
      </w:r>
      <w:r w:rsidRPr="00732D0C">
        <w:rPr>
          <w:b/>
          <w:bCs/>
          <w:sz w:val="24"/>
          <w:szCs w:val="24"/>
        </w:rPr>
        <w:t>2024</w:t>
      </w:r>
      <w:r w:rsidRPr="00732D0C">
        <w:rPr>
          <w:b/>
          <w:bCs/>
          <w:spacing w:val="-2"/>
          <w:sz w:val="24"/>
          <w:szCs w:val="24"/>
        </w:rPr>
        <w:t xml:space="preserve"> </w:t>
      </w:r>
      <w:proofErr w:type="spellStart"/>
      <w:r w:rsidRPr="00732D0C">
        <w:rPr>
          <w:b/>
          <w:bCs/>
          <w:sz w:val="24"/>
          <w:szCs w:val="24"/>
        </w:rPr>
        <w:t>Page</w:t>
      </w:r>
      <w:proofErr w:type="spellEnd"/>
      <w:r w:rsidRPr="00732D0C">
        <w:rPr>
          <w:b/>
          <w:bCs/>
          <w:spacing w:val="5"/>
          <w:sz w:val="24"/>
          <w:szCs w:val="24"/>
        </w:rPr>
        <w:t xml:space="preserve"> </w:t>
      </w:r>
      <w:r w:rsidR="006B2A5F">
        <w:rPr>
          <w:b/>
          <w:bCs/>
          <w:sz w:val="24"/>
          <w:szCs w:val="24"/>
        </w:rPr>
        <w:t>8106-8118</w:t>
      </w:r>
    </w:p>
    <w:p w14:paraId="20154AF8" w14:textId="77777777" w:rsidR="00E14DB0" w:rsidRPr="00732D0C" w:rsidRDefault="00E14DB0" w:rsidP="00E14DB0">
      <w:pPr>
        <w:ind w:left="1134"/>
        <w:rPr>
          <w:b/>
          <w:bCs/>
          <w:sz w:val="24"/>
          <w:szCs w:val="24"/>
        </w:rPr>
      </w:pPr>
      <w:r w:rsidRPr="00732D0C">
        <w:rPr>
          <w:b/>
          <w:bCs/>
          <w:sz w:val="24"/>
          <w:szCs w:val="24"/>
        </w:rPr>
        <w:t>E-ISSN</w:t>
      </w:r>
      <w:r w:rsidRPr="00732D0C">
        <w:rPr>
          <w:b/>
          <w:bCs/>
          <w:spacing w:val="-2"/>
          <w:sz w:val="24"/>
          <w:szCs w:val="24"/>
        </w:rPr>
        <w:t xml:space="preserve"> </w:t>
      </w:r>
      <w:r w:rsidRPr="00732D0C">
        <w:rPr>
          <w:b/>
          <w:bCs/>
          <w:sz w:val="24"/>
          <w:szCs w:val="24"/>
        </w:rPr>
        <w:t>2807-4238</w:t>
      </w:r>
      <w:r w:rsidRPr="00732D0C">
        <w:rPr>
          <w:b/>
          <w:bCs/>
          <w:spacing w:val="-2"/>
          <w:sz w:val="24"/>
          <w:szCs w:val="24"/>
        </w:rPr>
        <w:t xml:space="preserve"> </w:t>
      </w:r>
      <w:r w:rsidRPr="00732D0C">
        <w:rPr>
          <w:b/>
          <w:bCs/>
          <w:sz w:val="24"/>
          <w:szCs w:val="24"/>
        </w:rPr>
        <w:t>and</w:t>
      </w:r>
      <w:r w:rsidRPr="00732D0C">
        <w:rPr>
          <w:b/>
          <w:bCs/>
          <w:spacing w:val="-1"/>
          <w:sz w:val="24"/>
          <w:szCs w:val="24"/>
        </w:rPr>
        <w:t xml:space="preserve"> </w:t>
      </w:r>
      <w:r w:rsidRPr="00732D0C">
        <w:rPr>
          <w:b/>
          <w:bCs/>
          <w:sz w:val="24"/>
          <w:szCs w:val="24"/>
        </w:rPr>
        <w:t>P-ISSN</w:t>
      </w:r>
      <w:r w:rsidRPr="00732D0C">
        <w:rPr>
          <w:b/>
          <w:bCs/>
          <w:spacing w:val="-2"/>
          <w:sz w:val="24"/>
          <w:szCs w:val="24"/>
        </w:rPr>
        <w:t xml:space="preserve"> </w:t>
      </w:r>
      <w:r w:rsidRPr="00732D0C">
        <w:rPr>
          <w:b/>
          <w:bCs/>
          <w:sz w:val="24"/>
          <w:szCs w:val="24"/>
        </w:rPr>
        <w:t>2807-4246</w:t>
      </w:r>
    </w:p>
    <w:p w14:paraId="6BE9D6A5" w14:textId="77777777" w:rsidR="00E14DB0" w:rsidRPr="00732D0C" w:rsidRDefault="00E14DB0" w:rsidP="00E14DB0">
      <w:pPr>
        <w:ind w:left="1134"/>
        <w:rPr>
          <w:b/>
          <w:bCs/>
          <w:color w:val="0070C0"/>
          <w:sz w:val="24"/>
          <w:szCs w:val="24"/>
          <w:u w:val="single"/>
        </w:rPr>
      </w:pPr>
      <w:r w:rsidRPr="00732D0C">
        <w:rPr>
          <w:b/>
          <w:bCs/>
          <w:sz w:val="24"/>
          <w:szCs w:val="24"/>
        </w:rPr>
        <w:t>Website:</w:t>
      </w:r>
      <w:r w:rsidRPr="00732D0C">
        <w:rPr>
          <w:b/>
          <w:bCs/>
          <w:spacing w:val="-8"/>
          <w:sz w:val="24"/>
          <w:szCs w:val="24"/>
        </w:rPr>
        <w:t xml:space="preserve"> </w:t>
      </w:r>
      <w:hyperlink r:id="rId9" w:history="1">
        <w:r w:rsidRPr="00732D0C">
          <w:rPr>
            <w:b/>
            <w:bCs/>
            <w:color w:val="0070C0"/>
            <w:sz w:val="24"/>
            <w:szCs w:val="24"/>
            <w:u w:val="single"/>
          </w:rPr>
          <w:t>https://</w:t>
        </w:r>
      </w:hyperlink>
      <w:hyperlink r:id="rId10" w:history="1">
        <w:r w:rsidRPr="00732D0C">
          <w:rPr>
            <w:b/>
            <w:bCs/>
            <w:color w:val="0070C0"/>
            <w:sz w:val="24"/>
            <w:szCs w:val="24"/>
            <w:u w:val="single"/>
          </w:rPr>
          <w:t>j-</w:t>
        </w:r>
      </w:hyperlink>
      <w:hyperlink r:id="rId11" w:history="1">
        <w:r w:rsidRPr="00732D0C">
          <w:rPr>
            <w:b/>
            <w:bCs/>
            <w:color w:val="0070C0"/>
            <w:sz w:val="24"/>
            <w:szCs w:val="24"/>
            <w:u w:val="single"/>
          </w:rPr>
          <w:t>innovative.org/index.php/Innovative</w:t>
        </w:r>
      </w:hyperlink>
      <w:bookmarkEnd w:id="0"/>
    </w:p>
    <w:p w14:paraId="448E87E7" w14:textId="77777777" w:rsidR="00E14DB0" w:rsidRPr="00E14DB0" w:rsidRDefault="00E14DB0" w:rsidP="00E14DB0">
      <w:pPr>
        <w:pStyle w:val="Title"/>
        <w:spacing w:before="0"/>
        <w:ind w:left="0" w:right="0" w:firstLine="0"/>
        <w:rPr>
          <w:b/>
          <w:sz w:val="24"/>
          <w:szCs w:val="24"/>
        </w:rPr>
      </w:pPr>
    </w:p>
    <w:p w14:paraId="742DE0F9" w14:textId="3295847B" w:rsidR="0000470E" w:rsidRPr="00E14DB0" w:rsidRDefault="00035AF2" w:rsidP="00E14DB0">
      <w:pPr>
        <w:pStyle w:val="Title"/>
        <w:spacing w:before="0"/>
        <w:ind w:left="0" w:right="0" w:firstLine="0"/>
        <w:rPr>
          <w:b/>
          <w:sz w:val="28"/>
          <w:szCs w:val="24"/>
        </w:rPr>
      </w:pPr>
      <w:r w:rsidRPr="00E14DB0">
        <w:rPr>
          <w:b/>
          <w:sz w:val="28"/>
          <w:szCs w:val="24"/>
        </w:rPr>
        <w:t xml:space="preserve">Analisis </w:t>
      </w:r>
      <w:r w:rsidR="00913DC4" w:rsidRPr="00E14DB0">
        <w:rPr>
          <w:b/>
          <w:sz w:val="28"/>
          <w:szCs w:val="24"/>
        </w:rPr>
        <w:t>Strategi</w:t>
      </w:r>
      <w:r w:rsidR="007339D4" w:rsidRPr="00E14DB0">
        <w:rPr>
          <w:b/>
          <w:sz w:val="28"/>
          <w:szCs w:val="24"/>
        </w:rPr>
        <w:t xml:space="preserve"> Pemasaran Digital Pada UMKM Omah Gethuk Cotot</w:t>
      </w:r>
      <w:r w:rsidRPr="00E14DB0">
        <w:rPr>
          <w:b/>
          <w:sz w:val="28"/>
          <w:szCs w:val="24"/>
        </w:rPr>
        <w:t xml:space="preserve"> </w:t>
      </w:r>
      <w:r w:rsidR="007339D4" w:rsidRPr="00E14DB0">
        <w:rPr>
          <w:b/>
          <w:sz w:val="28"/>
          <w:szCs w:val="24"/>
        </w:rPr>
        <w:t>Dari Perspektif Postmodern</w:t>
      </w:r>
    </w:p>
    <w:p w14:paraId="6DF7C163" w14:textId="77777777" w:rsidR="0000470E" w:rsidRPr="00E14DB0" w:rsidRDefault="0000470E" w:rsidP="00E14DB0">
      <w:pPr>
        <w:pStyle w:val="Title"/>
        <w:spacing w:before="0"/>
        <w:ind w:left="0" w:right="0" w:firstLine="0"/>
        <w:rPr>
          <w:sz w:val="24"/>
          <w:szCs w:val="24"/>
        </w:rPr>
      </w:pPr>
    </w:p>
    <w:p w14:paraId="76E581D3" w14:textId="46D1899C" w:rsidR="007339D4" w:rsidRPr="00E14DB0" w:rsidRDefault="007339D4" w:rsidP="00E14DB0">
      <w:pPr>
        <w:pStyle w:val="BodyText"/>
        <w:ind w:left="0"/>
        <w:jc w:val="center"/>
        <w:rPr>
          <w:b/>
          <w:w w:val="95"/>
          <w:vertAlign w:val="superscript"/>
        </w:rPr>
      </w:pPr>
      <w:r w:rsidRPr="00E14DB0">
        <w:rPr>
          <w:b/>
          <w:w w:val="95"/>
        </w:rPr>
        <w:t>Yohanes Imanuel Lanang Windyatmoko</w:t>
      </w:r>
      <w:r w:rsidR="00E14DB0" w:rsidRPr="001D47DD">
        <w:rPr>
          <w:w w:val="95"/>
          <w:position w:val="18"/>
          <w:sz w:val="14"/>
        </w:rPr>
        <w:t>1</w:t>
      </w:r>
      <w:r w:rsidR="00E14DB0" w:rsidRPr="001D47DD">
        <w:rPr>
          <w:rFonts w:ascii="MS Gothic" w:eastAsia="MS Gothic" w:hAnsi="MS Gothic" w:cs="MS Gothic" w:hint="eastAsia"/>
          <w:w w:val="95"/>
          <w:position w:val="17"/>
          <w:sz w:val="16"/>
        </w:rPr>
        <w:t>✉</w:t>
      </w:r>
      <w:r w:rsidR="0000470E" w:rsidRPr="00E14DB0">
        <w:rPr>
          <w:b/>
          <w:w w:val="95"/>
        </w:rPr>
        <w:t>,</w:t>
      </w:r>
      <w:r w:rsidR="0000470E" w:rsidRPr="00E14DB0">
        <w:rPr>
          <w:b/>
          <w:spacing w:val="19"/>
          <w:w w:val="95"/>
        </w:rPr>
        <w:t xml:space="preserve"> </w:t>
      </w:r>
      <w:r w:rsidRPr="00E14DB0">
        <w:rPr>
          <w:b/>
          <w:w w:val="95"/>
        </w:rPr>
        <w:t>Sri Suwartiningsih</w:t>
      </w:r>
      <w:r w:rsidR="0000470E" w:rsidRPr="00E14DB0">
        <w:rPr>
          <w:b/>
          <w:w w:val="95"/>
          <w:vertAlign w:val="superscript"/>
        </w:rPr>
        <w:t>2</w:t>
      </w:r>
      <w:r w:rsidRPr="00E14DB0">
        <w:rPr>
          <w:b/>
          <w:w w:val="95"/>
        </w:rPr>
        <w:t>, Antik Tri Susanti</w:t>
      </w:r>
      <w:r w:rsidRPr="00E14DB0">
        <w:rPr>
          <w:b/>
          <w:w w:val="95"/>
          <w:vertAlign w:val="superscript"/>
        </w:rPr>
        <w:t>3</w:t>
      </w:r>
    </w:p>
    <w:p w14:paraId="26D261D6" w14:textId="2C6A45D6" w:rsidR="0000470E" w:rsidRPr="00E14DB0" w:rsidRDefault="007339D4" w:rsidP="00E14DB0">
      <w:pPr>
        <w:pStyle w:val="BodyText"/>
        <w:ind w:left="0"/>
        <w:jc w:val="center"/>
        <w:rPr>
          <w:vertAlign w:val="superscript"/>
        </w:rPr>
      </w:pPr>
      <w:r w:rsidRPr="00E14DB0">
        <w:t>Universitas Kristen Satya Wacana</w:t>
      </w:r>
    </w:p>
    <w:p w14:paraId="4DC074BA" w14:textId="5016FEB3" w:rsidR="0000470E" w:rsidRPr="00E14DB0" w:rsidRDefault="0000470E" w:rsidP="00E14DB0">
      <w:pPr>
        <w:pStyle w:val="BodyText"/>
        <w:ind w:left="0"/>
        <w:jc w:val="center"/>
      </w:pPr>
      <w:r w:rsidRPr="00E14DB0">
        <w:t>Email</w:t>
      </w:r>
      <w:r w:rsidRPr="00E14DB0">
        <w:rPr>
          <w:spacing w:val="-7"/>
        </w:rPr>
        <w:t xml:space="preserve"> </w:t>
      </w:r>
      <w:r w:rsidR="007339D4" w:rsidRPr="00E14DB0">
        <w:t xml:space="preserve">: </w:t>
      </w:r>
      <w:r w:rsidR="00312A3C" w:rsidRPr="00E14DB0">
        <w:rPr>
          <w:color w:val="0070C0"/>
        </w:rPr>
        <w:t>352020021</w:t>
      </w:r>
      <w:r w:rsidR="007339D4" w:rsidRPr="00E14DB0">
        <w:rPr>
          <w:color w:val="0070C0"/>
        </w:rPr>
        <w:t>@</w:t>
      </w:r>
      <w:r w:rsidR="00312A3C" w:rsidRPr="00E14DB0">
        <w:rPr>
          <w:color w:val="0070C0"/>
        </w:rPr>
        <w:t>student.uksw.edu</w:t>
      </w:r>
      <w:r w:rsidR="00E14DB0" w:rsidRPr="00E14DB0">
        <w:rPr>
          <w:color w:val="0070C0"/>
          <w:w w:val="95"/>
          <w:position w:val="18"/>
          <w:sz w:val="14"/>
        </w:rPr>
        <w:t>1</w:t>
      </w:r>
      <w:r w:rsidR="00E14DB0" w:rsidRPr="00E14DB0">
        <w:rPr>
          <w:rFonts w:ascii="MS Gothic" w:eastAsia="MS Gothic" w:hAnsi="MS Gothic" w:cs="MS Gothic" w:hint="eastAsia"/>
          <w:color w:val="0070C0"/>
          <w:w w:val="95"/>
          <w:position w:val="17"/>
          <w:sz w:val="16"/>
        </w:rPr>
        <w:t>✉</w:t>
      </w:r>
    </w:p>
    <w:p w14:paraId="09A0FC73" w14:textId="77777777" w:rsidR="0000470E" w:rsidRPr="00E14DB0" w:rsidRDefault="0000470E" w:rsidP="00E14DB0">
      <w:pPr>
        <w:pStyle w:val="BodyText"/>
        <w:ind w:left="0"/>
      </w:pPr>
    </w:p>
    <w:tbl>
      <w:tblPr>
        <w:tblStyle w:val="TableGrid"/>
        <w:tblW w:w="0" w:type="auto"/>
        <w:tblLook w:val="04A0" w:firstRow="1" w:lastRow="0" w:firstColumn="1" w:lastColumn="0" w:noHBand="0" w:noVBand="1"/>
      </w:tblPr>
      <w:tblGrid>
        <w:gridCol w:w="9736"/>
      </w:tblGrid>
      <w:tr w:rsidR="0000470E" w:rsidRPr="00E14DB0" w14:paraId="3696FDF2" w14:textId="77777777" w:rsidTr="00E14DB0">
        <w:tc>
          <w:tcPr>
            <w:tcW w:w="9889" w:type="dxa"/>
          </w:tcPr>
          <w:p w14:paraId="3652EAB3" w14:textId="77777777" w:rsidR="0000470E" w:rsidRPr="00E14DB0" w:rsidRDefault="0000470E" w:rsidP="00E14DB0">
            <w:pPr>
              <w:pStyle w:val="BodyText"/>
              <w:ind w:left="0"/>
              <w:jc w:val="center"/>
              <w:rPr>
                <w:b/>
                <w:bCs/>
                <w:sz w:val="22"/>
              </w:rPr>
            </w:pPr>
            <w:r w:rsidRPr="00E14DB0">
              <w:rPr>
                <w:b/>
                <w:bCs/>
                <w:sz w:val="22"/>
              </w:rPr>
              <w:t>Abstrak</w:t>
            </w:r>
          </w:p>
          <w:p w14:paraId="7F5A8C85" w14:textId="03125FFE" w:rsidR="00A94F08" w:rsidRPr="00E14DB0" w:rsidRDefault="00E420CF" w:rsidP="00E14DB0">
            <w:pPr>
              <w:pStyle w:val="BodyText"/>
              <w:ind w:left="0"/>
              <w:jc w:val="both"/>
              <w:rPr>
                <w:sz w:val="22"/>
              </w:rPr>
            </w:pPr>
            <w:r w:rsidRPr="00E14DB0">
              <w:rPr>
                <w:sz w:val="22"/>
              </w:rPr>
              <w:t xml:space="preserve">Penelitian ini </w:t>
            </w:r>
            <w:r w:rsidR="00715061" w:rsidRPr="00E14DB0">
              <w:rPr>
                <w:sz w:val="22"/>
              </w:rPr>
              <w:t>mengeksplorasi</w:t>
            </w:r>
            <w:r w:rsidRPr="00E14DB0">
              <w:rPr>
                <w:sz w:val="22"/>
              </w:rPr>
              <w:t xml:space="preserve"> strategi pemasaran digital pada UMKM Omah Gethuk Cotot dari perspektif postmodern. Penelitian ini menggunakan teori Dromologi</w:t>
            </w:r>
            <w:r w:rsidR="00CC5E68" w:rsidRPr="00E14DB0">
              <w:rPr>
                <w:sz w:val="22"/>
              </w:rPr>
              <w:t xml:space="preserve"> milik Paul Virilio dengan menggunakan metode kualitatif </w:t>
            </w:r>
            <w:r w:rsidR="00C95858" w:rsidRPr="00E14DB0">
              <w:rPr>
                <w:sz w:val="22"/>
              </w:rPr>
              <w:t>serta</w:t>
            </w:r>
            <w:r w:rsidR="00CC5E68" w:rsidRPr="00E14DB0">
              <w:rPr>
                <w:sz w:val="22"/>
              </w:rPr>
              <w:t xml:space="preserve"> jenis penelitian deskriptif.</w:t>
            </w:r>
            <w:r w:rsidR="00C95858" w:rsidRPr="00E14DB0">
              <w:rPr>
                <w:sz w:val="22"/>
              </w:rPr>
              <w:t xml:space="preserve"> Teori </w:t>
            </w:r>
            <w:r w:rsidR="004F08B0" w:rsidRPr="00E14DB0">
              <w:rPr>
                <w:sz w:val="22"/>
              </w:rPr>
              <w:t xml:space="preserve">Dromologi mengkaji dampak kecepatan dan percepatan mempengaruhi berbagai kehidupan masyarakat, memiliki kaitan yang signifikan dengan pemasaran digital. </w:t>
            </w:r>
            <w:r w:rsidR="009840E4" w:rsidRPr="00E14DB0">
              <w:rPr>
                <w:sz w:val="22"/>
              </w:rPr>
              <w:t xml:space="preserve">Dalam era digitalisasi, kecepatan informasi dan teknologi berperan krusial dalam transformasi bisnis. </w:t>
            </w:r>
            <w:r w:rsidR="0045354D" w:rsidRPr="00E14DB0">
              <w:rPr>
                <w:sz w:val="22"/>
              </w:rPr>
              <w:t>Tujuan p</w:t>
            </w:r>
            <w:r w:rsidR="009840E4" w:rsidRPr="00E14DB0">
              <w:rPr>
                <w:sz w:val="22"/>
              </w:rPr>
              <w:t xml:space="preserve">enelitian ini </w:t>
            </w:r>
            <w:r w:rsidR="0045354D" w:rsidRPr="00E14DB0">
              <w:rPr>
                <w:sz w:val="22"/>
              </w:rPr>
              <w:t xml:space="preserve">adalah </w:t>
            </w:r>
            <w:r w:rsidR="009840E4" w:rsidRPr="00E14DB0">
              <w:rPr>
                <w:sz w:val="22"/>
              </w:rPr>
              <w:t xml:space="preserve">menganalisis UMKM Omah Gethuk Cotot beradaptasi dengan memanfaatkan </w:t>
            </w:r>
            <w:r w:rsidR="0045354D" w:rsidRPr="00E14DB0">
              <w:rPr>
                <w:sz w:val="22"/>
              </w:rPr>
              <w:t xml:space="preserve">strategi </w:t>
            </w:r>
            <w:r w:rsidR="009840E4" w:rsidRPr="00E14DB0">
              <w:rPr>
                <w:sz w:val="22"/>
              </w:rPr>
              <w:t xml:space="preserve">pemasaran digital untuk </w:t>
            </w:r>
            <w:r w:rsidR="0045354D" w:rsidRPr="00E14DB0">
              <w:rPr>
                <w:sz w:val="22"/>
              </w:rPr>
              <w:t>memasarkan</w:t>
            </w:r>
            <w:r w:rsidR="009840E4" w:rsidRPr="00E14DB0">
              <w:rPr>
                <w:sz w:val="22"/>
              </w:rPr>
              <w:t xml:space="preserve"> produk olahan singkongnya.</w:t>
            </w:r>
            <w:r w:rsidR="00AA5717" w:rsidRPr="00E14DB0">
              <w:rPr>
                <w:sz w:val="22"/>
              </w:rPr>
              <w:t xml:space="preserve"> </w:t>
            </w:r>
            <w:r w:rsidR="00014535" w:rsidRPr="00E14DB0">
              <w:rPr>
                <w:sz w:val="22"/>
              </w:rPr>
              <w:t>Kendala</w:t>
            </w:r>
            <w:r w:rsidR="00715061" w:rsidRPr="00E14DB0">
              <w:rPr>
                <w:sz w:val="22"/>
              </w:rPr>
              <w:t xml:space="preserve"> </w:t>
            </w:r>
            <w:r w:rsidR="004C25AB" w:rsidRPr="00E14DB0">
              <w:rPr>
                <w:sz w:val="22"/>
              </w:rPr>
              <w:t xml:space="preserve">yang ditemui </w:t>
            </w:r>
            <w:r w:rsidR="00715061" w:rsidRPr="00E14DB0">
              <w:rPr>
                <w:sz w:val="22"/>
              </w:rPr>
              <w:t>dalam menerapkan</w:t>
            </w:r>
            <w:r w:rsidR="00014535" w:rsidRPr="00E14DB0">
              <w:rPr>
                <w:sz w:val="22"/>
              </w:rPr>
              <w:t xml:space="preserve"> strategi</w:t>
            </w:r>
            <w:r w:rsidR="00715061" w:rsidRPr="00E14DB0">
              <w:rPr>
                <w:sz w:val="22"/>
              </w:rPr>
              <w:t xml:space="preserve"> digitalisasi </w:t>
            </w:r>
            <w:r w:rsidR="004C25AB" w:rsidRPr="00E14DB0">
              <w:rPr>
                <w:sz w:val="22"/>
              </w:rPr>
              <w:t xml:space="preserve">pemasaran disebabkan karena </w:t>
            </w:r>
            <w:r w:rsidR="00546625" w:rsidRPr="00E14DB0">
              <w:rPr>
                <w:sz w:val="22"/>
              </w:rPr>
              <w:t>adanya</w:t>
            </w:r>
            <w:r w:rsidR="00715061" w:rsidRPr="00E14DB0">
              <w:rPr>
                <w:sz w:val="22"/>
              </w:rPr>
              <w:t xml:space="preserve"> keterbatasan pemahaman teknologi </w:t>
            </w:r>
            <w:r w:rsidR="00AA5717" w:rsidRPr="00E14DB0">
              <w:rPr>
                <w:sz w:val="22"/>
              </w:rPr>
              <w:t xml:space="preserve">terkait konten promosi </w:t>
            </w:r>
            <w:r w:rsidR="00715061" w:rsidRPr="00E14DB0">
              <w:rPr>
                <w:sz w:val="22"/>
              </w:rPr>
              <w:t xml:space="preserve">dan </w:t>
            </w:r>
            <w:r w:rsidR="004C25AB" w:rsidRPr="00E14DB0">
              <w:rPr>
                <w:sz w:val="22"/>
              </w:rPr>
              <w:t xml:space="preserve">minimnya </w:t>
            </w:r>
            <w:r w:rsidR="00715061" w:rsidRPr="00E14DB0">
              <w:rPr>
                <w:sz w:val="22"/>
              </w:rPr>
              <w:t>evaluasi produk.</w:t>
            </w:r>
            <w:r w:rsidR="00AA5717" w:rsidRPr="00E14DB0">
              <w:rPr>
                <w:sz w:val="22"/>
              </w:rPr>
              <w:t xml:space="preserve"> </w:t>
            </w:r>
            <w:r w:rsidR="00715061" w:rsidRPr="00E14DB0">
              <w:rPr>
                <w:sz w:val="22"/>
              </w:rPr>
              <w:t>Hasil penelitian</w:t>
            </w:r>
            <w:r w:rsidR="0045354D" w:rsidRPr="00E14DB0">
              <w:rPr>
                <w:sz w:val="22"/>
              </w:rPr>
              <w:t xml:space="preserve"> ini </w:t>
            </w:r>
            <w:r w:rsidR="00715061" w:rsidRPr="00E14DB0">
              <w:rPr>
                <w:sz w:val="22"/>
              </w:rPr>
              <w:t>menunjukkan</w:t>
            </w:r>
            <w:r w:rsidR="0045354D" w:rsidRPr="00E14DB0">
              <w:rPr>
                <w:sz w:val="22"/>
              </w:rPr>
              <w:t xml:space="preserve"> strategi yang dig</w:t>
            </w:r>
            <w:r w:rsidR="00AA5717" w:rsidRPr="00E14DB0">
              <w:rPr>
                <w:sz w:val="22"/>
              </w:rPr>
              <w:t>unakan berupa legalitas dan sertifikasi produk, program pelatihan dan pendampingan, digitalisasi produk, strategi pemasaran terpadu, serta analisis dan evaluasi.</w:t>
            </w:r>
            <w:r w:rsidR="00B95DA7" w:rsidRPr="00E14DB0">
              <w:rPr>
                <w:sz w:val="22"/>
              </w:rPr>
              <w:t xml:space="preserve"> </w:t>
            </w:r>
            <w:r w:rsidR="00896D9C" w:rsidRPr="00E14DB0">
              <w:rPr>
                <w:sz w:val="22"/>
              </w:rPr>
              <w:t>Omah Gethuk Cotot sudah didampingi oleh Serabut Nusa dan pemerintah, namun</w:t>
            </w:r>
            <w:r w:rsidR="00B95DA7" w:rsidRPr="00E14DB0">
              <w:rPr>
                <w:sz w:val="22"/>
              </w:rPr>
              <w:t xml:space="preserve"> masih diperlukan peningkatan literasi digital pengelola dan strategi pemasaran yang lebih komprehensif beradaptasi dengan kecepatan informasi</w:t>
            </w:r>
            <w:r w:rsidR="00AA5717" w:rsidRPr="00E14DB0">
              <w:rPr>
                <w:sz w:val="22"/>
              </w:rPr>
              <w:t xml:space="preserve"> </w:t>
            </w:r>
            <w:r w:rsidR="00B95DA7" w:rsidRPr="00E14DB0">
              <w:rPr>
                <w:sz w:val="22"/>
              </w:rPr>
              <w:t>demi</w:t>
            </w:r>
            <w:r w:rsidR="00715061" w:rsidRPr="00E14DB0">
              <w:rPr>
                <w:sz w:val="22"/>
              </w:rPr>
              <w:t xml:space="preserve"> meningkatkan efektivitas dan daya saing UMKM di era postmodern.</w:t>
            </w:r>
          </w:p>
          <w:p w14:paraId="6C2DDD7D" w14:textId="1699A661" w:rsidR="0000470E" w:rsidRPr="00E14DB0" w:rsidRDefault="0000470E" w:rsidP="00E14DB0">
            <w:pPr>
              <w:pStyle w:val="Heading1"/>
              <w:spacing w:before="0"/>
              <w:ind w:left="0" w:right="0"/>
              <w:rPr>
                <w:i/>
                <w:iCs/>
                <w:sz w:val="22"/>
                <w:szCs w:val="24"/>
              </w:rPr>
            </w:pPr>
            <w:r w:rsidRPr="00E14DB0">
              <w:rPr>
                <w:b/>
                <w:bCs/>
                <w:sz w:val="22"/>
                <w:szCs w:val="24"/>
              </w:rPr>
              <w:t>Kata Kunci</w:t>
            </w:r>
            <w:r w:rsidRPr="00E14DB0">
              <w:rPr>
                <w:sz w:val="22"/>
                <w:szCs w:val="24"/>
              </w:rPr>
              <w:t>:</w:t>
            </w:r>
            <w:r w:rsidR="00546625" w:rsidRPr="00E14DB0">
              <w:rPr>
                <w:i/>
                <w:iCs/>
                <w:position w:val="1"/>
                <w:sz w:val="22"/>
                <w:szCs w:val="24"/>
              </w:rPr>
              <w:t xml:space="preserve"> Pemasaran Digital, Dromologi, UMKM</w:t>
            </w:r>
          </w:p>
        </w:tc>
      </w:tr>
    </w:tbl>
    <w:p w14:paraId="3B2E074B" w14:textId="77777777" w:rsidR="0000470E" w:rsidRPr="00E14DB0" w:rsidRDefault="0000470E" w:rsidP="00E14DB0">
      <w:pPr>
        <w:rPr>
          <w:szCs w:val="24"/>
        </w:rPr>
      </w:pPr>
    </w:p>
    <w:p w14:paraId="2D722585" w14:textId="77777777" w:rsidR="0053703E" w:rsidRPr="00E14DB0" w:rsidRDefault="0053703E" w:rsidP="00E14DB0">
      <w:pPr>
        <w:rPr>
          <w:szCs w:val="24"/>
        </w:rPr>
      </w:pPr>
    </w:p>
    <w:p w14:paraId="5DF59279" w14:textId="77777777" w:rsidR="0053703E" w:rsidRDefault="0053703E" w:rsidP="00E14DB0">
      <w:pPr>
        <w:rPr>
          <w:szCs w:val="24"/>
        </w:rPr>
      </w:pPr>
    </w:p>
    <w:p w14:paraId="4C17CD0D" w14:textId="77777777" w:rsidR="00914159" w:rsidRDefault="00914159" w:rsidP="00E14DB0">
      <w:pPr>
        <w:rPr>
          <w:szCs w:val="24"/>
        </w:rPr>
      </w:pPr>
    </w:p>
    <w:p w14:paraId="22D254F4" w14:textId="77777777" w:rsidR="00E14DB0" w:rsidRDefault="00E14DB0" w:rsidP="00E14DB0">
      <w:pPr>
        <w:rPr>
          <w:szCs w:val="24"/>
        </w:rPr>
      </w:pPr>
    </w:p>
    <w:p w14:paraId="7A11EB68" w14:textId="77777777" w:rsidR="00E14DB0" w:rsidRDefault="00E14DB0" w:rsidP="00E14DB0">
      <w:pPr>
        <w:rPr>
          <w:szCs w:val="24"/>
        </w:rPr>
      </w:pPr>
    </w:p>
    <w:p w14:paraId="1C80DBA9" w14:textId="77777777" w:rsidR="00E14DB0" w:rsidRPr="00E14DB0" w:rsidRDefault="00E14DB0" w:rsidP="00E14DB0">
      <w:pPr>
        <w:rPr>
          <w:szCs w:val="24"/>
        </w:rPr>
      </w:pPr>
    </w:p>
    <w:tbl>
      <w:tblPr>
        <w:tblStyle w:val="TableGrid"/>
        <w:tblpPr w:leftFromText="180" w:rightFromText="180" w:vertAnchor="text" w:horzAnchor="margin" w:tblpY="199"/>
        <w:tblW w:w="0" w:type="auto"/>
        <w:tblLook w:val="04A0" w:firstRow="1" w:lastRow="0" w:firstColumn="1" w:lastColumn="0" w:noHBand="0" w:noVBand="1"/>
      </w:tblPr>
      <w:tblGrid>
        <w:gridCol w:w="9736"/>
      </w:tblGrid>
      <w:tr w:rsidR="00546625" w:rsidRPr="00E14DB0" w14:paraId="142FE320" w14:textId="77777777" w:rsidTr="00E14DB0">
        <w:tc>
          <w:tcPr>
            <w:tcW w:w="9889" w:type="dxa"/>
          </w:tcPr>
          <w:p w14:paraId="4D5E197C" w14:textId="77777777" w:rsidR="00546625" w:rsidRPr="00E14DB0" w:rsidRDefault="00546625" w:rsidP="00E14DB0">
            <w:pPr>
              <w:pStyle w:val="BodyText"/>
              <w:ind w:left="0"/>
              <w:jc w:val="center"/>
              <w:rPr>
                <w:b/>
                <w:bCs/>
                <w:sz w:val="22"/>
              </w:rPr>
            </w:pPr>
            <w:r w:rsidRPr="00E14DB0">
              <w:rPr>
                <w:b/>
                <w:bCs/>
                <w:sz w:val="22"/>
              </w:rPr>
              <w:lastRenderedPageBreak/>
              <w:t>Abstract</w:t>
            </w:r>
          </w:p>
          <w:p w14:paraId="18E7985E" w14:textId="5329EBD2" w:rsidR="00312A3C" w:rsidRPr="00E14DB0" w:rsidRDefault="00312A3C" w:rsidP="00E14DB0">
            <w:pPr>
              <w:pStyle w:val="BodyText"/>
              <w:ind w:left="0"/>
              <w:jc w:val="both"/>
              <w:rPr>
                <w:sz w:val="22"/>
              </w:rPr>
            </w:pPr>
            <w:r w:rsidRPr="00E14DB0">
              <w:rPr>
                <w:sz w:val="22"/>
              </w:rPr>
              <w:t>This research explores digital marketing strategies at Omah Gethuk Cotot MSMEs from a postmodern perspective. This research uses Paul Virilio's Dromology theory using qualitative methods and descriptive research types. Dromology theory examines the impact of speed and acceleration on various people's lives, having a significant relationship with digital marketing. In the era of digitalization, the speed of information and technology plays a crucial role in business transformation. The purpose of this study is to analyze Omah Gethuk Cotot MSMEs adapt by utilizing digital marketing strategies to market their processed cassava products. The obstacles encountered in implementing a marketing digitization strategy are due to limited understanding of technology related to promotional content and lack of product evaluation. The results of this study show that the strategies used are product legality and certification, training and mentoring programs, product digitalization, integrated marketing strategies, and analysis and evaluation. Omah Gethuk Cotot has been assisted by Serabut Nusa and the government, however it is still necessary to increase the digital literacy of managers and a more comprehensive marketing strategy to adapt to the speed of information in order to increase the effectiveness and competitiveness of MSMEs in the postmodern era.</w:t>
            </w:r>
          </w:p>
          <w:p w14:paraId="7F1643B1" w14:textId="3CD50C4F" w:rsidR="00546625" w:rsidRPr="00E14DB0" w:rsidRDefault="00546625" w:rsidP="00E14DB0">
            <w:pPr>
              <w:pStyle w:val="BodyText"/>
              <w:ind w:left="0"/>
              <w:jc w:val="both"/>
              <w:rPr>
                <w:sz w:val="22"/>
              </w:rPr>
            </w:pPr>
            <w:r w:rsidRPr="00E14DB0">
              <w:rPr>
                <w:b/>
                <w:bCs/>
                <w:sz w:val="22"/>
              </w:rPr>
              <w:t>Keyword:</w:t>
            </w:r>
            <w:r w:rsidRPr="00E14DB0">
              <w:rPr>
                <w:spacing w:val="-4"/>
                <w:sz w:val="22"/>
              </w:rPr>
              <w:t xml:space="preserve"> </w:t>
            </w:r>
            <w:r w:rsidR="00A94F08" w:rsidRPr="00E14DB0">
              <w:rPr>
                <w:i/>
                <w:iCs/>
                <w:spacing w:val="-4"/>
                <w:sz w:val="22"/>
              </w:rPr>
              <w:t>Digital Marketing, Dromology, MSME</w:t>
            </w:r>
          </w:p>
        </w:tc>
      </w:tr>
    </w:tbl>
    <w:p w14:paraId="03E8099F" w14:textId="77777777" w:rsidR="0053703E" w:rsidRPr="00E14DB0" w:rsidRDefault="0053703E" w:rsidP="00E14DB0">
      <w:pPr>
        <w:ind w:left="426" w:firstLine="567"/>
        <w:rPr>
          <w:sz w:val="24"/>
          <w:szCs w:val="24"/>
        </w:rPr>
      </w:pPr>
    </w:p>
    <w:p w14:paraId="60F4598C" w14:textId="77777777" w:rsidR="0000470E" w:rsidRPr="00E14DB0" w:rsidRDefault="0000470E" w:rsidP="00E14DB0">
      <w:pPr>
        <w:pStyle w:val="BodyText"/>
        <w:ind w:left="426"/>
        <w:jc w:val="center"/>
        <w:rPr>
          <w:b/>
          <w:bCs/>
        </w:rPr>
      </w:pPr>
      <w:r w:rsidRPr="00E14DB0">
        <w:rPr>
          <w:b/>
          <w:bCs/>
        </w:rPr>
        <w:t>PENDAHULUAN</w:t>
      </w:r>
    </w:p>
    <w:p w14:paraId="731CA44B" w14:textId="6AB3EF89" w:rsidR="007339D4" w:rsidRPr="00E14DB0" w:rsidRDefault="00C42A37" w:rsidP="00E14DB0">
      <w:pPr>
        <w:pStyle w:val="BodyText"/>
        <w:ind w:left="426" w:firstLine="567"/>
        <w:jc w:val="both"/>
      </w:pPr>
      <w:r w:rsidRPr="00E14DB0">
        <w:t>Di era digitalisasi, persebaran teknologi dan informasi menjadi lebih massif merambah ke berbagai bidang. Perubahan pola kehidupan dengan mengikuti transformasi digital tentunya akan memudahkan aktivitas manusia. Konsep tersebut selaras dengan kajian dromologi milik Paul Virilio, dimana hancurnya batas-batas yang disebabkan oleh perubahan teknologi seperti aspek</w:t>
      </w:r>
      <w:r w:rsidR="00B31C16" w:rsidRPr="00E14DB0">
        <w:t xml:space="preserve"> </w:t>
      </w:r>
      <w:r w:rsidRPr="00E14DB0">
        <w:t xml:space="preserve">komunikasi, telekomunikasi, dan komputerisasi. Kecepatan menjadi sangat penting dalam menentukan fenomena yang terjadi. Kemajuan teknologi membuat manusia untuk terus bergerak dalam posisi stasioner, sehingga lahir istilah </w:t>
      </w:r>
      <w:r w:rsidRPr="00E14DB0">
        <w:rPr>
          <w:i/>
          <w:iCs/>
        </w:rPr>
        <w:t>world without boundaries</w:t>
      </w:r>
      <w:r w:rsidRPr="00E14DB0">
        <w:t>.</w:t>
      </w:r>
    </w:p>
    <w:p w14:paraId="4F4A37D6" w14:textId="27C35D95" w:rsidR="00FA0A71" w:rsidRPr="00E14DB0" w:rsidRDefault="000B0E52" w:rsidP="00E14DB0">
      <w:pPr>
        <w:pStyle w:val="BodyText"/>
        <w:ind w:left="426" w:firstLine="567"/>
        <w:jc w:val="both"/>
      </w:pPr>
      <w:r w:rsidRPr="00E14DB0">
        <w:t>Pada masa ini, ekonomi berbasis digitalisasi telah menjadi penggerak perekonomian dalam peningkatan pemasaran, produktivitas,</w:t>
      </w:r>
      <w:r w:rsidR="00E14F34" w:rsidRPr="00E14DB0">
        <w:t xml:space="preserve"> </w:t>
      </w:r>
      <w:r w:rsidRPr="00E14DB0">
        <w:t>persaingan dalam dunia kerja dan dapat mengurangi jumlah pengangguran</w:t>
      </w:r>
      <w:r w:rsidR="00FA0A71" w:rsidRPr="00E14DB0">
        <w:t xml:space="preserve"> </w:t>
      </w:r>
      <w:r w:rsidR="00FA0A71" w:rsidRPr="00E14DB0">
        <w:fldChar w:fldCharType="begin" w:fldLock="1"/>
      </w:r>
      <w:r w:rsidR="00FA0A71" w:rsidRPr="00E14DB0">
        <w:instrText>ADDIN CSL_CITATION {"citationItems":[{"id":"ITEM-1","itemData":{"DOI":"10.33258/birci.v3i3.1239","ISSN":"2615-1715","abstract":"The economic development of creative industries is an important aspect as a potentially good force for the national economy for the future. However, the creative industry in Tasikmalaya lacks product innovation, still maintaining the authenticity of its products by 67%, products that are easily replicated by 83%. Utilization of digital marketing concepts provides hope for MSMEs to develop into economic power centers. This research aims to analyze the determining factors of digital marketing usage and its influence on digital marketing in the creative industries in Tasikmalaya. This research is categorized as explanatory research which is a study that aims to explain the causal relationship between variables through hypothesis testing. The Inference Statitic method used in the analysis of this research data is the path of analysis. The results showed knowledge of ICT (Information and Communication Technology) adoption had a significant effect on digital marketing. Innovation has a significant impact on digital marketing. Digital marketing is influenced by the knowledge of ICT adoption and Innovation. Knowledge of ICT adoption and innovation affects digital marketing through digital marketing.","author":[{"dropping-particle":"","family":"Gunawan","given":"Gun Gun","non-dropping-particle":"","parse-names":false,"suffix":""},{"dropping-particle":"","family":"Sulaeman","given":"Maman","non-dropping-particle":"","parse-names":false,"suffix":""}],"container-title":"Budapest International Research and Critics Institute (BIRCI-Journal): Humanities and Social Sciences","id":"ITEM-1","issue":"3","issued":{"date-parts":[["2020"]]},"page":"2543-2550","title":"Determining Factors in the Use of Digital Marketing and Its Effect on Marketing Performance in the Creative Industries in Tasikmalaya","type":"article-journal","volume":"3"},"uris":["http://www.mendeley.com/documents/?uuid=86ab18c7-5ef5-488b-af55-cecf6dea6fc5"]}],"mendeley":{"formattedCitation":"(Gunawan &amp; Sulaeman, 2020)","plainTextFormattedCitation":"(Gunawan &amp; Sulaeman, 2020)","previouslyFormattedCitation":"(Gunawan &amp; Sulaeman, 2020)"},"properties":{"noteIndex":0},"schema":"https://github.com/citation-style-language/schema/raw/master/csl-citation.json"}</w:instrText>
      </w:r>
      <w:r w:rsidR="00FA0A71" w:rsidRPr="00E14DB0">
        <w:fldChar w:fldCharType="separate"/>
      </w:r>
      <w:r w:rsidR="00FA0A71" w:rsidRPr="00E14DB0">
        <w:rPr>
          <w:noProof/>
        </w:rPr>
        <w:t>(Gunawan &amp; Sulaeman, 2020)</w:t>
      </w:r>
      <w:r w:rsidR="00FA0A71" w:rsidRPr="00E14DB0">
        <w:fldChar w:fldCharType="end"/>
      </w:r>
      <w:r w:rsidR="00FA0A71" w:rsidRPr="00E14DB0">
        <w:t>. Peningkatan pelaku ekonomi yang bertransformasi kearah ekonomi digital dapat memberikan kontribusi interaksi mutualisme. Fenomena tersebut mengakibatkan seluruh pelaku usaha mencari alternatif cara bagaimana menjual dan memasarkan produk yang relevan dengan keadaan saat ini, salah satunya adalah dengan menggunakan pemasaran digital.</w:t>
      </w:r>
      <w:r w:rsidR="00F550A3" w:rsidRPr="00E14DB0">
        <w:t xml:space="preserve"> </w:t>
      </w:r>
      <w:r w:rsidR="00BD74C5" w:rsidRPr="00E14DB0">
        <w:t>Strategi tersebut merupakan langkah adaptif terhadap keadaan masyarakat komputerisasi saat ini</w:t>
      </w:r>
      <w:r w:rsidR="00F550A3" w:rsidRPr="00E14DB0">
        <w:t>, dimana</w:t>
      </w:r>
      <w:r w:rsidR="00BD74C5" w:rsidRPr="00E14DB0">
        <w:t xml:space="preserve"> sangat erat dengan internet dan media sosial dalam menentukan gaya </w:t>
      </w:r>
      <w:r w:rsidR="00F550A3" w:rsidRPr="00E14DB0">
        <w:t>maupun</w:t>
      </w:r>
      <w:r w:rsidR="00BD74C5" w:rsidRPr="00E14DB0">
        <w:t xml:space="preserve"> perilaku konsumsi</w:t>
      </w:r>
      <w:r w:rsidR="008636BE" w:rsidRPr="00E14DB0">
        <w:t xml:space="preserve"> </w:t>
      </w:r>
      <w:r w:rsidR="00BD74C5" w:rsidRPr="00E14DB0">
        <w:fldChar w:fldCharType="begin" w:fldLock="1"/>
      </w:r>
      <w:r w:rsidR="00573EDC" w:rsidRPr="00E14DB0">
        <w:instrText>ADDIN CSL_CITATION {"citationItems":[{"id":"ITEM-1","itemData":{"ISSN":"2086-4620","abstract":"Karya tulis ilimah Strategi Pemasaran Produk UMKM melalui Penerapan Digital Marketing tujuannya adalah  untuk  mengetahui  dampak  pemasaran  digital  terhadap  penjualan  produk  UMKM,  dengan membandingkan UMKM yang menggunakan pemasaran digital sebagai sarana promosi dan penjualan produk  dengan  UMKM  yang  belum  menggunakan  pemasaran  digital,  dan  untuk  mengetahui  cara penerapan pemasaran digital. Upaya pemasaran kepada UMKM di Desa Cibunar, Rancakalong. Dalam penulisan  karya  ilmiah  ini,  metode  penelitian  yang  digunakan  adalah  penelitian  kualitatif  deskriptif. Subjek  penelitian  dalam  penelitian  ini  adalah  informan  yang  memberikan  data  penelitian  melalui wawancara  dan  teknik purposive  sampling.  Berdasarkan  hasil  penelitian  kualitatif  dengan  teknik wawancara  dan  observasi  serta  data   yang  telah  penulis  kumpulkan,  dapat  disimpulkan   bahwa pemasaran  digital  mempunyai  pengaruh  yang  sangat  besar  terhadap  pemasaran  produk  karena  dapat meningkatkan volume penjualan dan juga meningkatkan keuntungan bagi pengusaha UMKM.","author":[{"dropping-particle":"","family":"Fadhilah","given":"Dian Azmi","non-dropping-particle":"","parse-names":false,"suffix":""},{"dropping-particle":"","family":"Pratiwi","given":"Tami","non-dropping-particle":"","parse-names":false,"suffix":""}],"container-title":"Coopetition: Jurnal Ilmiah Manajemen","id":"ITEM-1","issue":"1","issued":{"date-parts":[["2021"]]},"page":"17-22","title":"Strategi Pemasaran Produk UMKM Melalui Penerapan Digital Marketing (Studi Kasus Pada Kelompok Usaha \"Kremes Ubi\" di Desa Cibunar, Kecamatan Rancakalong, Sumedang)","type":"article-journal","volume":"XII"},"uris":["http://www.mendeley.com/documents/?uuid=a2a1d873-291e-42e6-beff-08d2489d3ef4"]}],"mendeley":{"formattedCitation":"(Fadhilah &amp; Pratiwi, 2021)","plainTextFormattedCitation":"(Fadhilah &amp; Pratiwi, 2021)","previouslyFormattedCitation":"(Fadhilah &amp; Pratiwi, 2021)"},"properties":{"noteIndex":0},"schema":"https://github.com/citation-style-language/schema/raw/master/csl-citation.json"}</w:instrText>
      </w:r>
      <w:r w:rsidR="00BD74C5" w:rsidRPr="00E14DB0">
        <w:fldChar w:fldCharType="separate"/>
      </w:r>
      <w:r w:rsidR="00BD74C5" w:rsidRPr="00E14DB0">
        <w:rPr>
          <w:noProof/>
        </w:rPr>
        <w:t>(Fadhilah &amp; Pratiwi, 2021)</w:t>
      </w:r>
      <w:r w:rsidR="00BD74C5" w:rsidRPr="00E14DB0">
        <w:fldChar w:fldCharType="end"/>
      </w:r>
      <w:r w:rsidR="00BD74C5" w:rsidRPr="00E14DB0">
        <w:t>.</w:t>
      </w:r>
      <w:r w:rsidR="00573EDC" w:rsidRPr="00E14DB0">
        <w:t xml:space="preserve"> Segala hal bisa diatur oleh satu sistem yang </w:t>
      </w:r>
      <w:r w:rsidR="00573EDC" w:rsidRPr="00E14DB0">
        <w:lastRenderedPageBreak/>
        <w:t xml:space="preserve">tersentralisasi sehingga semuanya lebih praktis, efisien, dan minim biaya </w:t>
      </w:r>
      <w:r w:rsidR="00573EDC" w:rsidRPr="00E14DB0">
        <w:fldChar w:fldCharType="begin" w:fldLock="1"/>
      </w:r>
      <w:r w:rsidR="008E0A5D" w:rsidRPr="00E14DB0">
        <w:instrText>ADDIN CSL_CITATION {"citationItems":[{"id":"ITEM-1","itemData":{"ISSN":"2745-4053","abstract":"… Penggunaan sosial media dalam strategi pemasaran dapat memberikan kenyamanan … sebagai pemasaran sangat penting untuk keberlangsungan UMKM. Strategi pemasaran online …","author":[{"dropping-particle":"","family":"Putri","given":"Aprilia","non-dropping-particle":"","parse-names":false,"suffix":""},{"dropping-particle":"","family":"Hetami","given":"Adietya","non-dropping-particle":"","parse-names":false,"suffix":""},{"dropping-particle":"","family":"Fourqoniah","given":"","non-dropping-particle":"","parse-names":false,"suffix":""},{"dropping-particle":"","family":"Andriana","given":"","non-dropping-particle":"","parse-names":false,"suffix":""},{"dropping-particle":"","family":"Andriyani","given":"","non-dropping-particle":"","parse-names":false,"suffix":""},{"dropping-particle":"","family":"Salsabila","given":"","non-dropping-particle":"","parse-names":false,"suffix":""},{"dropping-particle":"","family":"Muniro","given":"Tika","non-dropping-particle":"","parse-names":false,"suffix":""},{"dropping-particle":"","family":"Riandani","given":"","non-dropping-particle":"","parse-names":false,"suffix":""},{"dropping-particle":"","family":"Muliyani","given":"","non-dropping-particle":"","parse-names":false,"suffix":""},{"dropping-particle":"","family":"Yasshyka","given":"","non-dropping-particle":"","parse-names":false,"suffix":""},{"dropping-particle":"","family":"Listiana","given":"","non-dropping-particle":"","parse-names":false,"suffix":""},{"dropping-particle":"","family":"Indah","given":"","non-dropping-particle":"","parse-names":false,"suffix":""}],"container-title":"Jurnal Pengabdian kepada Masyarakat Nusantara (JPkMN)        ","id":"ITEM-1","issue":"2","issued":{"date-parts":[["2022"]]},"page":"828-839","title":"Pelatihan Digital Marketing untuk Mencapai Optimalisasi Strategi Pemasaran pada UMKM","type":"article-journal","volume":"3"},"uris":["http://www.mendeley.com/documents/?uuid=8cfb6265-a636-47d1-ac26-8804f432fad0"]}],"mendeley":{"formattedCitation":"(Putri et al., 2022)","plainTextFormattedCitation":"(Putri et al., 2022)","previouslyFormattedCitation":"(Putri et al., 2022)"},"properties":{"noteIndex":0},"schema":"https://github.com/citation-style-language/schema/raw/master/csl-citation.json"}</w:instrText>
      </w:r>
      <w:r w:rsidR="00573EDC" w:rsidRPr="00E14DB0">
        <w:fldChar w:fldCharType="separate"/>
      </w:r>
      <w:r w:rsidR="00573EDC" w:rsidRPr="00E14DB0">
        <w:rPr>
          <w:noProof/>
        </w:rPr>
        <w:t>(Putri et al., 2022)</w:t>
      </w:r>
      <w:r w:rsidR="00573EDC" w:rsidRPr="00E14DB0">
        <w:fldChar w:fldCharType="end"/>
      </w:r>
      <w:r w:rsidR="00573EDC" w:rsidRPr="00E14DB0">
        <w:t>.</w:t>
      </w:r>
    </w:p>
    <w:p w14:paraId="2B652C51" w14:textId="319E5C1F" w:rsidR="002648D0" w:rsidRPr="00E14DB0" w:rsidRDefault="008E0A5D" w:rsidP="00E14DB0">
      <w:pPr>
        <w:pStyle w:val="BodyText"/>
        <w:ind w:left="426" w:firstLine="567"/>
        <w:jc w:val="both"/>
      </w:pPr>
      <w:r w:rsidRPr="00E14DB0">
        <w:t xml:space="preserve">Salah satu sektor penggerak ekonomi yang dapat memanfaatkan peluang pemasaran digital adalah sektor Usaha Mikro, Kecil dan Menengah (UMKM). UMKM memiliki peran yang sangat strategis dalam mendorong laju pertumbuhan ekonomi dan alternatif lapangan kerja baru. Semakin banyaknya pesaing usaha, akan menjadi pertimbangan bagi pelaku UMKM untuk segera bertransformasi menjadi UMKM </w:t>
      </w:r>
      <w:r w:rsidRPr="00E14DB0">
        <w:rPr>
          <w:i/>
          <w:iCs/>
        </w:rPr>
        <w:t>Go-Digital</w:t>
      </w:r>
      <w:r w:rsidRPr="00E14DB0">
        <w:t xml:space="preserve"> dengan pengembangan berbagai aspek </w:t>
      </w:r>
      <w:r w:rsidRPr="00E14DB0">
        <w:fldChar w:fldCharType="begin" w:fldLock="1"/>
      </w:r>
      <w:r w:rsidR="009721AF" w:rsidRPr="00E14DB0">
        <w:instrText>ADDIN CSL_CITATION {"citationItems":[{"id":"ITEM-1","itemData":{"DOI":"10.35914/jemma.v6i1.1603","ISSN":"2615-1871","abstract":"Dalam menghadapi kondisi yang tidak pasti pelaku UMKM harus segera bertransformasi menjadi UMKM berbasis digital dengan pengembangan berbagai aspek yang menunjang kegiatan kewirausahan. Tujuan penelitian ini yaitu menganalisis faktor-faktor pengembangan UMKM dengan transformasi digital dalam pertahanan ekonomi pasca Pandemi Covid-19. Metode penelitian yang digunakan yaitu penelitian terapan untuk menganalisis data kuantitatif. Penelitian ini sangat penting untuk dilaksanakan untuk menganalisis faktor-faktor utama pengembangkan UMKM berbasis digital dalam transformasi digital dalam pertahanan ekonomi pasca pandemi Covid-19. Setelah dilakukan analisis faktor dari 10 variabel yang dianalisis terbentuk menjadi 2 faktor utama yaitu Faktor pertama yang terdiri dari variabel PDRB, Jumlah UMKM, dan jumlah penduduk diberikan label faktor sumber daya dan pertumbuhan. dan faktor kedua yang terdiri dari variabel sektor perdagangan besar dan eceran, sektor jasa dan informasi dan nilai IPM diberi label faktor sektor unggulan. Hasil temuan dapat memberikan kontribusi dalam pengembangan UMKM berbasis digital di Sulawesi Selatan dengan memanfaatkan potensi dan sektor unggulan yang ada di sekitar wilayah masing-masing.","author":[{"dropping-particle":"","family":"Qur'ani","given":"Besse","non-dropping-particle":"","parse-names":false,"suffix":""},{"dropping-particle":"","family":"Anshar","given":"Muh. Anshary","non-dropping-particle":"","parse-names":false,"suffix":""}],"container-title":"JEMMA (Journal of Economic, Management and Accounting)","id":"ITEM-1","issue":"1","issued":{"date-parts":[["2023"]]},"page":"12","title":"Analisis Faktor-Faktor Pengembangan UMKM dengan Transformasi Digital dalam Pertahanan Ekonomi Pasca COVID-19","type":"article-journal","volume":"6"},"uris":["http://www.mendeley.com/documents/?uuid=be39be9b-f2fb-4697-b921-ad26eabf4474"]}],"mendeley":{"formattedCitation":"(Qur’ani &amp; Anshar, 2023)","plainTextFormattedCitation":"(Qur’ani &amp; Anshar, 2023)","previouslyFormattedCitation":"(Qur’ani &amp; Anshar, 2023)"},"properties":{"noteIndex":0},"schema":"https://github.com/citation-style-language/schema/raw/master/csl-citation.json"}</w:instrText>
      </w:r>
      <w:r w:rsidRPr="00E14DB0">
        <w:fldChar w:fldCharType="separate"/>
      </w:r>
      <w:r w:rsidRPr="00E14DB0">
        <w:rPr>
          <w:noProof/>
        </w:rPr>
        <w:t>(Qur’ani &amp; Anshar, 2023)</w:t>
      </w:r>
      <w:r w:rsidRPr="00E14DB0">
        <w:fldChar w:fldCharType="end"/>
      </w:r>
      <w:r w:rsidRPr="00E14DB0">
        <w:t>.</w:t>
      </w:r>
      <w:r w:rsidR="008636BE" w:rsidRPr="00E14DB0">
        <w:t xml:space="preserve"> Begitu pula yang dilakukan oleh </w:t>
      </w:r>
      <w:r w:rsidR="002648D0" w:rsidRPr="00E14DB0">
        <w:t xml:space="preserve">Pemerintah Kabupaten Semarang </w:t>
      </w:r>
      <w:r w:rsidR="008636BE" w:rsidRPr="00E14DB0">
        <w:t xml:space="preserve">dengan </w:t>
      </w:r>
      <w:r w:rsidR="002648D0" w:rsidRPr="00E14DB0">
        <w:t>memberdayakan UMKM dalam pertumbuhan ekonomi lokal. Berdasarkan data dari Dinas Koperasi, Usaha Mikro, Perindustrian dan Perdagangan Kabupaten Semarang (2022), tercatat total UMKM yang ada di Kabupaten Semarang sebanyak 14.291 UMKM. Dari 12 bidang usaha, bisnis pengolahan yang termasuk didalamnya adalah bidang kuliner merupakan salah satu bidang usaha yang berkembang pesat dan mendominasi dalam beberapa tahun terakhir di Kabupaten Semarang.</w:t>
      </w:r>
    </w:p>
    <w:p w14:paraId="4CF9B457" w14:textId="30AF1415" w:rsidR="00841078" w:rsidRPr="00E14DB0" w:rsidRDefault="00841078" w:rsidP="00E14DB0">
      <w:pPr>
        <w:pStyle w:val="BodyText"/>
        <w:ind w:left="426" w:firstLine="567"/>
        <w:jc w:val="both"/>
      </w:pPr>
      <w:r w:rsidRPr="00E14DB0">
        <w:t xml:space="preserve">UMKM Omah Gethuk Cotot hadir sebagai produsen produk makanan olahan berbahan dasar singkong. Didirikan pada tahun 2020 oleh Bapak Suryanto </w:t>
      </w:r>
      <w:r w:rsidR="00C21BC9" w:rsidRPr="00E14DB0">
        <w:t xml:space="preserve">bersama dengan sang istri </w:t>
      </w:r>
      <w:r w:rsidRPr="00E14DB0">
        <w:t xml:space="preserve">akibat dampak pandemi covid, </w:t>
      </w:r>
      <w:r w:rsidR="00C60E5D" w:rsidRPr="00E14DB0">
        <w:t>UMKM ini berlokasi di Dusun Lorog, Desa Lerep, Ungaran Barat</w:t>
      </w:r>
      <w:r w:rsidRPr="00E14DB0">
        <w:t xml:space="preserve">. Produk makanan yang ditawarkan yakni Gemblong Cotot, Gethuk Balok dengan varian toping, Bola Gethuk, Risol Gethuk isian pisang, dan Tape Singkong. Disini Omah Gethuk Cotot juga menawarkan varian </w:t>
      </w:r>
      <w:r w:rsidRPr="00E14DB0">
        <w:rPr>
          <w:i/>
          <w:iCs/>
        </w:rPr>
        <w:t>frozen</w:t>
      </w:r>
      <w:r w:rsidRPr="00E14DB0">
        <w:t xml:space="preserve"> dari tiap jenis produknya, hal ini bertujuan untuk memudahkan ekspansi pemasaran dan memuaskan konsumen karena jajanan tersebut nikmat disantap selagi hangat. Perjalanan bisnis UMKM Omah Gethuk Cotot tidak terlepas dari bantuan pemasaran digital. UMKM Omah Gethuk Cotot tercatat telah melakukan pemasaran digital melalui beberapa </w:t>
      </w:r>
      <w:r w:rsidRPr="00E14DB0">
        <w:rPr>
          <w:i/>
          <w:iCs/>
        </w:rPr>
        <w:t>marketplace</w:t>
      </w:r>
      <w:r w:rsidRPr="00E14DB0">
        <w:t xml:space="preserve"> seperti Gofood, Grabfood, dan Shopeefood. Adapun media pemasaran yang digunakan untuk promosi yaitu dengan fitur Whatsapp Business, feeds konten Instagram, dan konten TikTok. Hal ini menunjukkan bahwa pengimplementasian pemasaran digital memiliki potensi kuat untuk terus dikembangkan.</w:t>
      </w:r>
    </w:p>
    <w:p w14:paraId="1C6F9B49" w14:textId="3B63E831" w:rsidR="005322A0" w:rsidRPr="00E14DB0" w:rsidRDefault="005322A0" w:rsidP="00E14DB0">
      <w:pPr>
        <w:pStyle w:val="BodyText"/>
        <w:ind w:left="426" w:firstLine="567"/>
        <w:jc w:val="both"/>
      </w:pPr>
      <w:r w:rsidRPr="00E14DB0">
        <w:t>Teori yang digunakan dalam penelitian ini adalah Dromologi</w:t>
      </w:r>
      <w:r w:rsidR="00182C71" w:rsidRPr="00E14DB0">
        <w:t xml:space="preserve"> </w:t>
      </w:r>
      <w:r w:rsidR="009721AF" w:rsidRPr="00E14DB0">
        <w:t xml:space="preserve">yang digagas oleh tokoh sosiologi postmodern yaitu Paul Virilio. Kajiannya mengenai </w:t>
      </w:r>
      <w:r w:rsidR="009721AF" w:rsidRPr="00E14DB0">
        <w:rPr>
          <w:i/>
          <w:iCs/>
        </w:rPr>
        <w:t>dromology</w:t>
      </w:r>
      <w:r w:rsidR="009721AF" w:rsidRPr="00E14DB0">
        <w:t xml:space="preserve">  berasal dari akhiran “drome” yang merujuk pada jalur lomba lari atau lintasan balap mobil </w:t>
      </w:r>
      <w:r w:rsidR="009721AF" w:rsidRPr="00E14DB0">
        <w:fldChar w:fldCharType="begin" w:fldLock="1"/>
      </w:r>
      <w:r w:rsidR="003915F7" w:rsidRPr="00E14DB0">
        <w:instrText>ADDIN CSL_CITATION {"citationItems":[{"id":"ITEM-1","itemData":{"DOI":"10.13140/RG.2.2.29316.78721","author":[{"dropping-particle":"","family":"Virilio","given":"Paul","non-dropping-particle":"","parse-names":false,"suffix":""}],"id":"ITEM-1","issue":"September","issued":{"date-parts":[["2018"]]},"title":"Dromologi paul virilio","type":"article-journal"},"uris":["http://www.mendeley.com/documents/?uuid=c529aa71-2a13-4371-a29b-282b22f324b1"]}],"mendeley":{"formattedCitation":"(Virilio, 2018)","plainTextFormattedCitation":"(Virilio, 2018)","previouslyFormattedCitation":"(Virilio, 2018)"},"properties":{"noteIndex":0},"schema":"https://github.com/citation-style-language/schema/raw/master/csl-citation.json"}</w:instrText>
      </w:r>
      <w:r w:rsidR="009721AF" w:rsidRPr="00E14DB0">
        <w:fldChar w:fldCharType="separate"/>
      </w:r>
      <w:r w:rsidR="009721AF" w:rsidRPr="00E14DB0">
        <w:rPr>
          <w:noProof/>
        </w:rPr>
        <w:t>(Virilio, 2018)</w:t>
      </w:r>
      <w:r w:rsidR="009721AF" w:rsidRPr="00E14DB0">
        <w:fldChar w:fldCharType="end"/>
      </w:r>
      <w:r w:rsidR="009721AF" w:rsidRPr="00E14DB0">
        <w:t xml:space="preserve">. Teori Dromologi memiliki konsep penting yaitu mengenai fenomena kecepatan, lebih tepatnya dengan cara bagaimana kecepatan menentukan atau membatasi fenomena muncul dalam dunia modern. Dromologi juga memfokuskan kajian terhadap hancurnya batas-batas yang disebabkan oleh perubahan teknologi kedalam aspek </w:t>
      </w:r>
      <w:r w:rsidR="004F08B0" w:rsidRPr="00E14DB0">
        <w:t>sosial</w:t>
      </w:r>
      <w:r w:rsidR="009721AF" w:rsidRPr="00E14DB0">
        <w:t xml:space="preserve">, </w:t>
      </w:r>
      <w:r w:rsidR="004F08B0" w:rsidRPr="00E14DB0">
        <w:t>politik</w:t>
      </w:r>
      <w:r w:rsidR="009721AF" w:rsidRPr="00E14DB0">
        <w:t xml:space="preserve"> dan </w:t>
      </w:r>
      <w:r w:rsidR="004F08B0" w:rsidRPr="00E14DB0">
        <w:t>budaya</w:t>
      </w:r>
      <w:r w:rsidR="009721AF" w:rsidRPr="00E14DB0">
        <w:t xml:space="preserve"> dengan menggunakan teknologi sebagai alat penggeraknya. Hal ini menyebakan perubahan </w:t>
      </w:r>
      <w:r w:rsidR="009721AF" w:rsidRPr="00E14DB0">
        <w:lastRenderedPageBreak/>
        <w:t>“distingsi di sini dan di sana tak lagi berarti apa-apa” dengan kata lain ruang dan waktu melebur, tidak ada perbedaan yang berarti antara jarak dan persebaran informasi yang didapat dalam masyarakat era postmodern.</w:t>
      </w:r>
    </w:p>
    <w:p w14:paraId="44DBACBC" w14:textId="5D06EDF1" w:rsidR="003915F7" w:rsidRPr="00E14DB0" w:rsidRDefault="003915F7" w:rsidP="00E14DB0">
      <w:pPr>
        <w:pStyle w:val="BodyText"/>
        <w:ind w:left="426" w:firstLine="567"/>
        <w:jc w:val="both"/>
      </w:pPr>
      <w:r w:rsidRPr="00E14DB0">
        <w:t xml:space="preserve">Asumsi logika Dromologi menuntut untuk menjadi yang tercepat, pertama, dan terdepan menjadikan manusia lebih unggul dan berkuasa daripada lainnya. Segalanya dalam proses berpikir manusia diputuskan dengan satu pertimbangan yaitu bagaimana caranya agar menjadi yang tercepat. Namun, terdapat kritik Virilio terhadap peradaban manusia pada masa ini yaitu konsep yang selalu mengutamakan kecepatan terkadang mengesampingkan kualitas sehingga terjadilah </w:t>
      </w:r>
      <w:r w:rsidRPr="00E14DB0">
        <w:rPr>
          <w:i/>
          <w:iCs/>
        </w:rPr>
        <w:t>integral accident</w:t>
      </w:r>
      <w:r w:rsidRPr="00E14DB0">
        <w:t xml:space="preserve"> atau dampak negatif terhadap teknologi </w:t>
      </w:r>
      <w:r w:rsidRPr="00E14DB0">
        <w:fldChar w:fldCharType="begin" w:fldLock="1"/>
      </w:r>
      <w:r w:rsidR="00BE4850" w:rsidRPr="00E14DB0">
        <w:instrText>ADDIN CSL_CITATION {"citationItems":[{"id":"ITEM-1","itemData":{"DOI":"10.21107/sml.v2i2.6143","ISSN":"2622-6952","abstract":"The rate of development of information and communication technology today is increasingly massive and almost every time gives birth to new. Consumer activity has also shifted to the digital sector, or more massive in the artificial sector than in the real world. This is an era that is influenced by digital-economy, namely posteconomy. With its advantages, space-time freezing and freezing occur or in short space-time efficiency. The output of a human being created as a thinker, which uses his passion through the use of digital literacy in economic lines. One marketplace for buying daily necessities that are often visited by real people is Shopee. For the sake of maintaining the existence in the minds of consumers, Shopee began to aggressively take actions to link consumers or the community, one of them by making a flash sale. Furthermore, through descriptive-explanative qualitative methods with the type of library research; praxis loading and freezing of space-time (dromology) that happened as described by Paul Virilio in digital development, as a responsive substitution of real economic activity into the digital economy. Shopee uses strategic reality, the power of knowledge and the power of movement, even to make the body a commodity repertoire.","author":[{"dropping-particle":"","family":"Ardiyansyah","given":"Bagus","non-dropping-particle":"","parse-names":false,"suffix":""},{"dropping-particle":"","family":"Kartono","given":"Drajat Tri","non-dropping-particle":"","parse-names":false,"suffix":""},{"dropping-particle":"","family":"Demartoto","given":"Argyo","non-dropping-particle":"","parse-names":false,"suffix":""}],"container-title":"Simulacra","id":"ITEM-1","issue":"2","issued":{"date-parts":[["2019"]]},"page":"115-131","title":"Dromologi dan Era Flash Sale: Tinjauan Geliat Manusia dalam Cyberspace","type":"article-journal","volume":"2"},"uris":["http://www.mendeley.com/documents/?uuid=8c73cb09-dc7a-44fe-845c-cae166960482"]}],"mendeley":{"formattedCitation":"(Ardiyansyah et al., 2019)","plainTextFormattedCitation":"(Ardiyansyah et al., 2019)","previouslyFormattedCitation":"(Ardiyansyah et al., 2019)"},"properties":{"noteIndex":0},"schema":"https://github.com/citation-style-language/schema/raw/master/csl-citation.json"}</w:instrText>
      </w:r>
      <w:r w:rsidRPr="00E14DB0">
        <w:fldChar w:fldCharType="separate"/>
      </w:r>
      <w:r w:rsidRPr="00E14DB0">
        <w:rPr>
          <w:noProof/>
        </w:rPr>
        <w:t>(Ardiyansyah et al., 2019)</w:t>
      </w:r>
      <w:r w:rsidRPr="00E14DB0">
        <w:fldChar w:fldCharType="end"/>
      </w:r>
      <w:r w:rsidRPr="00E14DB0">
        <w:t>.</w:t>
      </w:r>
      <w:r w:rsidR="009E068F" w:rsidRPr="00E14DB0">
        <w:t xml:space="preserve"> </w:t>
      </w:r>
      <w:r w:rsidRPr="00E14DB0">
        <w:t xml:space="preserve">Kehadiran internet memungkinkan manusia mendapatkan segala informasi secara </w:t>
      </w:r>
      <w:r w:rsidRPr="00E14DB0">
        <w:rPr>
          <w:i/>
          <w:iCs/>
        </w:rPr>
        <w:t>real time</w:t>
      </w:r>
      <w:r w:rsidRPr="00E14DB0">
        <w:t>. Situasi tersebut pula yang menuntut manusia agar selektif memfiltrasi informasi yang berguna dalam hidupnya.</w:t>
      </w:r>
      <w:r w:rsidR="009E068F" w:rsidRPr="00E14DB0">
        <w:t xml:space="preserve"> Menurut Virilio, terdapat efek piknolepsi bagi masyarakat postmodern ketika menghadapi percepatan dan kecepatan terhadap segala sesuatu yang terus berubah. </w:t>
      </w:r>
      <w:r w:rsidR="00182C71" w:rsidRPr="00E14DB0">
        <w:t>Lebih lanjut, t</w:t>
      </w:r>
      <w:r w:rsidR="009E068F" w:rsidRPr="00E14DB0">
        <w:t>ingginya frekuensi kemunculan informasi baru menjadikan manusia larut dalam ketergantungan</w:t>
      </w:r>
      <w:r w:rsidR="00E26FE3" w:rsidRPr="00E14DB0">
        <w:t xml:space="preserve">, </w:t>
      </w:r>
      <w:r w:rsidR="009E068F" w:rsidRPr="00E14DB0">
        <w:t xml:space="preserve">tetapi terkadang melahirkan kondisi kebingungan dan panik ketika menerima banyaknya informasi tersebut.  </w:t>
      </w:r>
    </w:p>
    <w:p w14:paraId="76B26793" w14:textId="3587357B" w:rsidR="00BE4850" w:rsidRPr="00E14DB0" w:rsidRDefault="00BE4850" w:rsidP="00E14DB0">
      <w:pPr>
        <w:pStyle w:val="BodyText"/>
        <w:ind w:left="426" w:firstLine="567"/>
        <w:jc w:val="both"/>
      </w:pPr>
      <w:r w:rsidRPr="00E14DB0">
        <w:t xml:space="preserve">Kecepatan dan percepatan membuat respon manusia menjadi lebih optimal dalam bertranformasi memanfaatkan teknologi. Fenomena tersebut melahirkan adanya ciri </w:t>
      </w:r>
      <w:r w:rsidRPr="00E14DB0">
        <w:rPr>
          <w:i/>
          <w:iCs/>
        </w:rPr>
        <w:t>multitasking culture</w:t>
      </w:r>
      <w:r w:rsidRPr="00E14DB0">
        <w:t xml:space="preserve">, dimana kondisi manusia yang mampu menjalankan aktivitas lebih dari satu dalam suatu waktu yang sama </w:t>
      </w:r>
      <w:r w:rsidRPr="00E14DB0">
        <w:fldChar w:fldCharType="begin" w:fldLock="1"/>
      </w:r>
      <w:r w:rsidR="00514EFD" w:rsidRPr="00E14DB0">
        <w:instrText>ADDIN CSL_CITATION {"citationItems":[{"id":"ITEM-1","itemData":{"ISBN":"9788055803777","author":[{"dropping-particle":"","family":"Mitterpach","given":"Klement","non-dropping-particle":"","parse-names":false,"suffix":""},{"dropping-particle":"","family":"Sťahel","given":"Richard","non-dropping-particle":"","parse-names":false,"suffix":""}],"container-title":"Social Science","id":"ITEM-1","issue":"512","issued":{"date-parts":[["2010"]]},"number-of-pages":"4410","title":"D Epartment of P Sychology P Sychology B . a .","type":"book"},"uris":["http://www.mendeley.com/documents/?uuid=b18110e3-15a0-420a-a3a9-a0247a837002"]}],"mendeley":{"formattedCitation":"(Mitterpach &amp; Sťahel, 2010)","plainTextFormattedCitation":"(Mitterpach &amp; Sťahel, 2010)","previouslyFormattedCitation":"(Mitterpach &amp; Sťahel, 2010)"},"properties":{"noteIndex":0},"schema":"https://github.com/citation-style-language/schema/raw/master/csl-citation.json"}</w:instrText>
      </w:r>
      <w:r w:rsidRPr="00E14DB0">
        <w:fldChar w:fldCharType="separate"/>
      </w:r>
      <w:r w:rsidRPr="00E14DB0">
        <w:rPr>
          <w:noProof/>
        </w:rPr>
        <w:t>(Mitterpach &amp; Sťahel, 2010)</w:t>
      </w:r>
      <w:r w:rsidRPr="00E14DB0">
        <w:fldChar w:fldCharType="end"/>
      </w:r>
      <w:r w:rsidRPr="00E14DB0">
        <w:t xml:space="preserve">. Tak dipungkiri hadirnya covid-19 menyebabkan kegiatan yang bersifat online menjadi sangat massif, salah satunya adalah belanja online. </w:t>
      </w:r>
      <w:r w:rsidR="007C76AA" w:rsidRPr="00E14DB0">
        <w:t>Sifat konsumerisme manusia mulai beradaptasi menyesuaikan keadaan menjadi berbasis digital, hal ini merupakan bentuk efisiensi waktu dari proses pemenuhan kebutuhan manusia.</w:t>
      </w:r>
    </w:p>
    <w:p w14:paraId="67407D65" w14:textId="489E3ED9" w:rsidR="0000470E" w:rsidRPr="00E14DB0" w:rsidRDefault="00AF1E0A" w:rsidP="00E14DB0">
      <w:pPr>
        <w:pStyle w:val="BodyText"/>
        <w:ind w:left="426" w:firstLine="567"/>
        <w:jc w:val="both"/>
      </w:pPr>
      <w:r w:rsidRPr="00E14DB0">
        <w:t>Penelitian serupa pernah dilakukan oleh</w:t>
      </w:r>
      <w:r w:rsidR="003F3888" w:rsidRPr="00E14DB0">
        <w:t xml:space="preserve"> Fadhilah, (2021). Hasil penelitian Dian menunjukan bahwa digitalisasi berpengaruh besar terhadap pemasaran produk karena meningkatkan volume penjualan dan keuntungan. Pada penelitian ini menghasilkan upaya pemberdayaan yaitu dengan pelatihan kreatifitas dan workshop </w:t>
      </w:r>
      <w:r w:rsidR="00EE0F56" w:rsidRPr="00E14DB0">
        <w:t>e-commerce.</w:t>
      </w:r>
      <w:r w:rsidR="00C86F5A" w:rsidRPr="00E14DB0">
        <w:t xml:space="preserve"> Selanjutnya penelitian Az-Zahra, (2021) menyatakan pemasaran digital berpengaruh positif karena jangkauan pasar yang luas, memahami kebutuhan konsumen, dan membangun branding produk. Ada pula penelitian </w:t>
      </w:r>
      <w:r w:rsidR="00EA58CC" w:rsidRPr="00E14DB0">
        <w:t>Aditya</w:t>
      </w:r>
      <w:r w:rsidR="000C3C49" w:rsidRPr="00E14DB0">
        <w:t xml:space="preserve"> et al., (20</w:t>
      </w:r>
      <w:r w:rsidR="00EA58CC" w:rsidRPr="00E14DB0">
        <w:t>23</w:t>
      </w:r>
      <w:r w:rsidR="000C3C49" w:rsidRPr="00E14DB0">
        <w:t>)</w:t>
      </w:r>
      <w:r w:rsidR="00EA58CC" w:rsidRPr="00E14DB0">
        <w:t xml:space="preserve"> </w:t>
      </w:r>
      <w:r w:rsidR="000C3C49" w:rsidRPr="00E14DB0">
        <w:t xml:space="preserve">hasil penelitian ini bertujuan memberi gambaran pentingnya strategi pemasaran serta metode pemasaran melalui media sosial TikTok dan Instagram bagi UMKM. </w:t>
      </w:r>
      <w:r w:rsidR="00CD07B4" w:rsidRPr="00E14DB0">
        <w:t xml:space="preserve">Berdasarkan penjelasan latar belakang diatas, maka dalam penelitian ini bertujuan untuk </w:t>
      </w:r>
      <w:r w:rsidR="00035AF2" w:rsidRPr="00E14DB0">
        <w:t>menganalisis</w:t>
      </w:r>
      <w:r w:rsidR="00CD07B4" w:rsidRPr="00E14DB0">
        <w:t xml:space="preserve"> </w:t>
      </w:r>
      <w:r w:rsidR="00913DC4" w:rsidRPr="00E14DB0">
        <w:t>strategi</w:t>
      </w:r>
      <w:r w:rsidR="00CD07B4" w:rsidRPr="00E14DB0">
        <w:t xml:space="preserve"> pemasaran digital pada UMKM </w:t>
      </w:r>
      <w:r w:rsidR="00CD07B4" w:rsidRPr="00E14DB0">
        <w:lastRenderedPageBreak/>
        <w:t>Omah Gethuk Cotot dari perspektif postmodern.</w:t>
      </w:r>
    </w:p>
    <w:p w14:paraId="674CAD3F" w14:textId="77777777" w:rsidR="0038576C" w:rsidRPr="00E14DB0" w:rsidRDefault="0038576C" w:rsidP="00E14DB0">
      <w:pPr>
        <w:pStyle w:val="BodyText"/>
        <w:ind w:left="426" w:firstLine="567"/>
        <w:jc w:val="both"/>
      </w:pPr>
    </w:p>
    <w:p w14:paraId="0B5E25EB" w14:textId="35E15DF2" w:rsidR="0038576C" w:rsidRPr="00E14DB0" w:rsidRDefault="0000470E" w:rsidP="00E14DB0">
      <w:pPr>
        <w:pStyle w:val="BodyText"/>
        <w:ind w:left="426"/>
        <w:jc w:val="center"/>
        <w:rPr>
          <w:b/>
          <w:bCs/>
        </w:rPr>
      </w:pPr>
      <w:r w:rsidRPr="00E14DB0">
        <w:rPr>
          <w:b/>
          <w:bCs/>
        </w:rPr>
        <w:t>METODE</w:t>
      </w:r>
      <w:r w:rsidRPr="00E14DB0">
        <w:rPr>
          <w:b/>
          <w:bCs/>
          <w:spacing w:val="-3"/>
        </w:rPr>
        <w:t xml:space="preserve"> </w:t>
      </w:r>
      <w:r w:rsidRPr="00E14DB0">
        <w:rPr>
          <w:b/>
          <w:bCs/>
        </w:rPr>
        <w:t>PENELITIAN</w:t>
      </w:r>
    </w:p>
    <w:p w14:paraId="582F7431" w14:textId="1FA113EF" w:rsidR="0038576C" w:rsidRPr="00E14DB0" w:rsidRDefault="0038576C" w:rsidP="00E14DB0">
      <w:pPr>
        <w:pStyle w:val="BodyText"/>
        <w:ind w:left="426" w:firstLine="567"/>
        <w:jc w:val="both"/>
      </w:pPr>
      <w:r w:rsidRPr="00E14DB0">
        <w:t>Dalam penelitian ini, penulis menerapkan metode kualitatif</w:t>
      </w:r>
      <w:r w:rsidR="004309E9" w:rsidRPr="00E14DB0">
        <w:t xml:space="preserve">. Penelitian kualitatif merupakan jenis penelitian yang dilakukan untuk memberikan gambaran yang lebih komperehensif mengenai suatu gejala atau fenomena. Tujuan dari penelitian kualitatif adalah untuk memahami suatu kondisi dengan mendeskripsikan secara rinci dan mendalam mengenai fenomena yang sebenarnya terjadi apa adanya di lapangan studi </w:t>
      </w:r>
      <w:r w:rsidR="004309E9" w:rsidRPr="00E14DB0">
        <w:fldChar w:fldCharType="begin" w:fldLock="1"/>
      </w:r>
      <w:r w:rsidR="00355777" w:rsidRPr="00E14DB0">
        <w:instrText>ADDIN CSL_CITATION {"citationItems":[{"id":"ITEM-1","itemData":{"author":[{"dropping-particle":"","family":"Nugrahani","given":"Farida","non-dropping-particle":"","parse-names":false,"suffix":""},{"dropping-particle":"","family":"Hum","given":"Muhammad","non-dropping-particle":"","parse-names":false,"suffix":""}],"container-title":"Solo: Cakra Books","id":"ITEM-1","issue":"1","issued":{"date-parts":[["2014"]]},"page":"3-4","title":"Metode penelitian kualitatif","type":"article-journal","volume":"1"},"uris":["http://www.mendeley.com/documents/?uuid=51f6c306-87a1-4c27-aae2-ccd4b444bcc7"]}],"mendeley":{"formattedCitation":"(Nugrahani &amp; Hum, 2014)","plainTextFormattedCitation":"(Nugrahani &amp; Hum, 2014)","previouslyFormattedCitation":"(Nugrahani &amp; Hum, 2014)"},"properties":{"noteIndex":0},"schema":"https://github.com/citation-style-language/schema/raw/master/csl-citation.json"}</w:instrText>
      </w:r>
      <w:r w:rsidR="004309E9" w:rsidRPr="00E14DB0">
        <w:fldChar w:fldCharType="separate"/>
      </w:r>
      <w:r w:rsidR="004309E9" w:rsidRPr="00E14DB0">
        <w:rPr>
          <w:noProof/>
        </w:rPr>
        <w:t>(Nugrahani &amp; Hum, 2014)</w:t>
      </w:r>
      <w:r w:rsidR="004309E9" w:rsidRPr="00E14DB0">
        <w:fldChar w:fldCharType="end"/>
      </w:r>
      <w:r w:rsidR="004309E9" w:rsidRPr="00E14DB0">
        <w:t>.</w:t>
      </w:r>
      <w:r w:rsidR="00DC77FE" w:rsidRPr="00E14DB0">
        <w:t xml:space="preserve"> Penelitian ini dilakukan untuk menganalisis </w:t>
      </w:r>
      <w:r w:rsidR="0053703E" w:rsidRPr="00E14DB0">
        <w:t>strategi</w:t>
      </w:r>
      <w:r w:rsidR="00DC77FE" w:rsidRPr="00E14DB0">
        <w:t xml:space="preserve"> pemasaran digital pada UMKM dari perspektif postmodern, tepatnya di UMKM Omah Gethuk Cotot, Ungaran Barat, Kabupaten Semarang.</w:t>
      </w:r>
      <w:r w:rsidR="00323468" w:rsidRPr="00E14DB0">
        <w:t xml:space="preserve"> </w:t>
      </w:r>
    </w:p>
    <w:p w14:paraId="4DB8BA52" w14:textId="3F7E1664" w:rsidR="00323468" w:rsidRPr="00E14DB0" w:rsidRDefault="00323468" w:rsidP="00E14DB0">
      <w:pPr>
        <w:pStyle w:val="BodyText"/>
        <w:ind w:left="426" w:firstLine="567"/>
        <w:jc w:val="both"/>
      </w:pPr>
      <w:r w:rsidRPr="00E14DB0">
        <w:t>Teknik pengumpulan data dalam penelitian ini adalah dengan wawancara mendalam</w:t>
      </w:r>
      <w:r w:rsidR="0035192C" w:rsidRPr="00E14DB0">
        <w:t xml:space="preserve">, </w:t>
      </w:r>
      <w:r w:rsidRPr="00E14DB0">
        <w:t>observasi</w:t>
      </w:r>
      <w:r w:rsidR="0035192C" w:rsidRPr="00E14DB0">
        <w:t>, dan dokumentasi</w:t>
      </w:r>
      <w:r w:rsidRPr="00E14DB0">
        <w:t>.</w:t>
      </w:r>
      <w:r w:rsidR="00AD655D" w:rsidRPr="00E14DB0">
        <w:t xml:space="preserve"> Teknik wawancara dilakukan dengan bertanya secara langsung dimana peneliti akan berinteraksi secara langsung dengan informan untuk mengumpulkan data yang dibutuhkan.</w:t>
      </w:r>
      <w:r w:rsidR="00CC5E68" w:rsidRPr="00E14DB0">
        <w:t xml:space="preserve"> T</w:t>
      </w:r>
      <w:r w:rsidR="000A47E7" w:rsidRPr="00E14DB0">
        <w:t xml:space="preserve">eknik sampling yang digunakan yaitu </w:t>
      </w:r>
      <w:r w:rsidR="000A47E7" w:rsidRPr="00E14DB0">
        <w:rPr>
          <w:i/>
          <w:iCs/>
        </w:rPr>
        <w:t>non probability sampling</w:t>
      </w:r>
      <w:r w:rsidR="000A47E7" w:rsidRPr="00E14DB0">
        <w:t xml:space="preserve"> melalui wawancara dengan tiga informan terpilih guna memperoleh informasi akurat dan memadai mengenai masalah yang akan diteliti. Peneliti melakukan wawancara dengan pemilik UMKM, Founder Serabut Nusa, dan Disperindag Kabupaten Semarang.</w:t>
      </w:r>
      <w:r w:rsidR="0035192C" w:rsidRPr="00E14DB0">
        <w:t xml:space="preserve"> Kemudian, observasi merupakan metode pengumpulan data secara langsung dengan mengamati suatu fenomena yang terjadi di lapangan. Sedangkan dokumentasi merupakan metode pengumpulan data dari transkrip</w:t>
      </w:r>
      <w:r w:rsidR="004F1235" w:rsidRPr="00E14DB0">
        <w:t xml:space="preserve">, buku, jurnal, artikel ilmiah, ataupun penelitian sebelumnya </w:t>
      </w:r>
      <w:r w:rsidR="00355777" w:rsidRPr="00E14DB0">
        <w:fldChar w:fldCharType="begin" w:fldLock="1"/>
      </w:r>
      <w:r w:rsidR="00606041" w:rsidRPr="00E14DB0">
        <w:instrText>ADDIN CSL_CITATION {"citationItems":[{"id":"ITEM-1","itemData":{"author":[{"dropping-particle":"","family":"Waruwu","given":"Marinu","non-dropping-particle":"","parse-names":false,"suffix":""},{"dropping-particle":"","family":"Pendidikan","given":"Magister Administrasi","non-dropping-particle":"","parse-names":false,"suffix":""},{"dropping-particle":"","family":"Kristen","given":"Universitas","non-dropping-particle":"","parse-names":false,"suffix":""},{"dropping-particle":"","family":"Wacana","given":"Satya","non-dropping-particle":"","parse-names":false,"suffix":""}],"id":"ITEM-1","issued":{"date-parts":[["2023"]]},"page":"2896-2910","title":"Pendekatan Penelitian Pendidikan : Metode Penelitian Kualitatif , Metode Penelitian Kuantitatif dan Metode Penelitian Kombinasi ( Mixed Method )","type":"article-journal","volume":"7"},"uris":["http://www.mendeley.com/documents/?uuid=0d6f057e-04df-48bc-be89-f523cade5c89"]}],"mendeley":{"formattedCitation":"(Waruwu et al., 2023)","plainTextFormattedCitation":"(Waruwu et al., 2023)","previouslyFormattedCitation":"(Waruwu et al., 2023)"},"properties":{"noteIndex":0},"schema":"https://github.com/citation-style-language/schema/raw/master/csl-citation.json"}</w:instrText>
      </w:r>
      <w:r w:rsidR="00355777" w:rsidRPr="00E14DB0">
        <w:fldChar w:fldCharType="separate"/>
      </w:r>
      <w:r w:rsidR="00355777" w:rsidRPr="00E14DB0">
        <w:rPr>
          <w:noProof/>
        </w:rPr>
        <w:t>(Waruwu et al., 2023)</w:t>
      </w:r>
      <w:r w:rsidR="00355777" w:rsidRPr="00E14DB0">
        <w:fldChar w:fldCharType="end"/>
      </w:r>
      <w:r w:rsidR="00355777" w:rsidRPr="00E14DB0">
        <w:t>.</w:t>
      </w:r>
    </w:p>
    <w:p w14:paraId="69E250BE" w14:textId="0BDF1C97" w:rsidR="00355777" w:rsidRPr="00E14DB0" w:rsidRDefault="008558C5" w:rsidP="00E14DB0">
      <w:pPr>
        <w:pStyle w:val="BodyText"/>
        <w:ind w:left="426" w:firstLine="567"/>
        <w:jc w:val="both"/>
      </w:pPr>
      <w:r w:rsidRPr="00E14DB0">
        <w:t>Teknik analisis data dalam penelitian ini menggunakan teknik analisis yang didefinisikan oleh Milles, Huberman, dan Saldana (2014) yang terdiri dari tiga tahapan. Pertama, reduksi data yaitu proses mengklarifikasikan data-data yang terkumpul yang kemudian dipilih menjadi data pendukung dalam penelitian lalu membuang data-data yang tidak diperlukan. Kedua, penyajian data yakni peneliti menyusun data yang ada secara sistematik dalam bentuk narasi deskriptif sehingga data yang disajikan dalam penelitian ini teratur dan terarah analisisnya. Selanjutnya, adalah verifikasi atau menarik kesimpulan. Merupakan tahapan akhir setelah seluruh data terkumpul dan diklasifikasikan kemudian dianalisis sebagai tahap akhir penelitian. Kesimpulan didapat dari berbagai objek permasalahan dalam proses penelitian.</w:t>
      </w:r>
    </w:p>
    <w:p w14:paraId="1709796A" w14:textId="77777777" w:rsidR="0000470E" w:rsidRPr="00E14DB0" w:rsidRDefault="0000470E" w:rsidP="00E14DB0">
      <w:pPr>
        <w:pStyle w:val="BodyText"/>
        <w:ind w:left="426" w:firstLine="567"/>
      </w:pPr>
    </w:p>
    <w:p w14:paraId="6612B423" w14:textId="77777777" w:rsidR="00914159" w:rsidRDefault="00914159" w:rsidP="00E14DB0">
      <w:pPr>
        <w:pStyle w:val="BodyText"/>
        <w:ind w:left="426"/>
        <w:jc w:val="center"/>
        <w:rPr>
          <w:b/>
          <w:bCs/>
        </w:rPr>
      </w:pPr>
    </w:p>
    <w:p w14:paraId="636FFBDF" w14:textId="77777777" w:rsidR="00914159" w:rsidRDefault="00914159" w:rsidP="00E14DB0">
      <w:pPr>
        <w:pStyle w:val="BodyText"/>
        <w:ind w:left="426"/>
        <w:jc w:val="center"/>
        <w:rPr>
          <w:b/>
          <w:bCs/>
        </w:rPr>
      </w:pPr>
    </w:p>
    <w:p w14:paraId="13560DD9" w14:textId="76959487" w:rsidR="00CD68A2" w:rsidRPr="00E14DB0" w:rsidRDefault="0000470E" w:rsidP="00E14DB0">
      <w:pPr>
        <w:pStyle w:val="BodyText"/>
        <w:ind w:left="426"/>
        <w:jc w:val="center"/>
        <w:rPr>
          <w:b/>
          <w:bCs/>
        </w:rPr>
      </w:pPr>
      <w:r w:rsidRPr="00E14DB0">
        <w:rPr>
          <w:b/>
          <w:bCs/>
        </w:rPr>
        <w:lastRenderedPageBreak/>
        <w:t>HASIL</w:t>
      </w:r>
      <w:r w:rsidRPr="00E14DB0">
        <w:rPr>
          <w:b/>
          <w:bCs/>
          <w:spacing w:val="-6"/>
        </w:rPr>
        <w:t xml:space="preserve"> </w:t>
      </w:r>
      <w:r w:rsidRPr="00E14DB0">
        <w:rPr>
          <w:b/>
          <w:bCs/>
        </w:rPr>
        <w:t>DAN</w:t>
      </w:r>
      <w:r w:rsidRPr="00E14DB0">
        <w:rPr>
          <w:b/>
          <w:bCs/>
          <w:spacing w:val="-7"/>
        </w:rPr>
        <w:t xml:space="preserve"> </w:t>
      </w:r>
      <w:r w:rsidRPr="00E14DB0">
        <w:rPr>
          <w:b/>
          <w:bCs/>
        </w:rPr>
        <w:t>PEMBAHASAN</w:t>
      </w:r>
    </w:p>
    <w:p w14:paraId="6F043059" w14:textId="680474CC" w:rsidR="004C25AB" w:rsidRPr="00E14DB0" w:rsidRDefault="007D5491" w:rsidP="00E14DB0">
      <w:pPr>
        <w:pStyle w:val="BodyText"/>
        <w:ind w:left="426" w:firstLine="567"/>
        <w:jc w:val="both"/>
      </w:pPr>
      <w:r w:rsidRPr="00E14DB0">
        <w:t>Hasil penelitian ini menunjukkan</w:t>
      </w:r>
      <w:r w:rsidR="00176D7B" w:rsidRPr="00E14DB0">
        <w:t xml:space="preserve"> analisis</w:t>
      </w:r>
      <w:r w:rsidRPr="00E14DB0">
        <w:t xml:space="preserve"> </w:t>
      </w:r>
      <w:r w:rsidR="006F5E46" w:rsidRPr="00E14DB0">
        <w:t>strategi</w:t>
      </w:r>
      <w:r w:rsidRPr="00E14DB0">
        <w:t xml:space="preserve"> pemasaran digital yang diterapkan oleh UMKM Omah Gethuk Cotot </w:t>
      </w:r>
      <w:r w:rsidR="0082273E" w:rsidRPr="00E14DB0">
        <w:t>terkhusus dari perspektif postmodern</w:t>
      </w:r>
      <w:r w:rsidR="009D3150" w:rsidRPr="00E14DB0">
        <w:t>, terbukti dengan</w:t>
      </w:r>
      <w:r w:rsidR="0082273E" w:rsidRPr="00E14DB0">
        <w:t xml:space="preserve"> Bapak Suryanto</w:t>
      </w:r>
      <w:r w:rsidR="0053703E" w:rsidRPr="00E14DB0">
        <w:t xml:space="preserve"> </w:t>
      </w:r>
      <w:r w:rsidR="0082273E" w:rsidRPr="00E14DB0">
        <w:t xml:space="preserve">memulai inovasinya dengan memanfaatkan bahan baku singkong yang sangat berlimpah di daerahnya dan belum dimanfaatkan secara optimal sehingga masih memiliki </w:t>
      </w:r>
      <w:r w:rsidR="0082273E" w:rsidRPr="00E14DB0">
        <w:rPr>
          <w:i/>
          <w:iCs/>
        </w:rPr>
        <w:t>value</w:t>
      </w:r>
      <w:r w:rsidR="0082273E" w:rsidRPr="00E14DB0">
        <w:t xml:space="preserve"> yang rendah. </w:t>
      </w:r>
      <w:r w:rsidR="0053703E" w:rsidRPr="00E14DB0">
        <w:t xml:space="preserve">Beliau </w:t>
      </w:r>
      <w:r w:rsidR="0082273E" w:rsidRPr="00E14DB0">
        <w:t>memiliki visi untuk menjadikan Dusun Lorog dikenal menjadi sentra olahan singkong Ungaran, harapannya tetangga sekitar juga dapat memanfaatkan peluang produksi singkong yang berlimpah sehingga mampu menumbuhkan perekonomian desa dari beragam UMKM mandiri.</w:t>
      </w:r>
    </w:p>
    <w:p w14:paraId="2D82EE97" w14:textId="084B3EAC" w:rsidR="006E6A11" w:rsidRPr="00E14DB0" w:rsidRDefault="00D72422" w:rsidP="00E14DB0">
      <w:pPr>
        <w:pStyle w:val="BodyText"/>
        <w:ind w:left="426" w:firstLine="567"/>
        <w:jc w:val="both"/>
      </w:pPr>
      <w:r w:rsidRPr="00E14DB0">
        <w:t>Dalam perspektif teori Dromologi</w:t>
      </w:r>
      <w:r w:rsidR="00CB3B6A" w:rsidRPr="00E14DB0">
        <w:t xml:space="preserve"> </w:t>
      </w:r>
      <w:r w:rsidRPr="00E14DB0">
        <w:t xml:space="preserve">Virilio, teori ini menekankan kecepatan perkembangan jaman dan teknologi mampu menentukan fenomena yang terjadi. </w:t>
      </w:r>
      <w:r w:rsidR="005A7B96" w:rsidRPr="00E14DB0">
        <w:t xml:space="preserve">Melalui </w:t>
      </w:r>
      <w:r w:rsidRPr="00E14DB0">
        <w:t xml:space="preserve">konteks pemasaran digital, </w:t>
      </w:r>
      <w:r w:rsidR="005A7B96" w:rsidRPr="00E14DB0">
        <w:t>Omah Gethuk Cotot menerapkan transformasi</w:t>
      </w:r>
      <w:r w:rsidR="00913DC4" w:rsidRPr="00E14DB0">
        <w:t xml:space="preserve"> </w:t>
      </w:r>
      <w:r w:rsidRPr="00E14DB0">
        <w:t xml:space="preserve">guna memenuhi kebutuhan </w:t>
      </w:r>
      <w:r w:rsidR="005A7B96" w:rsidRPr="00E14DB0">
        <w:t xml:space="preserve">perilaku konsumen </w:t>
      </w:r>
      <w:r w:rsidRPr="00E14DB0">
        <w:t>dari model usaha konvensional ke online</w:t>
      </w:r>
      <w:r w:rsidR="005A7B96" w:rsidRPr="00E14DB0">
        <w:t xml:space="preserve">. Hal ini seturut dengan </w:t>
      </w:r>
      <w:r w:rsidR="00913DC4" w:rsidRPr="00E14DB0">
        <w:t>Santoso (2018), dimana kecenderungan Dromologi menyebabkan manusia dituntut untuk menjadi yang tercepat agar dapat menguasai, begitu pula perilaku konsumen. Teknologi menjadi alat penggerak dari strategi Omah Gethuk Cotot dalam promosi produk dan memperluas target pasarnya.</w:t>
      </w:r>
    </w:p>
    <w:p w14:paraId="62DFA897" w14:textId="2EB8C73F" w:rsidR="00CD68A2" w:rsidRPr="00E14DB0" w:rsidRDefault="00A37063" w:rsidP="00E14DB0">
      <w:pPr>
        <w:pStyle w:val="BodyText"/>
        <w:ind w:left="426" w:firstLine="567"/>
        <w:jc w:val="both"/>
      </w:pPr>
      <w:r w:rsidRPr="00E14DB0">
        <w:t>Melalui</w:t>
      </w:r>
      <w:r w:rsidR="006F5E46" w:rsidRPr="00E14DB0">
        <w:t xml:space="preserve"> hasil observasi</w:t>
      </w:r>
      <w:r w:rsidR="00085BC6" w:rsidRPr="00E14DB0">
        <w:t xml:space="preserve"> </w:t>
      </w:r>
      <w:r w:rsidR="006F5E46" w:rsidRPr="00E14DB0">
        <w:t xml:space="preserve">terlihat usaha UMKM Omah Gethuk </w:t>
      </w:r>
      <w:r w:rsidR="006F5E46" w:rsidRPr="00E14DB0">
        <w:rPr>
          <w:rFonts w:cs="Times New Roman"/>
        </w:rPr>
        <w:t>Cotot</w:t>
      </w:r>
      <w:r w:rsidR="006F5E46" w:rsidRPr="00E14DB0">
        <w:t xml:space="preserve"> untuk naik kelas menjadi berbasis digital didampingi oleh Serabut Nusa selaku startup pembina UMKM yang berbasis di Jawa Tengah, disamping pendampingan dari pemerintah. Mengenai program pembinaan dapat dijelaskan oleh Bapak Dimas selaku founder Serabut Nusa dalam wawancara berikut</w:t>
      </w:r>
      <w:r w:rsidR="0052212D" w:rsidRPr="00E14DB0">
        <w:rPr>
          <w:i/>
          <w:iCs/>
        </w:rPr>
        <w:t>:</w:t>
      </w:r>
      <w:r w:rsidR="006F5E46" w:rsidRPr="00E14DB0">
        <w:rPr>
          <w:i/>
          <w:iCs/>
        </w:rPr>
        <w:t xml:space="preserve"> “kami membina Omah Gethuk Cotot termasuk salah satu dibawah 60 UMKM awal. Mas Sur relatif yang paling atas. </w:t>
      </w:r>
      <w:r w:rsidR="00C35B5E" w:rsidRPr="00E14DB0">
        <w:rPr>
          <w:i/>
          <w:iCs/>
        </w:rPr>
        <w:t xml:space="preserve">Karena sifat awalnya aku langsung beli produknya oke apa nggak, ternyata basic dari produknya aku rasa sesuai sama value-ku. </w:t>
      </w:r>
      <w:r w:rsidR="006F5E46" w:rsidRPr="00E14DB0">
        <w:rPr>
          <w:i/>
          <w:iCs/>
        </w:rPr>
        <w:t>Dari sisi evolusi produk udah jalan, terus secara konsisten bikin terus akhirnya laku. Nah Mas Suryanto ini orang yang memang fokus makanya aku fasilitasi terus</w:t>
      </w:r>
      <w:r w:rsidR="00F967F5" w:rsidRPr="00E14DB0">
        <w:rPr>
          <w:i/>
          <w:iCs/>
        </w:rPr>
        <w:t xml:space="preserve"> dan </w:t>
      </w:r>
      <w:r w:rsidRPr="00E14DB0">
        <w:rPr>
          <w:i/>
          <w:iCs/>
        </w:rPr>
        <w:t xml:space="preserve">beliau </w:t>
      </w:r>
      <w:r w:rsidR="00F967F5" w:rsidRPr="00E14DB0">
        <w:rPr>
          <w:i/>
          <w:iCs/>
        </w:rPr>
        <w:t>coachable untuk dibina</w:t>
      </w:r>
      <w:r w:rsidR="006F5E46" w:rsidRPr="00E14DB0">
        <w:rPr>
          <w:i/>
          <w:iCs/>
        </w:rPr>
        <w:t>”</w:t>
      </w:r>
      <w:r w:rsidR="00F967F5" w:rsidRPr="00E14DB0">
        <w:t xml:space="preserve"> (wawancara, 1</w:t>
      </w:r>
      <w:r w:rsidR="006C741C" w:rsidRPr="00E14DB0">
        <w:t>2 Juni</w:t>
      </w:r>
      <w:r w:rsidR="00F967F5" w:rsidRPr="00E14DB0">
        <w:t xml:space="preserve"> 2024). </w:t>
      </w:r>
      <w:r w:rsidR="00250E34" w:rsidRPr="00E14DB0">
        <w:t xml:space="preserve">Pembinaan tersebut sejalan dengan konsep </w:t>
      </w:r>
      <w:r w:rsidR="00606041" w:rsidRPr="00E14DB0">
        <w:t xml:space="preserve">Dromologi </w:t>
      </w:r>
      <w:r w:rsidR="00250E34" w:rsidRPr="00E14DB0">
        <w:t>percepatan inovasi dan kompetisi, dimana berguna demi meningkatkan inovasi produk dan memanfaatkan peluang pasar yang kompetitif</w:t>
      </w:r>
      <w:r w:rsidR="00606041" w:rsidRPr="00E14DB0">
        <w:t>.</w:t>
      </w:r>
    </w:p>
    <w:p w14:paraId="275F6F57" w14:textId="77777777" w:rsidR="00C35B5E" w:rsidRPr="00E14DB0" w:rsidRDefault="00EF363D" w:rsidP="00E14DB0">
      <w:pPr>
        <w:pStyle w:val="BodyText"/>
        <w:ind w:left="426" w:firstLine="567"/>
        <w:jc w:val="both"/>
      </w:pPr>
      <w:r w:rsidRPr="00E14DB0">
        <w:t xml:space="preserve">Proses transformasi bisnis </w:t>
      </w:r>
      <w:r w:rsidR="008D404F" w:rsidRPr="00E14DB0">
        <w:t xml:space="preserve">pada UMKM </w:t>
      </w:r>
      <w:r w:rsidRPr="00E14DB0">
        <w:t>khususnya dalam pemasaran digital memerlukan waktu dan proses pemahaman mendalam</w:t>
      </w:r>
      <w:r w:rsidR="00640E18" w:rsidRPr="00E14DB0">
        <w:t>.</w:t>
      </w:r>
      <w:r w:rsidR="008D404F" w:rsidRPr="00E14DB0">
        <w:t xml:space="preserve"> Kecepatan akses informasi dan tren pasar harus diimbangi dengan kesiapsiagaan pemilik mengenai teknologi digital. </w:t>
      </w:r>
      <w:r w:rsidR="00CC74FC" w:rsidRPr="00E14DB0">
        <w:t xml:space="preserve">Apabila belum, cepatnya perubahan tren malah mendatangkan kendala </w:t>
      </w:r>
      <w:r w:rsidR="008D404F" w:rsidRPr="00E14DB0">
        <w:t xml:space="preserve">seperti yang dihadapi Bapak Suryanto selaku pemilik </w:t>
      </w:r>
      <w:r w:rsidR="008D404F" w:rsidRPr="00E14DB0">
        <w:rPr>
          <w:i/>
          <w:iCs/>
        </w:rPr>
        <w:t xml:space="preserve">“jujur kalau sepenuhnya jual produk secara online saya kesusahan mas, </w:t>
      </w:r>
      <w:r w:rsidR="009A20D8" w:rsidRPr="00E14DB0">
        <w:rPr>
          <w:i/>
          <w:iCs/>
        </w:rPr>
        <w:t>t</w:t>
      </w:r>
      <w:r w:rsidR="008D404F" w:rsidRPr="00E14DB0">
        <w:rPr>
          <w:i/>
          <w:iCs/>
        </w:rPr>
        <w:t>api untungnya saya udah ada di Gofood, Grab</w:t>
      </w:r>
      <w:r w:rsidR="00CC74FC" w:rsidRPr="00E14DB0">
        <w:rPr>
          <w:i/>
          <w:iCs/>
        </w:rPr>
        <w:t>food</w:t>
      </w:r>
      <w:r w:rsidR="008D404F" w:rsidRPr="00E14DB0">
        <w:rPr>
          <w:i/>
          <w:iCs/>
        </w:rPr>
        <w:t xml:space="preserve">, Shoppeefood itu saja </w:t>
      </w:r>
      <w:r w:rsidR="008D404F" w:rsidRPr="00E14DB0">
        <w:rPr>
          <w:i/>
          <w:iCs/>
        </w:rPr>
        <w:lastRenderedPageBreak/>
        <w:t xml:space="preserve">didaftarkan sama saudara. Kalau sebagai pedagang saya tetap pilih jualan langsung </w:t>
      </w:r>
      <w:r w:rsidR="009A20D8" w:rsidRPr="00E14DB0">
        <w:rPr>
          <w:i/>
          <w:iCs/>
        </w:rPr>
        <w:t xml:space="preserve">diorder lewat WA terus barangnya diantar ke pelanggan, </w:t>
      </w:r>
      <w:r w:rsidR="008D404F" w:rsidRPr="00E14DB0">
        <w:rPr>
          <w:i/>
          <w:iCs/>
        </w:rPr>
        <w:t xml:space="preserve">karena </w:t>
      </w:r>
      <w:r w:rsidR="009A20D8" w:rsidRPr="00E14DB0">
        <w:rPr>
          <w:i/>
          <w:iCs/>
        </w:rPr>
        <w:t xml:space="preserve">langsung </w:t>
      </w:r>
      <w:r w:rsidR="008D404F" w:rsidRPr="00E14DB0">
        <w:rPr>
          <w:i/>
          <w:iCs/>
        </w:rPr>
        <w:t>dapet uang</w:t>
      </w:r>
      <w:r w:rsidR="009A20D8" w:rsidRPr="00E14DB0">
        <w:rPr>
          <w:i/>
          <w:iCs/>
        </w:rPr>
        <w:t>,</w:t>
      </w:r>
      <w:r w:rsidR="008D404F" w:rsidRPr="00E14DB0">
        <w:rPr>
          <w:i/>
          <w:iCs/>
        </w:rPr>
        <w:t xml:space="preserve"> ga masuk dompet digital terus kena potongan macem-macem”</w:t>
      </w:r>
      <w:r w:rsidR="008D404F" w:rsidRPr="00E14DB0">
        <w:t xml:space="preserve"> </w:t>
      </w:r>
      <w:r w:rsidR="009A20D8" w:rsidRPr="00E14DB0">
        <w:t>(wawancara</w:t>
      </w:r>
      <w:r w:rsidR="006C741C" w:rsidRPr="00E14DB0">
        <w:t xml:space="preserve">, 17 Mei 2024). </w:t>
      </w:r>
    </w:p>
    <w:p w14:paraId="3B896946" w14:textId="490BDCE4" w:rsidR="006E6A11" w:rsidRPr="00E14DB0" w:rsidRDefault="00C35B5E" w:rsidP="00E14DB0">
      <w:pPr>
        <w:pStyle w:val="BodyText"/>
        <w:ind w:left="426" w:firstLine="567"/>
        <w:jc w:val="both"/>
      </w:pPr>
      <w:r w:rsidRPr="00E14DB0">
        <w:t xml:space="preserve">Hal serupa juga diutarakan oleh Bapak Dimas dari Serabut Nusa selaku pendamping UMKM melalui wawancara berikut: </w:t>
      </w:r>
      <w:r w:rsidRPr="00E14DB0">
        <w:rPr>
          <w:i/>
          <w:iCs/>
        </w:rPr>
        <w:t xml:space="preserve">“kalau bicara tentang pengelola jelas hanya Mas Sur dengan istri. Mereka belum terbiasa pakai e-commerce, medsos, atau aplikasi bisnis untuk mendukung pemasaran produk. Perkembangan teknologi yang cepat perlu adaptasi dan pemahaman yang baik juga. Jelas mereka masih nyaman dengan jualan langsung diorder lewat WA terus dianter barangnya ke pelanggan seperti itu” </w:t>
      </w:r>
      <w:r w:rsidRPr="00E14DB0">
        <w:t>(wawancara, 18 Mei 2024)</w:t>
      </w:r>
    </w:p>
    <w:p w14:paraId="7A2F2C51" w14:textId="6E950A03" w:rsidR="006E6A11" w:rsidRPr="00E14DB0" w:rsidRDefault="00A17871" w:rsidP="00E14DB0">
      <w:pPr>
        <w:pStyle w:val="BodyText"/>
        <w:ind w:left="0" w:firstLine="426"/>
        <w:jc w:val="both"/>
        <w:rPr>
          <w:bCs/>
        </w:rPr>
      </w:pPr>
      <w:r w:rsidRPr="00E14DB0">
        <w:rPr>
          <w:bCs/>
        </w:rPr>
        <w:t xml:space="preserve">Pelatihan dan </w:t>
      </w:r>
      <w:r w:rsidR="00867311" w:rsidRPr="00E14DB0">
        <w:rPr>
          <w:bCs/>
        </w:rPr>
        <w:t>Pendampingan</w:t>
      </w:r>
      <w:r w:rsidR="006E6A11" w:rsidRPr="00E14DB0">
        <w:rPr>
          <w:bCs/>
        </w:rPr>
        <w:t xml:space="preserve"> Digital Marketing : Mengatasi “Masih Gaptek”</w:t>
      </w:r>
    </w:p>
    <w:p w14:paraId="25B89DA6" w14:textId="5A0AAF74" w:rsidR="009A20D8" w:rsidRPr="00E14DB0" w:rsidRDefault="006C741C" w:rsidP="00E14DB0">
      <w:pPr>
        <w:pStyle w:val="BodyText"/>
        <w:ind w:left="426" w:firstLine="567"/>
        <w:jc w:val="both"/>
      </w:pPr>
      <w:r w:rsidRPr="00E14DB0">
        <w:t>Kendala pembinaan juga dialami oleh Ibu Fitri selaku supervisi bidang UMKM Disperindag Kabupaten Semarang, seperti yang disampaikan dalam wawancara berikut</w:t>
      </w:r>
      <w:r w:rsidR="0052212D" w:rsidRPr="00E14DB0">
        <w:t>:</w:t>
      </w:r>
      <w:r w:rsidRPr="00E14DB0">
        <w:t xml:space="preserve"> “</w:t>
      </w:r>
      <w:r w:rsidRPr="00E14DB0">
        <w:rPr>
          <w:i/>
          <w:iCs/>
        </w:rPr>
        <w:t>kendala kita dalam melakukan pelatihan pemasaran itu pengelola UMKM masih gaptek mas, mereka belum bisa lihat peluang lewat jualan digital. Kebanyakan UMKM juga kan minim pegawai, jadi ga mungkin ada tenaga ahli produksi sendiri dan tenaga ahli pemasaran sendiri. Jadi itu mas, mereka merasa terbebani kalau harus produksi sekaligus promosi”</w:t>
      </w:r>
      <w:r w:rsidRPr="00E14DB0">
        <w:t xml:space="preserve"> (wawancara, 13 Juni 2024)</w:t>
      </w:r>
      <w:r w:rsidR="00CC74FC" w:rsidRPr="00E14DB0">
        <w:t>.</w:t>
      </w:r>
      <w:r w:rsidR="00E85BDD" w:rsidRPr="00E14DB0">
        <w:t xml:space="preserve"> D</w:t>
      </w:r>
      <w:r w:rsidR="00013691" w:rsidRPr="00E14DB0">
        <w:t>ata tersebut seturut dengan</w:t>
      </w:r>
      <w:r w:rsidR="00E85BDD" w:rsidRPr="00E14DB0">
        <w:t xml:space="preserve"> kacamata postmodern yang disampaikan</w:t>
      </w:r>
      <w:r w:rsidR="00013691" w:rsidRPr="00E14DB0">
        <w:t xml:space="preserve"> Suwarni, (2019)</w:t>
      </w:r>
      <w:r w:rsidR="00E85BDD" w:rsidRPr="00E14DB0">
        <w:t xml:space="preserve"> </w:t>
      </w:r>
      <w:r w:rsidR="00013691" w:rsidRPr="00E14DB0">
        <w:t xml:space="preserve">diperlukan edukasi literasi digital dan penguatan sumber daya manusia kepada para pelaku usaha UMKM. </w:t>
      </w:r>
      <w:r w:rsidR="00C35B5E" w:rsidRPr="00E14DB0">
        <w:t xml:space="preserve">Perkembangan teknologi yang cepat perlu adaptasi dan pemahaman yang baik juga. </w:t>
      </w:r>
      <w:r w:rsidR="00013691" w:rsidRPr="00E14DB0">
        <w:t xml:space="preserve">Hal ini mencegah terjadinya fenomena piknolepsi, kondisi panik dan kebingungan akibat </w:t>
      </w:r>
      <w:r w:rsidR="00E85BDD" w:rsidRPr="00E14DB0">
        <w:t xml:space="preserve">menerima banyaknya informasi yang tidak sanggup direspon. </w:t>
      </w:r>
    </w:p>
    <w:p w14:paraId="069749C0" w14:textId="5829325E" w:rsidR="00833206" w:rsidRPr="00E14DB0" w:rsidRDefault="00833206" w:rsidP="00E14DB0">
      <w:pPr>
        <w:pStyle w:val="BodyText"/>
        <w:ind w:left="426" w:firstLine="567"/>
        <w:jc w:val="both"/>
      </w:pPr>
      <w:r w:rsidRPr="00E14DB0">
        <w:t xml:space="preserve">Bapak Suryanto </w:t>
      </w:r>
      <w:r w:rsidR="00B31C16" w:rsidRPr="00E14DB0">
        <w:t xml:space="preserve">(44) </w:t>
      </w:r>
      <w:r w:rsidRPr="00E14DB0">
        <w:t>dan istri</w:t>
      </w:r>
      <w:r w:rsidR="00B31C16" w:rsidRPr="00E14DB0">
        <w:t xml:space="preserve"> (42)</w:t>
      </w:r>
      <w:r w:rsidRPr="00E14DB0">
        <w:t xml:space="preserve"> yang termasuk dalam kategori generasi </w:t>
      </w:r>
      <w:r w:rsidR="00B31C16" w:rsidRPr="00E14DB0">
        <w:t>X</w:t>
      </w:r>
      <w:r w:rsidRPr="00E14DB0">
        <w:t>, cenderung masih mengalami gagap teknologi terkait pemasaran digital. Beliau merasa lebih nyaman dengan teknologi tradisional berjualan secara langsung mulut ke mulut, dan cenderung memerlukan waktu lebih lama untuk beradaptasi dengan inovasi baru.</w:t>
      </w:r>
      <w:r w:rsidR="00FB6AEF" w:rsidRPr="00E14DB0">
        <w:t xml:space="preserve"> Hal tersebut selaras dengan teori modernisasi dimana pengelola UMKM yang </w:t>
      </w:r>
      <w:r w:rsidR="00B31C16" w:rsidRPr="00E14DB0">
        <w:t>lahir dalam generasi X</w:t>
      </w:r>
      <w:r w:rsidR="00FB6AEF" w:rsidRPr="00E14DB0">
        <w:t xml:space="preserve"> mungkin berada pada titik dimana mereka belum sepenuhnya beradaptasi dengan perkembangan teknologi karena kecepatan inovasi yang terus meningkat. Modernisasi menunjukan bahwa integrasi teknologi baru memerlukan waktu dan penyesuaian sosial, terkhusus bagi pengelola melakukan </w:t>
      </w:r>
      <w:r w:rsidR="00CA5863" w:rsidRPr="00E14DB0">
        <w:t xml:space="preserve">konten </w:t>
      </w:r>
      <w:r w:rsidR="00FB6AEF" w:rsidRPr="00E14DB0">
        <w:t xml:space="preserve">promosi </w:t>
      </w:r>
      <w:r w:rsidR="00CA5863" w:rsidRPr="00E14DB0">
        <w:t xml:space="preserve">melalui </w:t>
      </w:r>
      <w:r w:rsidR="00FB6AEF" w:rsidRPr="00E14DB0">
        <w:t>media sosial.</w:t>
      </w:r>
    </w:p>
    <w:p w14:paraId="473CA447" w14:textId="304339AD" w:rsidR="00035AF2" w:rsidRPr="00E14DB0" w:rsidRDefault="00035AF2" w:rsidP="00E14DB0">
      <w:pPr>
        <w:pStyle w:val="BodyText"/>
        <w:ind w:left="426" w:firstLine="567"/>
        <w:jc w:val="both"/>
      </w:pPr>
      <w:r w:rsidRPr="00E14DB0">
        <w:t xml:space="preserve">Kurang optimalnya pemasaran produk secara digital memiliki dampak yang signifikan pada keberlangsungan bisnis UMKM di masa modernitas, terutama ketika dikaitkan dengan teori Dromologi menurut Paul Virilio. Menurut Virilio, kecepatan adalah kunci dari setiap </w:t>
      </w:r>
      <w:r w:rsidRPr="00E14DB0">
        <w:lastRenderedPageBreak/>
        <w:t>fenomena yang terjadi tak terkecuali dalam pemasaran digital.</w:t>
      </w:r>
      <w:r w:rsidR="00812E33" w:rsidRPr="00E14DB0">
        <w:t xml:space="preserve"> UMKM dapat berinteraksi dengan konsumen secara real time dan mampu memanfaatkan perubahan tren sebagai suatu peluang inovasi produk. Kajian Dromologi merujuk bagaimana kecepatan informasi mempercepat respon dan interaksi antara produsen dan konsumen. </w:t>
      </w:r>
      <w:r w:rsidR="00426E4D" w:rsidRPr="00E14DB0">
        <w:t>Kecepatan dan percepatan membuat respon manusia menjadi lebih optimal dalam bertranformasi memanfaatkan teknologi. Kajian ini harus diterapkan Omah Gethuk Cotot dalam menyesuaikan strategi guna memenuhi tuntutan konsumen.</w:t>
      </w:r>
    </w:p>
    <w:p w14:paraId="1F5794A3" w14:textId="72CEC4A1" w:rsidR="008D404F" w:rsidRPr="00E14DB0" w:rsidRDefault="00060304" w:rsidP="00E14DB0">
      <w:pPr>
        <w:pStyle w:val="BodyText"/>
        <w:ind w:left="426" w:firstLine="567"/>
        <w:jc w:val="both"/>
      </w:pPr>
      <w:r w:rsidRPr="00E14DB0">
        <w:t>Kolaborasi pembinaan antara Serabut Nusa dan Dinas UMKM Kabupaten Semarang menghasilkan kepemilikan sertifikasi dan legalitas produk bagi Omah Gethuk Cotot, tertua</w:t>
      </w:r>
      <w:r w:rsidR="0052212D" w:rsidRPr="00E14DB0">
        <w:t xml:space="preserve">ng </w:t>
      </w:r>
      <w:r w:rsidRPr="00E14DB0">
        <w:t>dalam wawancara berikut</w:t>
      </w:r>
      <w:r w:rsidR="0052212D" w:rsidRPr="00E14DB0">
        <w:t>:</w:t>
      </w:r>
      <w:r w:rsidRPr="00E14DB0">
        <w:t xml:space="preserve"> </w:t>
      </w:r>
      <w:r w:rsidRPr="00E14DB0">
        <w:rPr>
          <w:i/>
          <w:iCs/>
        </w:rPr>
        <w:t>“sekarang ini tidak bisa dipungkiri kalau UMKM mau berkembang harus punya ijin dari dinas mas.</w:t>
      </w:r>
      <w:r w:rsidR="00C35B5E" w:rsidRPr="00E14DB0">
        <w:rPr>
          <w:i/>
          <w:iCs/>
        </w:rPr>
        <w:t xml:space="preserve"> Saya sadar UMKM apalagi yang bergerak di bidang makanan dan minuman itu memiliki perijinan paling banyak daripada bidang lain.</w:t>
      </w:r>
      <w:r w:rsidRPr="00E14DB0">
        <w:rPr>
          <w:i/>
          <w:iCs/>
        </w:rPr>
        <w:t xml:space="preserve"> Dengan sudah berijin sebenarnya menguntungkan kedua belah pihak, produsen lebih pede menjual barangnya, konsumen pun lebih percaya akan barang yang dibeli. </w:t>
      </w:r>
      <w:r w:rsidR="00820EF8" w:rsidRPr="00E14DB0">
        <w:rPr>
          <w:i/>
          <w:iCs/>
        </w:rPr>
        <w:t>P</w:t>
      </w:r>
      <w:r w:rsidRPr="00E14DB0">
        <w:rPr>
          <w:i/>
          <w:iCs/>
        </w:rPr>
        <w:t xml:space="preserve">erijinan ini terus </w:t>
      </w:r>
      <w:r w:rsidR="00C35B5E" w:rsidRPr="00E14DB0">
        <w:rPr>
          <w:i/>
          <w:iCs/>
        </w:rPr>
        <w:t>saya</w:t>
      </w:r>
      <w:r w:rsidRPr="00E14DB0">
        <w:rPr>
          <w:i/>
          <w:iCs/>
        </w:rPr>
        <w:t xml:space="preserve"> </w:t>
      </w:r>
      <w:r w:rsidR="00820EF8" w:rsidRPr="00E14DB0">
        <w:rPr>
          <w:i/>
          <w:iCs/>
        </w:rPr>
        <w:t>upayakan</w:t>
      </w:r>
      <w:r w:rsidRPr="00E14DB0">
        <w:rPr>
          <w:i/>
          <w:iCs/>
        </w:rPr>
        <w:t xml:space="preserve"> ke Omah Gethuk sampai sekarang sudah punya izin usaha, izin edar dari PIRT, dan sertifikasi halal”</w:t>
      </w:r>
      <w:r w:rsidRPr="00E14DB0">
        <w:t xml:space="preserve"> (wawancara</w:t>
      </w:r>
      <w:r w:rsidR="00686273" w:rsidRPr="00E14DB0">
        <w:t>, 10 Juni 2024</w:t>
      </w:r>
      <w:r w:rsidRPr="00E14DB0">
        <w:t xml:space="preserve">). </w:t>
      </w:r>
      <w:r w:rsidR="00820EF8" w:rsidRPr="00E14DB0">
        <w:t>S</w:t>
      </w:r>
      <w:r w:rsidRPr="00E14DB0">
        <w:t>ertifikasi produk yang telah dimiliki Omah Gethuk Cotot</w:t>
      </w:r>
      <w:r w:rsidR="00820EF8" w:rsidRPr="00E14DB0">
        <w:t xml:space="preserve"> </w:t>
      </w:r>
      <w:r w:rsidRPr="00E14DB0">
        <w:t>meningkatkan kredibilitas usaha dan sekaligus membuka pasar yang lebih luas</w:t>
      </w:r>
      <w:r w:rsidR="00820EF8" w:rsidRPr="00E14DB0">
        <w:t>. Berkaitan dengan Dromologi yang menekankan pada pengambilan keputusan konsumen dimasa ini mempertimbangkan informasi yang terperinci seperti contoh legalitas produk dan kandungan bahan.</w:t>
      </w:r>
      <w:r w:rsidR="00686273" w:rsidRPr="00E14DB0">
        <w:t xml:space="preserve"> </w:t>
      </w:r>
    </w:p>
    <w:p w14:paraId="2E607847" w14:textId="1FEB0911" w:rsidR="0029781E" w:rsidRPr="00E14DB0" w:rsidRDefault="00686273" w:rsidP="00E14DB0">
      <w:pPr>
        <w:pStyle w:val="BodyText"/>
        <w:ind w:left="426" w:firstLine="567"/>
        <w:jc w:val="both"/>
      </w:pPr>
      <w:r w:rsidRPr="00E14DB0">
        <w:t xml:space="preserve">Strategi selanjutnya adalah program pelatihan </w:t>
      </w:r>
      <w:r w:rsidR="00C35B5E" w:rsidRPr="00E14DB0">
        <w:t xml:space="preserve">dan pendampingan </w:t>
      </w:r>
      <w:r w:rsidRPr="00E14DB0">
        <w:t>mengenai digitalisasi produk. Seperti yang diungkapan oleh Ibu Fitri</w:t>
      </w:r>
      <w:r w:rsidR="0052212D" w:rsidRPr="00E14DB0">
        <w:t>:</w:t>
      </w:r>
      <w:r w:rsidRPr="00E14DB0">
        <w:t xml:space="preserve"> </w:t>
      </w:r>
      <w:r w:rsidRPr="00E14DB0">
        <w:rPr>
          <w:i/>
          <w:iCs/>
        </w:rPr>
        <w:t>“untuk pelatihan, kita lebih ke marketplace supaya pengelola UKM paham benar tentang peluang kerjasama digital.</w:t>
      </w:r>
      <w:r w:rsidR="0052212D" w:rsidRPr="00E14DB0">
        <w:rPr>
          <w:i/>
          <w:iCs/>
        </w:rPr>
        <w:t xml:space="preserve"> P</w:t>
      </w:r>
      <w:r w:rsidRPr="00E14DB0">
        <w:rPr>
          <w:i/>
          <w:iCs/>
        </w:rPr>
        <w:t>elatihan e-commerce, promosi produk seperti bikin video promosi dan konten jualan</w:t>
      </w:r>
      <w:r w:rsidR="00C35B5E" w:rsidRPr="00E14DB0">
        <w:rPr>
          <w:i/>
          <w:iCs/>
        </w:rPr>
        <w:t>, intinya berkaitan dengan penggunaan teknologi</w:t>
      </w:r>
      <w:r w:rsidR="0052212D" w:rsidRPr="00E14DB0">
        <w:rPr>
          <w:i/>
          <w:iCs/>
        </w:rPr>
        <w:t xml:space="preserve">. </w:t>
      </w:r>
      <w:r w:rsidRPr="00E14DB0">
        <w:rPr>
          <w:i/>
          <w:iCs/>
        </w:rPr>
        <w:t>Kita juga ada pelatihan AMT (Achievement Motivation Trainning) latihan kewirausahaan untuk memotivasi</w:t>
      </w:r>
      <w:r w:rsidR="0052212D" w:rsidRPr="00E14DB0">
        <w:rPr>
          <w:i/>
          <w:iCs/>
        </w:rPr>
        <w:t xml:space="preserve"> </w:t>
      </w:r>
      <w:r w:rsidRPr="00E14DB0">
        <w:rPr>
          <w:i/>
          <w:iCs/>
        </w:rPr>
        <w:t>pelaku U</w:t>
      </w:r>
      <w:r w:rsidR="0052212D" w:rsidRPr="00E14DB0">
        <w:rPr>
          <w:i/>
          <w:iCs/>
        </w:rPr>
        <w:t>M</w:t>
      </w:r>
      <w:r w:rsidRPr="00E14DB0">
        <w:rPr>
          <w:i/>
          <w:iCs/>
        </w:rPr>
        <w:t xml:space="preserve">KM </w:t>
      </w:r>
      <w:r w:rsidR="0052212D" w:rsidRPr="00E14DB0">
        <w:rPr>
          <w:i/>
          <w:iCs/>
        </w:rPr>
        <w:t>memanfaatkan penggunaan teknologi”</w:t>
      </w:r>
      <w:r w:rsidR="0052212D" w:rsidRPr="00E14DB0">
        <w:t xml:space="preserve"> (wawancara, 13 Juni 2024). </w:t>
      </w:r>
      <w:r w:rsidR="00C35B5E" w:rsidRPr="00E14DB0">
        <w:t xml:space="preserve">Disamping itu, Bapak Suryanto juga mengungkapkan manfaat pelatihan yang diterima sebagai berikut: </w:t>
      </w:r>
      <w:r w:rsidR="00C35B5E" w:rsidRPr="00E14DB0">
        <w:rPr>
          <w:i/>
          <w:iCs/>
        </w:rPr>
        <w:t xml:space="preserve">“kalau program pelatihan dari Serabut Nusa, biasanya saya diminta buat ikut hadir workshop dari dinas skala kabupaten maupun provinsi. Pelatihannya seputar pemasaran, manajemen usaha, dan penggunaan teknologi. Karena kami merupakan UMKM unggulan, maka saya sering diminta sharing saat seminar bareng startup bisnis, industri, bahkan pihak media seperti barusan diliput Kompas, lumayan bisa sekalian buat promosi produk mas”  </w:t>
      </w:r>
      <w:r w:rsidR="00C35B5E" w:rsidRPr="00E14DB0">
        <w:t xml:space="preserve">(wawancara, 17 Mei 2024). Adanya pelatihan dan pendampingan sangat berpengaruh pada keberlangsungan usaha. Keikutsertaan dalam beragam seminar menjadikan Omah Gethuk </w:t>
      </w:r>
      <w:r w:rsidR="00C35B5E" w:rsidRPr="00E14DB0">
        <w:lastRenderedPageBreak/>
        <w:t>Cotot semakin mudah beradaptasi dalam kondisi pasar tanpa memerlukan investasi besar. Seluruh fasilitas bisa dimanfaatkan untuk sarana meningkatkan branding usaha, dimana dalam era postmodern cepatnya informasi mengakibatkan tuntutan ekspetasi dan preferensi konsumen menjadi sangat tinggi.</w:t>
      </w:r>
    </w:p>
    <w:p w14:paraId="177831B6" w14:textId="4218DB07" w:rsidR="0029781E" w:rsidRPr="00E14DB0" w:rsidRDefault="0029781E" w:rsidP="00E14DB0">
      <w:pPr>
        <w:pStyle w:val="BodyText"/>
        <w:ind w:left="0" w:firstLine="426"/>
        <w:jc w:val="both"/>
        <w:rPr>
          <w:bCs/>
        </w:rPr>
      </w:pPr>
      <w:r w:rsidRPr="00E14DB0">
        <w:rPr>
          <w:bCs/>
        </w:rPr>
        <w:t>Strategi Optimalisasi Pemasaran : Dari Lokal ke Tanpa Batas</w:t>
      </w:r>
    </w:p>
    <w:p w14:paraId="64B7CB63" w14:textId="78BC5C1B" w:rsidR="00686273" w:rsidRPr="00E14DB0" w:rsidRDefault="009D3150" w:rsidP="00E14DB0">
      <w:pPr>
        <w:pStyle w:val="ListParagraph"/>
        <w:ind w:left="426" w:firstLine="567"/>
        <w:rPr>
          <w:sz w:val="24"/>
          <w:szCs w:val="24"/>
        </w:rPr>
      </w:pPr>
      <w:r w:rsidRPr="00E14DB0">
        <w:rPr>
          <w:sz w:val="24"/>
          <w:szCs w:val="24"/>
        </w:rPr>
        <w:t>S</w:t>
      </w:r>
      <w:r w:rsidR="00C35B5E" w:rsidRPr="00E14DB0">
        <w:rPr>
          <w:sz w:val="24"/>
          <w:szCs w:val="24"/>
        </w:rPr>
        <w:t>trategi</w:t>
      </w:r>
      <w:r w:rsidRPr="00E14DB0">
        <w:rPr>
          <w:sz w:val="24"/>
          <w:szCs w:val="24"/>
        </w:rPr>
        <w:t xml:space="preserve"> </w:t>
      </w:r>
      <w:r w:rsidR="00C35B5E" w:rsidRPr="00E14DB0">
        <w:rPr>
          <w:sz w:val="24"/>
          <w:szCs w:val="24"/>
        </w:rPr>
        <w:t>mengenai digitalisasi produk itu sendiri</w:t>
      </w:r>
      <w:r w:rsidRPr="00E14DB0">
        <w:rPr>
          <w:sz w:val="24"/>
          <w:szCs w:val="24"/>
        </w:rPr>
        <w:t xml:space="preserve"> dilakukan m</w:t>
      </w:r>
      <w:r w:rsidR="00C35B5E" w:rsidRPr="00E14DB0">
        <w:rPr>
          <w:sz w:val="24"/>
          <w:szCs w:val="24"/>
        </w:rPr>
        <w:t xml:space="preserve">elalui digitalisasi, UMKM Omah Gethuk Cotot dapat mengadopsi teknologi digital untuk meningkatkan efisiensi operasional, memperluas jangkauan pasar, dan tentunya meningkatkan daya saing. Pemasaran dengan konten media yang menarik perhatian pelanggan merupakan poin tambahan bagi UMKM mendapat pamor dimasa kini. Namun, sayangnya hal tersebut belum bisa diterapkan oleh pengelola terhadap produk yang dipasarkan. Seperti </w:t>
      </w:r>
      <w:r w:rsidR="0052212D" w:rsidRPr="00E14DB0">
        <w:rPr>
          <w:sz w:val="24"/>
          <w:szCs w:val="24"/>
        </w:rPr>
        <w:t xml:space="preserve">pendapat dari Bapak Dimas </w:t>
      </w:r>
      <w:r w:rsidR="00C35B5E" w:rsidRPr="00E14DB0">
        <w:rPr>
          <w:sz w:val="24"/>
          <w:szCs w:val="24"/>
        </w:rPr>
        <w:t xml:space="preserve">yang </w:t>
      </w:r>
      <w:r w:rsidR="0052212D" w:rsidRPr="00E14DB0">
        <w:rPr>
          <w:sz w:val="24"/>
          <w:szCs w:val="24"/>
        </w:rPr>
        <w:t xml:space="preserve">mengungkapkan bahwa: </w:t>
      </w:r>
      <w:r w:rsidR="0052212D" w:rsidRPr="00E14DB0">
        <w:rPr>
          <w:i/>
          <w:iCs/>
          <w:sz w:val="24"/>
          <w:szCs w:val="24"/>
        </w:rPr>
        <w:t xml:space="preserve">“strategi </w:t>
      </w:r>
      <w:r w:rsidR="00C35B5E" w:rsidRPr="00E14DB0">
        <w:rPr>
          <w:i/>
          <w:iCs/>
          <w:sz w:val="24"/>
          <w:szCs w:val="24"/>
        </w:rPr>
        <w:t xml:space="preserve">efektif </w:t>
      </w:r>
      <w:r w:rsidR="0052212D" w:rsidRPr="00E14DB0">
        <w:rPr>
          <w:i/>
          <w:iCs/>
          <w:sz w:val="24"/>
          <w:szCs w:val="24"/>
        </w:rPr>
        <w:t xml:space="preserve">yang harus dilakukan tentu digitalisasi produk. Omah Gethuk sudah tersedia di 3 toko online Gofood, Grabfood, dan Shopeefood. Untuk sosmed juga sudah ada di Instagram, Facebook, bahkan </w:t>
      </w:r>
      <w:r w:rsidR="00EA57BB" w:rsidRPr="00E14DB0">
        <w:rPr>
          <w:i/>
          <w:iCs/>
          <w:sz w:val="24"/>
          <w:szCs w:val="24"/>
        </w:rPr>
        <w:t>T</w:t>
      </w:r>
      <w:r w:rsidR="0052212D" w:rsidRPr="00E14DB0">
        <w:rPr>
          <w:i/>
          <w:iCs/>
          <w:sz w:val="24"/>
          <w:szCs w:val="24"/>
        </w:rPr>
        <w:t>ik</w:t>
      </w:r>
      <w:r w:rsidR="00EA57BB" w:rsidRPr="00E14DB0">
        <w:rPr>
          <w:i/>
          <w:iCs/>
          <w:sz w:val="24"/>
          <w:szCs w:val="24"/>
        </w:rPr>
        <w:t>T</w:t>
      </w:r>
      <w:r w:rsidR="0052212D" w:rsidRPr="00E14DB0">
        <w:rPr>
          <w:i/>
          <w:iCs/>
          <w:sz w:val="24"/>
          <w:szCs w:val="24"/>
        </w:rPr>
        <w:t>ok loh mas. Tapi, Mas Sur kurang konsisten bikin konten promosi</w:t>
      </w:r>
      <w:r w:rsidR="00EA57BB" w:rsidRPr="00E14DB0">
        <w:rPr>
          <w:i/>
          <w:iCs/>
          <w:sz w:val="24"/>
          <w:szCs w:val="24"/>
        </w:rPr>
        <w:t xml:space="preserve"> yang mengeksplorasi seluruh produknya,</w:t>
      </w:r>
      <w:r w:rsidR="0052212D" w:rsidRPr="00E14DB0">
        <w:rPr>
          <w:i/>
          <w:iCs/>
          <w:sz w:val="24"/>
          <w:szCs w:val="24"/>
        </w:rPr>
        <w:t xml:space="preserve"> jadi pelanggan cuma tau produk</w:t>
      </w:r>
      <w:r w:rsidR="00EA57BB" w:rsidRPr="00E14DB0">
        <w:rPr>
          <w:i/>
          <w:iCs/>
          <w:sz w:val="24"/>
          <w:szCs w:val="24"/>
        </w:rPr>
        <w:t xml:space="preserve"> </w:t>
      </w:r>
      <w:r w:rsidR="0052212D" w:rsidRPr="00E14DB0">
        <w:rPr>
          <w:i/>
          <w:iCs/>
          <w:sz w:val="24"/>
          <w:szCs w:val="24"/>
        </w:rPr>
        <w:t>gemblong sama gethuk balok</w:t>
      </w:r>
      <w:r w:rsidR="00C35B5E" w:rsidRPr="00E14DB0">
        <w:rPr>
          <w:i/>
          <w:iCs/>
          <w:sz w:val="24"/>
          <w:szCs w:val="24"/>
        </w:rPr>
        <w:t>, padahal keseluruhan yang dijual ada 5 jenis produk</w:t>
      </w:r>
      <w:r w:rsidR="0052212D" w:rsidRPr="00E14DB0">
        <w:rPr>
          <w:i/>
          <w:iCs/>
          <w:sz w:val="24"/>
          <w:szCs w:val="24"/>
        </w:rPr>
        <w:t>.</w:t>
      </w:r>
      <w:r w:rsidR="00C35B5E" w:rsidRPr="00E14DB0">
        <w:rPr>
          <w:i/>
          <w:iCs/>
          <w:sz w:val="24"/>
          <w:szCs w:val="24"/>
        </w:rPr>
        <w:t xml:space="preserve"> Pengelola belum melek digital bahwa konten promosi seberdampak itu bagi penjualan.</w:t>
      </w:r>
      <w:r w:rsidR="0052212D" w:rsidRPr="00E14DB0">
        <w:rPr>
          <w:i/>
          <w:iCs/>
          <w:sz w:val="24"/>
          <w:szCs w:val="24"/>
        </w:rPr>
        <w:t xml:space="preserve"> Interaksi dengan pelanggannya masih belum dapet”</w:t>
      </w:r>
      <w:r w:rsidR="00C35B5E" w:rsidRPr="00E14DB0">
        <w:rPr>
          <w:i/>
          <w:iCs/>
          <w:sz w:val="24"/>
          <w:szCs w:val="24"/>
        </w:rPr>
        <w:t xml:space="preserve"> </w:t>
      </w:r>
      <w:r w:rsidR="00EA57BB" w:rsidRPr="00E14DB0">
        <w:rPr>
          <w:i/>
          <w:iCs/>
          <w:sz w:val="24"/>
          <w:szCs w:val="24"/>
        </w:rPr>
        <w:t xml:space="preserve"> </w:t>
      </w:r>
      <w:r w:rsidR="00EA57BB" w:rsidRPr="00E14DB0">
        <w:rPr>
          <w:sz w:val="24"/>
          <w:szCs w:val="24"/>
        </w:rPr>
        <w:t>(wawancara, 12 Juni 2024).</w:t>
      </w:r>
    </w:p>
    <w:p w14:paraId="0C0F6565" w14:textId="62C7163A" w:rsidR="00C35B5E" w:rsidRPr="00E14DB0" w:rsidRDefault="00C35B5E" w:rsidP="00E14DB0">
      <w:pPr>
        <w:pStyle w:val="ListParagraph"/>
        <w:ind w:left="426" w:firstLine="567"/>
        <w:rPr>
          <w:sz w:val="24"/>
          <w:szCs w:val="24"/>
        </w:rPr>
      </w:pPr>
      <w:r w:rsidRPr="00E14DB0">
        <w:rPr>
          <w:sz w:val="24"/>
          <w:szCs w:val="24"/>
        </w:rPr>
        <w:t>Omah Gethuk Cotot memiliki sumber daya terbatas untuk mengikuti perkembangan teknologi dan tren digital yang cepat. Terkhusus dalam media promosi berupa konten yang rutin diunggah untuk keperluan menarik hati calon konsumen. Disini fenomena perkembangan pesat teknologi dan informasi dalam teori dromologi menciptakan tekanan tersendiri bagi pengelola untuk selalu update memenuhi kebutuhan konsumen. Dikarenakan Bapak Suryanto selaku pengelola belum memahami esensi media sosial untuk berjualan, terlebih alat analitik digital pada pemasaran secara digital.</w:t>
      </w:r>
    </w:p>
    <w:p w14:paraId="51D8BEE1" w14:textId="72B4A02E" w:rsidR="00EA57BB" w:rsidRPr="00E14DB0" w:rsidRDefault="004C25AB" w:rsidP="00E14DB0">
      <w:pPr>
        <w:pStyle w:val="BodyText"/>
        <w:ind w:left="426" w:firstLine="567"/>
        <w:jc w:val="both"/>
      </w:pPr>
      <w:r w:rsidRPr="00E14DB0">
        <w:t>P</w:t>
      </w:r>
      <w:r w:rsidR="00913802" w:rsidRPr="00E14DB0">
        <w:t xml:space="preserve">engaruh media sosial adalah contoh konkret </w:t>
      </w:r>
      <w:r w:rsidR="00C35B5E" w:rsidRPr="00E14DB0">
        <w:t>d</w:t>
      </w:r>
      <w:r w:rsidR="00390F26" w:rsidRPr="00E14DB0">
        <w:t xml:space="preserve">romologi </w:t>
      </w:r>
      <w:r w:rsidR="00913802" w:rsidRPr="00E14DB0">
        <w:t xml:space="preserve">dalam pemasaran digital. </w:t>
      </w:r>
      <w:r w:rsidR="00390F26" w:rsidRPr="00E14DB0">
        <w:t xml:space="preserve">Teknologi digital telah menghasilkan fenomena karakteristik dan sifat dari model kewirausahaan bisnis yang lebih berbasis digital </w:t>
      </w:r>
      <w:r w:rsidR="00390F26" w:rsidRPr="00E14DB0">
        <w:fldChar w:fldCharType="begin" w:fldLock="1"/>
      </w:r>
      <w:r w:rsidR="00EA58CC" w:rsidRPr="00E14DB0">
        <w:instrText>ADDIN CSL_CITATION {"citationItems":[{"id":"ITEM-1","itemData":{"DOI":"10.25300/MISQ/2017/41:1.03","ISSN":"21629730","abstract":"Rapid and pervasive digitization of innovation processes and outcomes has upended extant theories on innovation management by calling into question fundamental assumptions about the definitional boundaries for innovation, agency for innovation, and the relationship between innovation processes and outcomes. There is a critical need for novel theorizing on digital innovation management that does not rely on such assumptions and draws on the rich and rapidly emerging research on digital technologies. We offer suggestions for such theorizing in the form of four new theorizing logics, or elements, that are likely to be valuable in constructing more accurate explanations of innovation processes and outcomes in an increasingly digital world. These logics can open new avenues for researchers to contribute to this important area. Our suggestions in this paper, coupled with the six research notes included in the special issue on digital innovation management, seek to offer a broader foundation for reinventing innovation management research in a digital world.","author":[{"dropping-particle":"","family":"Nambisan","given":"Satish","non-dropping-particle":"","parse-names":false,"suffix":""},{"dropping-particle":"","family":"Lyytinen","given":"Kalle","non-dropping-particle":"","parse-names":false,"suffix":""},{"dropping-particle":"","family":"Majchrzak","given":"Ann","non-dropping-particle":"","parse-names":false,"suffix":""},{"dropping-particle":"","family":"Song","given":"Michael","non-dropping-particle":"","parse-names":false,"suffix":""}],"container-title":"MIS Quarterly: Management Information Systems","id":"ITEM-1","issue":"1","issued":{"date-parts":[["2017"]]},"page":"223-238","title":"Digital innovation management: Reinventing innovation management research in a digital world","type":"article-journal","volume":"41"},"uris":["http://www.mendeley.com/documents/?uuid=ed4adffd-e5e4-4644-8ed3-81fa010b01aa"]}],"mendeley":{"formattedCitation":"(Nambisan et al., 2017)","plainTextFormattedCitation":"(Nambisan et al., 2017)","previouslyFormattedCitation":"(Nambisan et al., 2017)"},"properties":{"noteIndex":0},"schema":"https://github.com/citation-style-language/schema/raw/master/csl-citation.json"}</w:instrText>
      </w:r>
      <w:r w:rsidR="00390F26" w:rsidRPr="00E14DB0">
        <w:fldChar w:fldCharType="separate"/>
      </w:r>
      <w:r w:rsidR="00390F26" w:rsidRPr="00E14DB0">
        <w:rPr>
          <w:noProof/>
        </w:rPr>
        <w:t>(Nambisan et al., 2017)</w:t>
      </w:r>
      <w:r w:rsidR="00390F26" w:rsidRPr="00E14DB0">
        <w:fldChar w:fldCharType="end"/>
      </w:r>
      <w:r w:rsidR="00390F26" w:rsidRPr="00E14DB0">
        <w:t xml:space="preserve">. </w:t>
      </w:r>
      <w:r w:rsidR="00913802" w:rsidRPr="00E14DB0">
        <w:t xml:space="preserve">Berbagai platform dan marketplace memungkinkan informasi menyebar dengan sangat cepat dan luas. </w:t>
      </w:r>
      <w:r w:rsidR="00A84B81" w:rsidRPr="00E14DB0">
        <w:t xml:space="preserve">Namun, kurangnya kemampuan pengelola memiliki ciri </w:t>
      </w:r>
      <w:r w:rsidR="00C35B5E" w:rsidRPr="00E14DB0">
        <w:t>d</w:t>
      </w:r>
      <w:r w:rsidR="00A84B81" w:rsidRPr="00E14DB0">
        <w:t xml:space="preserve">romologi yakni </w:t>
      </w:r>
      <w:r w:rsidR="00A84B81" w:rsidRPr="00E14DB0">
        <w:rPr>
          <w:i/>
          <w:iCs/>
        </w:rPr>
        <w:t>multitasking culture</w:t>
      </w:r>
      <w:r w:rsidR="00A84B81" w:rsidRPr="00E14DB0">
        <w:t xml:space="preserve"> mengakibatkan cepatnya penyebaran promosi malah menjadi krisis.</w:t>
      </w:r>
      <w:r w:rsidR="00C35B5E" w:rsidRPr="00E14DB0">
        <w:t xml:space="preserve"> </w:t>
      </w:r>
      <w:r w:rsidR="00A84B81" w:rsidRPr="00E14DB0">
        <w:t xml:space="preserve">Sebuah tantangan </w:t>
      </w:r>
      <w:r w:rsidR="00C35B5E" w:rsidRPr="00E14DB0">
        <w:t xml:space="preserve">strategi </w:t>
      </w:r>
      <w:r w:rsidR="00A84B81" w:rsidRPr="00E14DB0">
        <w:t>dimana belum sanggup</w:t>
      </w:r>
      <w:r w:rsidR="003058D3" w:rsidRPr="00E14DB0">
        <w:t xml:space="preserve"> bersamaan antara</w:t>
      </w:r>
      <w:r w:rsidR="00A84B81" w:rsidRPr="00E14DB0">
        <w:t xml:space="preserve"> melakukan produksi </w:t>
      </w:r>
      <w:r w:rsidR="003058D3" w:rsidRPr="00E14DB0">
        <w:t>dan juga</w:t>
      </w:r>
      <w:r w:rsidR="00A84B81" w:rsidRPr="00E14DB0">
        <w:t xml:space="preserve"> promosi</w:t>
      </w:r>
      <w:r w:rsidR="003058D3" w:rsidRPr="00E14DB0">
        <w:t>.</w:t>
      </w:r>
      <w:r w:rsidR="00A06BCE" w:rsidRPr="00E14DB0">
        <w:t xml:space="preserve"> Seperti yang tertera pada wawancara dengan Bapak Dimas berikut: “</w:t>
      </w:r>
      <w:r w:rsidR="00A06BCE" w:rsidRPr="00E14DB0">
        <w:rPr>
          <w:i/>
          <w:iCs/>
        </w:rPr>
        <w:t xml:space="preserve">Omah Gethuk Cotot belum menerapkan strategi pemasaran terpadu. Sederhananya membuat ekosistem </w:t>
      </w:r>
      <w:r w:rsidR="00A06BCE" w:rsidRPr="00E14DB0">
        <w:rPr>
          <w:i/>
          <w:iCs/>
        </w:rPr>
        <w:lastRenderedPageBreak/>
        <w:t>kolaboratif antara pemasaran iklan online, media sosial, dan pemasaran offline. Mas Sur baru menerapkan penggunaan Whatsapp Business, disini tentu memudahkan pelanggan dalam pemesanan maupun ambil langsung karena juga sudah tertera denah lokasi Omah Gethuk Cotot”</w:t>
      </w:r>
      <w:r w:rsidR="00C35B5E" w:rsidRPr="00E14DB0">
        <w:rPr>
          <w:i/>
          <w:iCs/>
        </w:rPr>
        <w:t xml:space="preserve"> </w:t>
      </w:r>
      <w:r w:rsidR="00A06BCE" w:rsidRPr="00E14DB0">
        <w:t>(wawancara, 25 Juni 2024).</w:t>
      </w:r>
    </w:p>
    <w:p w14:paraId="3742482D" w14:textId="36600DEB" w:rsidR="0029781E" w:rsidRPr="00E14DB0" w:rsidRDefault="00C35B5E" w:rsidP="00E14DB0">
      <w:pPr>
        <w:pStyle w:val="BodyText"/>
        <w:ind w:left="426" w:firstLine="567"/>
        <w:jc w:val="both"/>
      </w:pPr>
      <w:r w:rsidRPr="00E14DB0">
        <w:t>Dalam pemasaran digital, kecepatan informasi menjadi sangat penting. Kampanye pemasaran harus beradaptasi dengan cepat terhadap tren dan perubahan perilaku konsumen. Konsep teori dromologi menekankan bahwa informasi yang bergerak cepat dapat mengubah cara manusia memproses dan memahami pesan. Pengelola UMKM harus mempertimbangkan strategi menyajikan informasi iklan yang relevan dan menarik, karena keterlambatan dalam promosi yang fleksibel seperti saat ini dapat mengakibatkan hilangnya peluang pasar.</w:t>
      </w:r>
    </w:p>
    <w:p w14:paraId="215C51CA" w14:textId="77777777" w:rsidR="00102140" w:rsidRPr="00E14DB0" w:rsidRDefault="00102140" w:rsidP="00E14DB0">
      <w:pPr>
        <w:pStyle w:val="BodyText"/>
        <w:ind w:left="426" w:firstLine="567"/>
        <w:jc w:val="both"/>
      </w:pPr>
      <w:r w:rsidRPr="00E14DB0">
        <w:t xml:space="preserve">Teori Dromologi menunjukan bahwa percepatan informasi dan komunikasi mempercepat perubahan tren. Pada Omah Gethuk Cotot, hal ini terlihat dalam perubahan preferensi konsumen dan tren media sosial. Seperti yang diungkapkan Bapak Suryanto: </w:t>
      </w:r>
      <w:r w:rsidRPr="00E14DB0">
        <w:rPr>
          <w:i/>
          <w:iCs/>
        </w:rPr>
        <w:t>“gemblong kan tergolong makanan tradisonal banget gitu. Sekarang jarang anak muda yang suka atau bahkan kurang tau makanan seperti ini. Kita kalah tenar mas, sama makanan kekinian sebangsa geprek dan jejepangan.  Jadi ya harus sabar-sabar buat jualan. Katakanlah peminatnya sekarang orang tua, kita kan maunya juga merangsang bukan cuma ke orang tua aja”</w:t>
      </w:r>
      <w:r w:rsidRPr="00E14DB0">
        <w:t xml:space="preserve"> (wawancara, 17 Mei 2024). Wawancara menunjukan pemilik usaha belum sanggup beradaptasi dengan tren yang sudah berubah cepat untuk tetap relevan dan kompetitif.</w:t>
      </w:r>
    </w:p>
    <w:p w14:paraId="05FEB083" w14:textId="77777777" w:rsidR="00102140" w:rsidRPr="00E14DB0" w:rsidRDefault="00102140" w:rsidP="00E14DB0">
      <w:pPr>
        <w:pStyle w:val="BodyText"/>
        <w:ind w:left="426" w:firstLine="567"/>
        <w:jc w:val="both"/>
      </w:pPr>
    </w:p>
    <w:p w14:paraId="62E0CF86" w14:textId="048A4F2B" w:rsidR="0029781E" w:rsidRPr="00E14DB0" w:rsidRDefault="0029781E" w:rsidP="00E14DB0">
      <w:pPr>
        <w:pStyle w:val="BodyText"/>
        <w:ind w:firstLine="286"/>
        <w:jc w:val="both"/>
        <w:rPr>
          <w:bCs/>
        </w:rPr>
      </w:pPr>
      <w:r w:rsidRPr="00E14DB0">
        <w:rPr>
          <w:bCs/>
        </w:rPr>
        <w:t xml:space="preserve">Pentingnya </w:t>
      </w:r>
      <w:r w:rsidR="00E14F34" w:rsidRPr="00E14DB0">
        <w:rPr>
          <w:bCs/>
        </w:rPr>
        <w:t>F</w:t>
      </w:r>
      <w:r w:rsidRPr="00E14DB0">
        <w:rPr>
          <w:bCs/>
        </w:rPr>
        <w:t>eedback</w:t>
      </w:r>
      <w:r w:rsidR="00F74463" w:rsidRPr="00E14DB0">
        <w:rPr>
          <w:bCs/>
        </w:rPr>
        <w:t xml:space="preserve"> </w:t>
      </w:r>
    </w:p>
    <w:p w14:paraId="0B839231" w14:textId="536A3E25" w:rsidR="007F5FC9" w:rsidRPr="00E14DB0" w:rsidRDefault="00E6098A" w:rsidP="00E14DB0">
      <w:pPr>
        <w:pStyle w:val="BodyText"/>
        <w:ind w:left="426" w:firstLine="567"/>
        <w:jc w:val="both"/>
      </w:pPr>
      <w:r w:rsidRPr="00E14DB0">
        <w:t>Dromologi mengamati bahwa teknologi mempengaruhi cara berinteraksi dan memahami fenomena yang terjadi. Percepatan informasi oleh karena teknologi dapat menyebabkan</w:t>
      </w:r>
      <w:r w:rsidR="004E6169" w:rsidRPr="00E14DB0">
        <w:t xml:space="preserve"> </w:t>
      </w:r>
      <w:r w:rsidR="004E6169" w:rsidRPr="00E14DB0">
        <w:rPr>
          <w:i/>
          <w:iCs/>
        </w:rPr>
        <w:t>integral accident</w:t>
      </w:r>
      <w:r w:rsidR="004E6169" w:rsidRPr="00E14DB0">
        <w:t xml:space="preserve"> dalam bentuk</w:t>
      </w:r>
      <w:r w:rsidRPr="00E14DB0">
        <w:t xml:space="preserve"> pengabaian terhadap aspek yang penting bagi keberhasilan UMKM, sebagai contoh komunitasnya. Seperti yang disampaikan oleh </w:t>
      </w:r>
      <w:r w:rsidR="00A06BCE" w:rsidRPr="00E14DB0">
        <w:t>Ibu Fitri</w:t>
      </w:r>
      <w:r w:rsidRPr="00E14DB0">
        <w:t xml:space="preserve"> dalam wawancara berikut: </w:t>
      </w:r>
      <w:r w:rsidRPr="00E14DB0">
        <w:rPr>
          <w:i/>
          <w:iCs/>
        </w:rPr>
        <w:t>“strategi yang mungkin sering dilupakan sama U</w:t>
      </w:r>
      <w:r w:rsidR="00C35B5E" w:rsidRPr="00E14DB0">
        <w:rPr>
          <w:i/>
          <w:iCs/>
        </w:rPr>
        <w:t>M</w:t>
      </w:r>
      <w:r w:rsidRPr="00E14DB0">
        <w:rPr>
          <w:i/>
          <w:iCs/>
        </w:rPr>
        <w:t>KM itu evaluasi produk, mas. Pada tahap ini UKM jadi paham tentang keunggulan dan kelemahan produknya dibanding kompetitor serupa. Feedback dari pelanggan</w:t>
      </w:r>
      <w:r w:rsidR="00C35B5E" w:rsidRPr="00E14DB0">
        <w:rPr>
          <w:i/>
          <w:iCs/>
        </w:rPr>
        <w:t xml:space="preserve"> </w:t>
      </w:r>
      <w:r w:rsidRPr="00E14DB0">
        <w:rPr>
          <w:i/>
          <w:iCs/>
        </w:rPr>
        <w:t xml:space="preserve">penting </w:t>
      </w:r>
      <w:r w:rsidR="00FD20F6" w:rsidRPr="00E14DB0">
        <w:rPr>
          <w:i/>
          <w:iCs/>
        </w:rPr>
        <w:t xml:space="preserve">untuk </w:t>
      </w:r>
      <w:r w:rsidRPr="00E14DB0">
        <w:rPr>
          <w:i/>
          <w:iCs/>
        </w:rPr>
        <w:t>diperhatikan, karena sekarang</w:t>
      </w:r>
      <w:r w:rsidR="00E73214" w:rsidRPr="00E14DB0">
        <w:rPr>
          <w:i/>
          <w:iCs/>
        </w:rPr>
        <w:t xml:space="preserve"> </w:t>
      </w:r>
      <w:r w:rsidRPr="00E14DB0">
        <w:rPr>
          <w:i/>
          <w:iCs/>
        </w:rPr>
        <w:t>rating di e-commerce</w:t>
      </w:r>
      <w:r w:rsidR="00FD20F6" w:rsidRPr="00E14DB0">
        <w:rPr>
          <w:i/>
          <w:iCs/>
        </w:rPr>
        <w:t xml:space="preserve"> </w:t>
      </w:r>
      <w:r w:rsidRPr="00E14DB0">
        <w:rPr>
          <w:i/>
          <w:iCs/>
        </w:rPr>
        <w:t xml:space="preserve">juga </w:t>
      </w:r>
      <w:r w:rsidR="00FD20F6" w:rsidRPr="00E14DB0">
        <w:rPr>
          <w:i/>
          <w:iCs/>
        </w:rPr>
        <w:t>ber</w:t>
      </w:r>
      <w:r w:rsidRPr="00E14DB0">
        <w:rPr>
          <w:i/>
          <w:iCs/>
        </w:rPr>
        <w:t>pengaruh pada larisnya barang dagangan. Kalau pakai medsos mungkin bisa dilihat insights-nya gimana, dari situ banyak langkah yang bisa dipelajari seperti target pasar, jam efektif upload konten, dan terpenting memahami preferensi pelanggan”</w:t>
      </w:r>
      <w:r w:rsidR="00FD20F6" w:rsidRPr="00E14DB0">
        <w:t xml:space="preserve"> (wawancara, 2 Ju</w:t>
      </w:r>
      <w:r w:rsidR="00A06BCE" w:rsidRPr="00E14DB0">
        <w:t>l</w:t>
      </w:r>
      <w:r w:rsidR="00FD20F6" w:rsidRPr="00E14DB0">
        <w:t xml:space="preserve">i 2024). </w:t>
      </w:r>
    </w:p>
    <w:p w14:paraId="43A6F5A0" w14:textId="19C270B3" w:rsidR="003058D3" w:rsidRPr="00E14DB0" w:rsidRDefault="00E73214" w:rsidP="00E14DB0">
      <w:pPr>
        <w:pStyle w:val="BodyText"/>
        <w:ind w:left="426" w:firstLine="567"/>
        <w:jc w:val="both"/>
      </w:pPr>
      <w:r w:rsidRPr="00E14DB0">
        <w:t>Hasil wawancara tersebut sesuai dengan pernyataan</w:t>
      </w:r>
      <w:r w:rsidRPr="00E14DB0">
        <w:fldChar w:fldCharType="begin" w:fldLock="1"/>
      </w:r>
      <w:r w:rsidR="004564E9" w:rsidRPr="00E14DB0">
        <w:instrText>ADDIN CSL_CITATION {"citationItems":[{"id":"ITEM-1","itemData":{"author":[{"dropping-particle":"","family":"Untari, R., &amp; Sanjaya","given":"R.","non-dropping-particle":"","parse-names":false,"suffix":""}],"id":"ITEM-1","issue":"1","issued":{"date-parts":[["2020"]]},"title":"Penggunaan e-Marketplace untuk Pengrajin Tenun Sumba. Jurnal Ecodemica, 4(1), 1–16.","type":"article-journal","volume":"4"},"uris":["http://www.mendeley.com/documents/?uuid=1d6f80ea-f544-4bba-b87e-b0d6cde56856"]}],"mendeley":{"formattedCitation":"(Untari, R., &amp; Sanjaya, 2020)","manualFormatting":" Untari, R., &amp; Sanjaya (2020)","plainTextFormattedCitation":"(Untari, R., &amp; Sanjaya, 2020)","previouslyFormattedCitation":"(Untari, R., &amp; Sanjaya, 2020)"},"properties":{"noteIndex":0},"schema":"https://github.com/citation-style-language/schema/raw/master/csl-citation.json"}</w:instrText>
      </w:r>
      <w:r w:rsidRPr="00E14DB0">
        <w:fldChar w:fldCharType="separate"/>
      </w:r>
      <w:r w:rsidRPr="00E14DB0">
        <w:rPr>
          <w:noProof/>
        </w:rPr>
        <w:t xml:space="preserve"> Untari, R., &amp; Sanjaya (2020)</w:t>
      </w:r>
      <w:r w:rsidRPr="00E14DB0">
        <w:fldChar w:fldCharType="end"/>
      </w:r>
      <w:r w:rsidRPr="00E14DB0">
        <w:t xml:space="preserve"> fitur </w:t>
      </w:r>
      <w:r w:rsidRPr="00E14DB0">
        <w:lastRenderedPageBreak/>
        <w:t>review ini bisa menjadi pisau bermata dua bagi pemilik usaha, Jika konsumen memberi testimoni baik maka akan menarik bagi konsumen lain, namun apabila yang diberikan adalah komentar buruk maka secara tidak langsung akan menghilangkan pangsa pasar produk. Dromologi menekankan bagaimana banyaknya informasi bisa mempercepat proses pengambilan keputusan konsumen, tetapi juga bisa menyebabkan keputusan yang kurang dipertimbangkan atau impulsif.</w:t>
      </w:r>
      <w:r w:rsidR="00044303" w:rsidRPr="00E14DB0">
        <w:t xml:space="preserve"> Kecepatan yang ditawarkan pemasaran digital dapat mempengaruhi cara konsumen memprioritaskan dan merespon suatu produk, disamping melalui kualitasnya. Dalam hal ini, pengelola Omah Gethuk Cotot perlu memahami bagaimana kecepatan informasi dapat mengubah ekspetasi dan preferensi konsumen.</w:t>
      </w:r>
    </w:p>
    <w:p w14:paraId="69F85A10" w14:textId="13360CA5" w:rsidR="000C26E4" w:rsidRPr="00E14DB0" w:rsidRDefault="004C25AB" w:rsidP="00E14DB0">
      <w:pPr>
        <w:pStyle w:val="BodyText"/>
        <w:ind w:left="426" w:firstLine="567"/>
        <w:jc w:val="both"/>
      </w:pPr>
      <w:r w:rsidRPr="00E14DB0">
        <w:t>Berdasarkan strategi pemasaran dan kaitannya dengan teori Dromologi, d</w:t>
      </w:r>
      <w:r w:rsidR="0094269F" w:rsidRPr="00E14DB0">
        <w:t xml:space="preserve">apat terlihat bahwa </w:t>
      </w:r>
      <w:r w:rsidR="00347327" w:rsidRPr="00E14DB0">
        <w:t xml:space="preserve">Bapak Suryanto selaku pengelola kurang memiliki kepekaan akan pentingnya masukan dari customer, </w:t>
      </w:r>
      <w:r w:rsidR="0094269F" w:rsidRPr="00E14DB0">
        <w:t>hal ter</w:t>
      </w:r>
      <w:r w:rsidR="00C35B5E" w:rsidRPr="00E14DB0">
        <w:t>s</w:t>
      </w:r>
      <w:r w:rsidR="0094269F" w:rsidRPr="00E14DB0">
        <w:t xml:space="preserve">ebut karena keterbatasan pemahaman akan teknologi. Evaluasi yang diperhatikan hanya sekedar saran pelanggan dari mulut ke mulut yang terkadang kurang membangun, bahkan membingungkan. Diperlukan edukasi literasi digital dan penguatan sumber daya manusia kepada para pelaku usaha UMKM </w:t>
      </w:r>
      <w:r w:rsidR="0094269F" w:rsidRPr="00E14DB0">
        <w:fldChar w:fldCharType="begin" w:fldLock="1"/>
      </w:r>
      <w:r w:rsidR="00AF31A7" w:rsidRPr="00E14DB0">
        <w:instrText>ADDIN CSL_CITATION {"citationItems":[{"id":"ITEM-1","itemData":{"abstract":"The purpose of this research is to analyze the opportunities and obstaclesof the development of Micro Business in the era of digital economy. The object of this research is micro business in Palembang city. The data used is primary data that is collected through interviews with related parties. In this study,the interview techniques were used to obtain important information from several informants who became sources of information, including from the industry and the trade services, the cooperative and UMKM services, the communication and information services and micro-entrepreneurs in the city of Palembang. This research is qualitative descriptive. The results of the study show that the opportunity to develop micro business in the digital economy era is relatively huge. The obstacle is the lack of human resource skills to utilise the information technology. The limitation of this study is that this study only utilises a qualitative analysis to investigate the effect of the digital economy era on micro business development.","author":[{"dropping-particle":"","family":"Suwarni","given":"Emi","non-dropping-particle":"","parse-names":false,"suffix":""},{"dropping-particle":"","family":"Sedyastuti","given":"Kristina","non-dropping-particle":"","parse-names":false,"suffix":""},{"dropping-particle":"","family":"Haidar Mirza","given":"A","non-dropping-particle":"","parse-names":false,"suffix":""}],"container-title":"Ikraith Ekonomika","id":"ITEM-1","issue":"2","issued":{"date-parts":[["2019"]]},"page":"29-34","title":"Peluang Dan Hambatan Pengembangan Usaha Mikro Pada Era Ekonomi Digital","type":"article-journal","volume":"2"},"uris":["http://www.mendeley.com/documents/?uuid=ca469dbc-60ec-4cd3-be6a-a0d74de25282"]}],"mendeley":{"formattedCitation":"(Suwarni et al., 2019)","plainTextFormattedCitation":"(Suwarni et al., 2019)","previouslyFormattedCitation":"(Suwarni et al., 2019)"},"properties":{"noteIndex":0},"schema":"https://github.com/citation-style-language/schema/raw/master/csl-citation.json"}</w:instrText>
      </w:r>
      <w:r w:rsidR="0094269F" w:rsidRPr="00E14DB0">
        <w:fldChar w:fldCharType="separate"/>
      </w:r>
      <w:r w:rsidR="0094269F" w:rsidRPr="00E14DB0">
        <w:rPr>
          <w:noProof/>
        </w:rPr>
        <w:t>(Suwarni et al., 2019)</w:t>
      </w:r>
      <w:r w:rsidR="0094269F" w:rsidRPr="00E14DB0">
        <w:fldChar w:fldCharType="end"/>
      </w:r>
      <w:r w:rsidR="0094269F" w:rsidRPr="00E14DB0">
        <w:t xml:space="preserve">, guna menemukan keseimbangan antara memanfaatkan kecepatan global dan mempertahankan koneksi lokal yang kuat. Mengidentifikasi kekuatan dan kelemahan produk </w:t>
      </w:r>
      <w:r w:rsidR="00044303" w:rsidRPr="00E14DB0">
        <w:t>penting</w:t>
      </w:r>
      <w:r w:rsidR="0094269F" w:rsidRPr="00E14DB0">
        <w:t xml:space="preserve"> dilakukan untuk percepatan inovasi dan men</w:t>
      </w:r>
      <w:r w:rsidR="00AF31A7" w:rsidRPr="00E14DB0">
        <w:t xml:space="preserve">capai audiens </w:t>
      </w:r>
      <w:r w:rsidR="007362E4" w:rsidRPr="00E14DB0">
        <w:t>secara</w:t>
      </w:r>
      <w:r w:rsidR="00AF31A7" w:rsidRPr="00E14DB0">
        <w:t xml:space="preserve"> lebih efisien</w:t>
      </w:r>
      <w:r w:rsidR="007362E4" w:rsidRPr="00E14DB0">
        <w:t>.</w:t>
      </w:r>
    </w:p>
    <w:p w14:paraId="16DE5094" w14:textId="0CC7E3B5" w:rsidR="00C35B5E" w:rsidRPr="00E14DB0" w:rsidRDefault="00044303" w:rsidP="00E14DB0">
      <w:pPr>
        <w:pStyle w:val="BodyText"/>
        <w:ind w:left="426" w:firstLine="567"/>
        <w:jc w:val="both"/>
      </w:pPr>
      <w:r w:rsidRPr="00E14DB0">
        <w:t>Mengacu pada teori Dromologi Paul Virilio, Omah Gethuk Cotot harus menyesuaikan strateginya untuk memanfaatkan teknologi secara maksimal.</w:t>
      </w:r>
      <w:r w:rsidR="00760AD7" w:rsidRPr="00E14DB0">
        <w:t xml:space="preserve"> Meskipun telah mengantongi sertifikasi dan legalitas produk serta mengikuti beragam pelatihan digitalisasi, pengelola masih menghadapi keterbatasan dalam penerapan strategi pemasaran digital yang efektif. Hal ini mencakup perlunya konsistensi dalam pembuatan konten promosi dan pemahaman lebih tentang media sosial. Edukasi literasi digital dan peningkatan sumber daya manusia sangat penting dalam mengadaptasi kecepatan informasi dan perubahan tren pasar.</w:t>
      </w:r>
    </w:p>
    <w:p w14:paraId="60904E4B" w14:textId="77777777" w:rsidR="00CA5863" w:rsidRPr="00E14DB0" w:rsidRDefault="00CA5863" w:rsidP="00E14DB0">
      <w:pPr>
        <w:pStyle w:val="BodyText"/>
        <w:ind w:left="426" w:firstLine="567"/>
        <w:jc w:val="center"/>
        <w:rPr>
          <w:b/>
          <w:bCs/>
        </w:rPr>
      </w:pPr>
    </w:p>
    <w:p w14:paraId="28F06805" w14:textId="1832666E" w:rsidR="0000470E" w:rsidRPr="00E14DB0" w:rsidRDefault="0000470E" w:rsidP="00E14DB0">
      <w:pPr>
        <w:pStyle w:val="BodyText"/>
        <w:ind w:left="426"/>
        <w:jc w:val="center"/>
        <w:rPr>
          <w:b/>
          <w:bCs/>
        </w:rPr>
      </w:pPr>
      <w:r w:rsidRPr="00E14DB0">
        <w:rPr>
          <w:b/>
          <w:bCs/>
        </w:rPr>
        <w:t>SIMPULAN</w:t>
      </w:r>
    </w:p>
    <w:p w14:paraId="03EFF18A" w14:textId="49B01431" w:rsidR="000C7FEB" w:rsidRPr="00E14DB0" w:rsidRDefault="001A19FC" w:rsidP="00E14DB0">
      <w:pPr>
        <w:pStyle w:val="BodyText"/>
        <w:ind w:left="426" w:firstLine="567"/>
        <w:jc w:val="both"/>
      </w:pPr>
      <w:r w:rsidRPr="00E14DB0">
        <w:t>P</w:t>
      </w:r>
      <w:r w:rsidR="00D22143" w:rsidRPr="00E14DB0">
        <w:t xml:space="preserve">enelitian ini memberikan gambaran mendalam tentang strategi pemasaran digital UMKM Omah Gethuk Cotot </w:t>
      </w:r>
      <w:r w:rsidRPr="00E14DB0">
        <w:t>melalui</w:t>
      </w:r>
      <w:r w:rsidR="00D22143" w:rsidRPr="00E14DB0">
        <w:t xml:space="preserve"> teori Dromologi Paul Virilio.</w:t>
      </w:r>
      <w:r w:rsidRPr="00E14DB0">
        <w:t xml:space="preserve"> </w:t>
      </w:r>
      <w:r w:rsidR="004307BD" w:rsidRPr="00E14DB0">
        <w:t>Omah Gethuk Cotot</w:t>
      </w:r>
      <w:r w:rsidRPr="00E14DB0">
        <w:t xml:space="preserve"> memanfaatkan berbagai strategi digital</w:t>
      </w:r>
      <w:r w:rsidR="004307BD" w:rsidRPr="00E14DB0">
        <w:t xml:space="preserve"> </w:t>
      </w:r>
      <w:r w:rsidR="00FB4D9E" w:rsidRPr="00E14DB0">
        <w:t>dalam</w:t>
      </w:r>
      <w:r w:rsidR="006F7A5C" w:rsidRPr="00E14DB0">
        <w:t xml:space="preserve"> memasarkan produk olahan singkongnya</w:t>
      </w:r>
      <w:r w:rsidRPr="00E14DB0">
        <w:t>, termasuk</w:t>
      </w:r>
      <w:r w:rsidR="00C35B5E" w:rsidRPr="00E14DB0">
        <w:t xml:space="preserve"> legalitas</w:t>
      </w:r>
      <w:r w:rsidRPr="00E14DB0">
        <w:t xml:space="preserve"> </w:t>
      </w:r>
      <w:r w:rsidR="00C35B5E" w:rsidRPr="00E14DB0">
        <w:t xml:space="preserve">produk, pelatihan dan pendampingan, digitalisasi produk, pemasaran terpadu, serta analisis dan evaluasi. Dalam transformasi kearah digital, Omah Gethuk Cotot </w:t>
      </w:r>
      <w:r w:rsidR="006F7A5C" w:rsidRPr="00E14DB0">
        <w:t xml:space="preserve">menghadapi tantangan signifikan terkait </w:t>
      </w:r>
      <w:r w:rsidR="005F19FE" w:rsidRPr="00E14DB0">
        <w:t>k</w:t>
      </w:r>
      <w:r w:rsidR="004307BD" w:rsidRPr="00E14DB0">
        <w:t>eterbatasan</w:t>
      </w:r>
      <w:r w:rsidR="000C7FEB" w:rsidRPr="00E14DB0">
        <w:t xml:space="preserve"> </w:t>
      </w:r>
      <w:r w:rsidR="004307BD" w:rsidRPr="00E14DB0">
        <w:t>pemahaman</w:t>
      </w:r>
      <w:r w:rsidR="000C7FEB" w:rsidRPr="00E14DB0">
        <w:t xml:space="preserve"> </w:t>
      </w:r>
      <w:r w:rsidR="004307BD" w:rsidRPr="00E14DB0">
        <w:t xml:space="preserve">teknologi </w:t>
      </w:r>
      <w:r w:rsidR="00C35B5E" w:rsidRPr="00E14DB0">
        <w:t>serta</w:t>
      </w:r>
      <w:r w:rsidR="004307BD" w:rsidRPr="00E14DB0">
        <w:t xml:space="preserve"> </w:t>
      </w:r>
      <w:r w:rsidR="00C35B5E" w:rsidRPr="00E14DB0">
        <w:t xml:space="preserve">kurangnya </w:t>
      </w:r>
      <w:r w:rsidR="004307BD" w:rsidRPr="00E14DB0">
        <w:t>evaluasi produk</w:t>
      </w:r>
      <w:r w:rsidR="00C35B5E" w:rsidRPr="00E14DB0">
        <w:t xml:space="preserve">. Kendala tersebut </w:t>
      </w:r>
      <w:r w:rsidRPr="00E14DB0">
        <w:t>dipengaruhi</w:t>
      </w:r>
      <w:r w:rsidR="00C35B5E" w:rsidRPr="00E14DB0">
        <w:t xml:space="preserve"> oleh minimnya inisiatif </w:t>
      </w:r>
      <w:r w:rsidR="000C7FEB" w:rsidRPr="00E14DB0">
        <w:t xml:space="preserve">pengelola </w:t>
      </w:r>
      <w:r w:rsidR="004307BD" w:rsidRPr="00E14DB0">
        <w:lastRenderedPageBreak/>
        <w:t>untuk meningkatkan literasi digital</w:t>
      </w:r>
      <w:r w:rsidR="00760AD7" w:rsidRPr="00E14DB0">
        <w:t xml:space="preserve"> dalam menghadapi kecepatan informasi</w:t>
      </w:r>
      <w:r w:rsidR="004307BD" w:rsidRPr="00E14DB0">
        <w:t>. Dukungan pembinaan dari Serabut Nusa dan pemerintah</w:t>
      </w:r>
      <w:r w:rsidR="000C7FEB" w:rsidRPr="00E14DB0">
        <w:t xml:space="preserve"> </w:t>
      </w:r>
      <w:r w:rsidR="004307BD" w:rsidRPr="00E14DB0">
        <w:t xml:space="preserve">membantu, namun penting mengoptimalkan strategi dan adaptasi terhadap </w:t>
      </w:r>
      <w:r w:rsidR="00C35B5E" w:rsidRPr="00E14DB0">
        <w:t xml:space="preserve">inovasi </w:t>
      </w:r>
      <w:r w:rsidR="004307BD" w:rsidRPr="00E14DB0">
        <w:t>teknologi dan perilaku konsumen</w:t>
      </w:r>
      <w:r w:rsidR="009D5AB2" w:rsidRPr="00E14DB0">
        <w:t xml:space="preserve"> yang cepat berubah</w:t>
      </w:r>
      <w:r w:rsidR="004307BD" w:rsidRPr="00E14DB0">
        <w:t xml:space="preserve">. </w:t>
      </w:r>
      <w:r w:rsidR="009D5AB2" w:rsidRPr="00E14DB0">
        <w:t>Mengacu pada</w:t>
      </w:r>
      <w:r w:rsidR="00C35B5E" w:rsidRPr="00E14DB0">
        <w:t xml:space="preserve"> teori Dromologi, dalam pemasaran digital penting bagi produsen untuk memahami antara tren kecepatan informasi </w:t>
      </w:r>
      <w:r w:rsidR="009D5AB2" w:rsidRPr="00E14DB0">
        <w:t>dan</w:t>
      </w:r>
      <w:r w:rsidR="00C35B5E" w:rsidRPr="00E14DB0">
        <w:t xml:space="preserve"> cara merespon</w:t>
      </w:r>
      <w:r w:rsidR="009D5AB2" w:rsidRPr="00E14DB0">
        <w:t>nya</w:t>
      </w:r>
      <w:r w:rsidR="00C35B5E" w:rsidRPr="00E14DB0">
        <w:t xml:space="preserve"> agar dapat menjangkau audiens</w:t>
      </w:r>
      <w:r w:rsidR="009D5AB2" w:rsidRPr="00E14DB0">
        <w:t xml:space="preserve"> secara efektif</w:t>
      </w:r>
      <w:r w:rsidR="00C35B5E" w:rsidRPr="00E14DB0">
        <w:t>.</w:t>
      </w:r>
      <w:r w:rsidR="009D5AB2" w:rsidRPr="00E14DB0">
        <w:t xml:space="preserve"> </w:t>
      </w:r>
      <w:r w:rsidR="005F19FE" w:rsidRPr="00E14DB0">
        <w:t xml:space="preserve">Omah Gethuk Cotot telah melakukan langkah </w:t>
      </w:r>
      <w:r w:rsidR="00C35B5E" w:rsidRPr="00E14DB0">
        <w:t>transformasi</w:t>
      </w:r>
      <w:r w:rsidR="005F19FE" w:rsidRPr="00E14DB0">
        <w:t xml:space="preserve"> digital</w:t>
      </w:r>
      <w:r w:rsidR="009D5AB2" w:rsidRPr="00E14DB0">
        <w:t xml:space="preserve"> </w:t>
      </w:r>
      <w:r w:rsidR="005F19FE" w:rsidRPr="00E14DB0">
        <w:t>pemasaran,</w:t>
      </w:r>
      <w:r w:rsidR="00325376" w:rsidRPr="00E14DB0">
        <w:t xml:space="preserve"> </w:t>
      </w:r>
      <w:r w:rsidR="009D5AB2" w:rsidRPr="00E14DB0">
        <w:t xml:space="preserve">namun perlu memperbaiki </w:t>
      </w:r>
      <w:r w:rsidR="004307BD" w:rsidRPr="00E14DB0">
        <w:t>strategi pemasaran</w:t>
      </w:r>
      <w:r w:rsidR="001455A2" w:rsidRPr="00E14DB0">
        <w:t xml:space="preserve"> </w:t>
      </w:r>
      <w:r w:rsidR="004307BD" w:rsidRPr="00E14DB0">
        <w:t>dan</w:t>
      </w:r>
      <w:r w:rsidR="009D5AB2" w:rsidRPr="00E14DB0">
        <w:t xml:space="preserve"> melakukan</w:t>
      </w:r>
      <w:r w:rsidR="004307BD" w:rsidRPr="00E14DB0">
        <w:t xml:space="preserve"> evaluasi</w:t>
      </w:r>
      <w:r w:rsidR="00C35B5E" w:rsidRPr="00E14DB0">
        <w:t xml:space="preserve"> </w:t>
      </w:r>
      <w:r w:rsidR="004307BD" w:rsidRPr="00E14DB0">
        <w:t xml:space="preserve">mendalam untuk </w:t>
      </w:r>
      <w:r w:rsidR="005C588A" w:rsidRPr="00E14DB0">
        <w:t xml:space="preserve">memaksimalkan potensi pemasaran digital dimana akan </w:t>
      </w:r>
      <w:r w:rsidR="004307BD" w:rsidRPr="00E14DB0">
        <w:t>meningkatkan efektivitas dan daya saing</w:t>
      </w:r>
      <w:r w:rsidR="005C588A" w:rsidRPr="00E14DB0">
        <w:t xml:space="preserve"> Omah Gethuk Cotot</w:t>
      </w:r>
      <w:r w:rsidR="00325376" w:rsidRPr="00E14DB0">
        <w:t xml:space="preserve"> guna </w:t>
      </w:r>
      <w:r w:rsidR="001455A2" w:rsidRPr="00E14DB0">
        <w:t xml:space="preserve">beradaptasi di pasar digital saat ini. </w:t>
      </w:r>
    </w:p>
    <w:p w14:paraId="1940E679" w14:textId="77777777" w:rsidR="00A17871" w:rsidRPr="00E14DB0" w:rsidRDefault="00A17871" w:rsidP="00E14DB0">
      <w:pPr>
        <w:pStyle w:val="BodyText"/>
        <w:ind w:left="426" w:firstLine="567"/>
        <w:jc w:val="center"/>
        <w:rPr>
          <w:b/>
          <w:bCs/>
        </w:rPr>
      </w:pPr>
    </w:p>
    <w:p w14:paraId="680B29EF" w14:textId="5CFAB6BA" w:rsidR="00FA0A71" w:rsidRPr="00E14DB0" w:rsidRDefault="0000470E" w:rsidP="00E14DB0">
      <w:pPr>
        <w:pStyle w:val="BodyText"/>
        <w:ind w:left="426"/>
        <w:jc w:val="center"/>
        <w:rPr>
          <w:b/>
          <w:bCs/>
        </w:rPr>
      </w:pPr>
      <w:r w:rsidRPr="00E14DB0">
        <w:rPr>
          <w:b/>
          <w:bCs/>
        </w:rPr>
        <w:t>DAFTAR</w:t>
      </w:r>
      <w:r w:rsidRPr="00E14DB0">
        <w:rPr>
          <w:b/>
          <w:bCs/>
          <w:spacing w:val="-1"/>
        </w:rPr>
        <w:t xml:space="preserve"> </w:t>
      </w:r>
      <w:r w:rsidRPr="00E14DB0">
        <w:rPr>
          <w:b/>
          <w:bCs/>
        </w:rPr>
        <w:t>PUSTAKA</w:t>
      </w:r>
    </w:p>
    <w:p w14:paraId="2E3359C8" w14:textId="583FD73D" w:rsidR="004564E9" w:rsidRPr="00E14DB0" w:rsidRDefault="00FA0A71" w:rsidP="00E14DB0">
      <w:pPr>
        <w:adjustRightInd w:val="0"/>
        <w:ind w:left="993" w:hanging="567"/>
        <w:jc w:val="both"/>
        <w:rPr>
          <w:rFonts w:cs="Times New Roman"/>
          <w:noProof/>
          <w:sz w:val="24"/>
          <w:szCs w:val="24"/>
        </w:rPr>
      </w:pPr>
      <w:r w:rsidRPr="00E14DB0">
        <w:rPr>
          <w:sz w:val="24"/>
          <w:szCs w:val="24"/>
        </w:rPr>
        <w:fldChar w:fldCharType="begin" w:fldLock="1"/>
      </w:r>
      <w:r w:rsidRPr="00E14DB0">
        <w:rPr>
          <w:sz w:val="24"/>
          <w:szCs w:val="24"/>
        </w:rPr>
        <w:instrText xml:space="preserve">ADDIN Mendeley Bibliography CSL_BIBLIOGRAPHY </w:instrText>
      </w:r>
      <w:r w:rsidRPr="00E14DB0">
        <w:rPr>
          <w:sz w:val="24"/>
          <w:szCs w:val="24"/>
        </w:rPr>
        <w:fldChar w:fldCharType="separate"/>
      </w:r>
      <w:r w:rsidR="004564E9" w:rsidRPr="00E14DB0">
        <w:rPr>
          <w:rFonts w:cs="Times New Roman"/>
          <w:noProof/>
          <w:sz w:val="24"/>
          <w:szCs w:val="24"/>
        </w:rPr>
        <w:t xml:space="preserve">Aditya, R., &amp; Rusdianto, R. Y. (2023). </w:t>
      </w:r>
      <w:r w:rsidR="004564E9" w:rsidRPr="00E14DB0">
        <w:rPr>
          <w:rFonts w:cs="Times New Roman"/>
          <w:i/>
          <w:iCs/>
          <w:noProof/>
          <w:sz w:val="24"/>
          <w:szCs w:val="24"/>
        </w:rPr>
        <w:t>Penerapan Digital Marketing Sebagai Strategi Pemasaran UMKM</w:t>
      </w:r>
      <w:r w:rsidR="004564E9" w:rsidRPr="00E14DB0">
        <w:rPr>
          <w:rFonts w:cs="Times New Roman"/>
          <w:noProof/>
          <w:sz w:val="24"/>
          <w:szCs w:val="24"/>
        </w:rPr>
        <w:t xml:space="preserve">. </w:t>
      </w:r>
      <w:r w:rsidR="004564E9" w:rsidRPr="00E14DB0">
        <w:rPr>
          <w:rFonts w:cs="Times New Roman"/>
          <w:i/>
          <w:iCs/>
          <w:noProof/>
          <w:sz w:val="24"/>
          <w:szCs w:val="24"/>
        </w:rPr>
        <w:t>2</w:t>
      </w:r>
      <w:r w:rsidR="004564E9" w:rsidRPr="00E14DB0">
        <w:rPr>
          <w:rFonts w:cs="Times New Roman"/>
          <w:noProof/>
          <w:sz w:val="24"/>
          <w:szCs w:val="24"/>
        </w:rPr>
        <w:t>(2).</w:t>
      </w:r>
    </w:p>
    <w:p w14:paraId="030814B1"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Ardiyansyah, B., Kartono, D. T., &amp; Demartoto, A. (2019). Dromologi dan Era Flash Sale: Tinjauan Geliat Manusia dalam Cyberspace. </w:t>
      </w:r>
      <w:r w:rsidRPr="00E14DB0">
        <w:rPr>
          <w:rFonts w:cs="Times New Roman"/>
          <w:i/>
          <w:iCs/>
          <w:noProof/>
          <w:sz w:val="24"/>
          <w:szCs w:val="24"/>
        </w:rPr>
        <w:t>Simulacra</w:t>
      </w:r>
      <w:r w:rsidRPr="00E14DB0">
        <w:rPr>
          <w:rFonts w:cs="Times New Roman"/>
          <w:noProof/>
          <w:sz w:val="24"/>
          <w:szCs w:val="24"/>
        </w:rPr>
        <w:t xml:space="preserve">, </w:t>
      </w:r>
      <w:r w:rsidRPr="00E14DB0">
        <w:rPr>
          <w:rFonts w:cs="Times New Roman"/>
          <w:i/>
          <w:iCs/>
          <w:noProof/>
          <w:sz w:val="24"/>
          <w:szCs w:val="24"/>
        </w:rPr>
        <w:t>2</w:t>
      </w:r>
      <w:r w:rsidRPr="00E14DB0">
        <w:rPr>
          <w:rFonts w:cs="Times New Roman"/>
          <w:noProof/>
          <w:sz w:val="24"/>
          <w:szCs w:val="24"/>
        </w:rPr>
        <w:t>(2), 115–131. https://doi.org/10.21107/sml.v2i2.6143</w:t>
      </w:r>
    </w:p>
    <w:p w14:paraId="680E8544"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Fadhilah, D. A., &amp; Pratiwi, T. (2021). Strategi Pemasaran Produk UMKM Melalui Penerapan Digital Marketing (Studi Kasus Pada Kelompok Usaha “Kremes Ubi” di Desa Cibunar, Kecamatan Rancakalong, Sumedang). </w:t>
      </w:r>
      <w:r w:rsidRPr="00E14DB0">
        <w:rPr>
          <w:rFonts w:cs="Times New Roman"/>
          <w:i/>
          <w:iCs/>
          <w:noProof/>
          <w:sz w:val="24"/>
          <w:szCs w:val="24"/>
        </w:rPr>
        <w:t>Coopetition: Jurnal Ilmiah Manajemen</w:t>
      </w:r>
      <w:r w:rsidRPr="00E14DB0">
        <w:rPr>
          <w:rFonts w:cs="Times New Roman"/>
          <w:noProof/>
          <w:sz w:val="24"/>
          <w:szCs w:val="24"/>
        </w:rPr>
        <w:t xml:space="preserve">, </w:t>
      </w:r>
      <w:r w:rsidRPr="00E14DB0">
        <w:rPr>
          <w:rFonts w:cs="Times New Roman"/>
          <w:i/>
          <w:iCs/>
          <w:noProof/>
          <w:sz w:val="24"/>
          <w:szCs w:val="24"/>
        </w:rPr>
        <w:t>XII</w:t>
      </w:r>
      <w:r w:rsidRPr="00E14DB0">
        <w:rPr>
          <w:rFonts w:cs="Times New Roman"/>
          <w:noProof/>
          <w:sz w:val="24"/>
          <w:szCs w:val="24"/>
        </w:rPr>
        <w:t>(1), 17–22.</w:t>
      </w:r>
    </w:p>
    <w:p w14:paraId="101B800A"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Gunawan, G. G., &amp; Sulaeman, M. (2020). Determining Factors in the Use of Digital Marketing and Its Effect on Marketing Performance in the Creative Industries in Tasikmalaya. </w:t>
      </w:r>
      <w:r w:rsidRPr="00E14DB0">
        <w:rPr>
          <w:rFonts w:cs="Times New Roman"/>
          <w:i/>
          <w:iCs/>
          <w:noProof/>
          <w:sz w:val="24"/>
          <w:szCs w:val="24"/>
        </w:rPr>
        <w:t>Budapest International Research and Critics Institute (BIRCI-Journal): Humanities and Social Sciences</w:t>
      </w:r>
      <w:r w:rsidRPr="00E14DB0">
        <w:rPr>
          <w:rFonts w:cs="Times New Roman"/>
          <w:noProof/>
          <w:sz w:val="24"/>
          <w:szCs w:val="24"/>
        </w:rPr>
        <w:t xml:space="preserve">, </w:t>
      </w:r>
      <w:r w:rsidRPr="00E14DB0">
        <w:rPr>
          <w:rFonts w:cs="Times New Roman"/>
          <w:i/>
          <w:iCs/>
          <w:noProof/>
          <w:sz w:val="24"/>
          <w:szCs w:val="24"/>
        </w:rPr>
        <w:t>3</w:t>
      </w:r>
      <w:r w:rsidRPr="00E14DB0">
        <w:rPr>
          <w:rFonts w:cs="Times New Roman"/>
          <w:noProof/>
          <w:sz w:val="24"/>
          <w:szCs w:val="24"/>
        </w:rPr>
        <w:t>(3), 2543–2550. https://doi.org/10.33258/birci.v3i3.1239</w:t>
      </w:r>
    </w:p>
    <w:p w14:paraId="0A0BAD31"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Mitterpach, K., &amp; Sťahel, R. (2010). D Epartment of P Sychology P Sychology B . a . In </w:t>
      </w:r>
      <w:r w:rsidRPr="00E14DB0">
        <w:rPr>
          <w:rFonts w:cs="Times New Roman"/>
          <w:i/>
          <w:iCs/>
          <w:noProof/>
          <w:sz w:val="24"/>
          <w:szCs w:val="24"/>
        </w:rPr>
        <w:t>Social Science</w:t>
      </w:r>
      <w:r w:rsidRPr="00E14DB0">
        <w:rPr>
          <w:rFonts w:cs="Times New Roman"/>
          <w:noProof/>
          <w:sz w:val="24"/>
          <w:szCs w:val="24"/>
        </w:rPr>
        <w:t xml:space="preserve"> (Issue 512).</w:t>
      </w:r>
    </w:p>
    <w:p w14:paraId="7CFFF50F"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Nambisan, S., Lyytinen, K., Majchrzak, A., &amp; Song, M. (2017). Digital innovation management: Reinventing innovation management research in a digital world. </w:t>
      </w:r>
      <w:r w:rsidRPr="00E14DB0">
        <w:rPr>
          <w:rFonts w:cs="Times New Roman"/>
          <w:i/>
          <w:iCs/>
          <w:noProof/>
          <w:sz w:val="24"/>
          <w:szCs w:val="24"/>
        </w:rPr>
        <w:t>MIS Quarterly: Management Information Systems</w:t>
      </w:r>
      <w:r w:rsidRPr="00E14DB0">
        <w:rPr>
          <w:rFonts w:cs="Times New Roman"/>
          <w:noProof/>
          <w:sz w:val="24"/>
          <w:szCs w:val="24"/>
        </w:rPr>
        <w:t xml:space="preserve">, </w:t>
      </w:r>
      <w:r w:rsidRPr="00E14DB0">
        <w:rPr>
          <w:rFonts w:cs="Times New Roman"/>
          <w:i/>
          <w:iCs/>
          <w:noProof/>
          <w:sz w:val="24"/>
          <w:szCs w:val="24"/>
        </w:rPr>
        <w:t>41</w:t>
      </w:r>
      <w:r w:rsidRPr="00E14DB0">
        <w:rPr>
          <w:rFonts w:cs="Times New Roman"/>
          <w:noProof/>
          <w:sz w:val="24"/>
          <w:szCs w:val="24"/>
        </w:rPr>
        <w:t>(1), 223–238. https://doi.org/10.25300/MISQ/2017/41:1.03</w:t>
      </w:r>
    </w:p>
    <w:p w14:paraId="02692C80"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Nugrahani, F., &amp; Hum, M. (2014). Metode penelitian kualitatif. </w:t>
      </w:r>
      <w:r w:rsidRPr="00E14DB0">
        <w:rPr>
          <w:rFonts w:cs="Times New Roman"/>
          <w:i/>
          <w:iCs/>
          <w:noProof/>
          <w:sz w:val="24"/>
          <w:szCs w:val="24"/>
        </w:rPr>
        <w:t>Solo: Cakra Books</w:t>
      </w:r>
      <w:r w:rsidRPr="00E14DB0">
        <w:rPr>
          <w:rFonts w:cs="Times New Roman"/>
          <w:noProof/>
          <w:sz w:val="24"/>
          <w:szCs w:val="24"/>
        </w:rPr>
        <w:t xml:space="preserve">, </w:t>
      </w:r>
      <w:r w:rsidRPr="00E14DB0">
        <w:rPr>
          <w:rFonts w:cs="Times New Roman"/>
          <w:i/>
          <w:iCs/>
          <w:noProof/>
          <w:sz w:val="24"/>
          <w:szCs w:val="24"/>
        </w:rPr>
        <w:t>1</w:t>
      </w:r>
      <w:r w:rsidRPr="00E14DB0">
        <w:rPr>
          <w:rFonts w:cs="Times New Roman"/>
          <w:noProof/>
          <w:sz w:val="24"/>
          <w:szCs w:val="24"/>
        </w:rPr>
        <w:t>(1), 3–4.</w:t>
      </w:r>
    </w:p>
    <w:p w14:paraId="17DCDB48"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Putri, A., Hetami, A., Fourqoniah, Andriana, Andriyani, Salsabila, Muniro, T., Riandani, Muliyani, Yasshyka, Listiana, &amp; Indah. (2022). Pelatihan Digital Marketing untuk Mencapai Optimalisasi Strategi Pemasaran pada UMKM. </w:t>
      </w:r>
      <w:r w:rsidRPr="00E14DB0">
        <w:rPr>
          <w:rFonts w:cs="Times New Roman"/>
          <w:i/>
          <w:iCs/>
          <w:noProof/>
          <w:sz w:val="24"/>
          <w:szCs w:val="24"/>
        </w:rPr>
        <w:t xml:space="preserve">Jurnal Pengabdian Kepada </w:t>
      </w:r>
      <w:r w:rsidRPr="00E14DB0">
        <w:rPr>
          <w:rFonts w:cs="Times New Roman"/>
          <w:i/>
          <w:iCs/>
          <w:noProof/>
          <w:sz w:val="24"/>
          <w:szCs w:val="24"/>
        </w:rPr>
        <w:lastRenderedPageBreak/>
        <w:t xml:space="preserve">Masyarakat Nusantara (JPkMN)        </w:t>
      </w:r>
      <w:r w:rsidRPr="00E14DB0">
        <w:rPr>
          <w:rFonts w:cs="Times New Roman"/>
          <w:noProof/>
          <w:sz w:val="24"/>
          <w:szCs w:val="24"/>
        </w:rPr>
        <w:t xml:space="preserve">, </w:t>
      </w:r>
      <w:r w:rsidRPr="00E14DB0">
        <w:rPr>
          <w:rFonts w:cs="Times New Roman"/>
          <w:i/>
          <w:iCs/>
          <w:noProof/>
          <w:sz w:val="24"/>
          <w:szCs w:val="24"/>
        </w:rPr>
        <w:t>3</w:t>
      </w:r>
      <w:r w:rsidRPr="00E14DB0">
        <w:rPr>
          <w:rFonts w:cs="Times New Roman"/>
          <w:noProof/>
          <w:sz w:val="24"/>
          <w:szCs w:val="24"/>
        </w:rPr>
        <w:t>(2), 828–839.</w:t>
      </w:r>
    </w:p>
    <w:p w14:paraId="0ED51627"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Qur’ani, B., &amp; Anshar, M. A. (2023). Analisis Faktor-Faktor Pengembangan UMKM dengan Transformasi Digital dalam Pertahanan Ekonomi Pasca COVID-19. </w:t>
      </w:r>
      <w:r w:rsidRPr="00E14DB0">
        <w:rPr>
          <w:rFonts w:cs="Times New Roman"/>
          <w:i/>
          <w:iCs/>
          <w:noProof/>
          <w:sz w:val="24"/>
          <w:szCs w:val="24"/>
        </w:rPr>
        <w:t>JEMMA (Journal of Economic, Management and Accounting)</w:t>
      </w:r>
      <w:r w:rsidRPr="00E14DB0">
        <w:rPr>
          <w:rFonts w:cs="Times New Roman"/>
          <w:noProof/>
          <w:sz w:val="24"/>
          <w:szCs w:val="24"/>
        </w:rPr>
        <w:t xml:space="preserve">, </w:t>
      </w:r>
      <w:r w:rsidRPr="00E14DB0">
        <w:rPr>
          <w:rFonts w:cs="Times New Roman"/>
          <w:i/>
          <w:iCs/>
          <w:noProof/>
          <w:sz w:val="24"/>
          <w:szCs w:val="24"/>
        </w:rPr>
        <w:t>6</w:t>
      </w:r>
      <w:r w:rsidRPr="00E14DB0">
        <w:rPr>
          <w:rFonts w:cs="Times New Roman"/>
          <w:noProof/>
          <w:sz w:val="24"/>
          <w:szCs w:val="24"/>
        </w:rPr>
        <w:t>(1), 12. https://doi.org/10.35914/jemma.v6i1.1603</w:t>
      </w:r>
    </w:p>
    <w:p w14:paraId="1FBF9B1B"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Suwarni, E., Sedyastuti, K., &amp; Haidar Mirza, A. (2019). Peluang Dan Hambatan Pengembangan Usaha Mikro Pada Era Ekonomi Digital. </w:t>
      </w:r>
      <w:r w:rsidRPr="00E14DB0">
        <w:rPr>
          <w:rFonts w:cs="Times New Roman"/>
          <w:i/>
          <w:iCs/>
          <w:noProof/>
          <w:sz w:val="24"/>
          <w:szCs w:val="24"/>
        </w:rPr>
        <w:t>Ikraith Ekonomika</w:t>
      </w:r>
      <w:r w:rsidRPr="00E14DB0">
        <w:rPr>
          <w:rFonts w:cs="Times New Roman"/>
          <w:noProof/>
          <w:sz w:val="24"/>
          <w:szCs w:val="24"/>
        </w:rPr>
        <w:t xml:space="preserve">, </w:t>
      </w:r>
      <w:r w:rsidRPr="00E14DB0">
        <w:rPr>
          <w:rFonts w:cs="Times New Roman"/>
          <w:i/>
          <w:iCs/>
          <w:noProof/>
          <w:sz w:val="24"/>
          <w:szCs w:val="24"/>
        </w:rPr>
        <w:t>2</w:t>
      </w:r>
      <w:r w:rsidRPr="00E14DB0">
        <w:rPr>
          <w:rFonts w:cs="Times New Roman"/>
          <w:noProof/>
          <w:sz w:val="24"/>
          <w:szCs w:val="24"/>
        </w:rPr>
        <w:t>(2), 29–34.</w:t>
      </w:r>
    </w:p>
    <w:p w14:paraId="14AE127C"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Untari, R., &amp; Sanjaya, R. (2020). </w:t>
      </w:r>
      <w:r w:rsidRPr="00E14DB0">
        <w:rPr>
          <w:rFonts w:cs="Times New Roman"/>
          <w:i/>
          <w:iCs/>
          <w:noProof/>
          <w:sz w:val="24"/>
          <w:szCs w:val="24"/>
        </w:rPr>
        <w:t>Penggunaan e-Marketplace untuk Pengrajin Tenun Sumba. Jurnal Ecodemica, 4(1), 1–16.</w:t>
      </w:r>
      <w:r w:rsidRPr="00E14DB0">
        <w:rPr>
          <w:rFonts w:cs="Times New Roman"/>
          <w:noProof/>
          <w:sz w:val="24"/>
          <w:szCs w:val="24"/>
        </w:rPr>
        <w:t xml:space="preserve"> </w:t>
      </w:r>
      <w:r w:rsidRPr="00E14DB0">
        <w:rPr>
          <w:rFonts w:cs="Times New Roman"/>
          <w:i/>
          <w:iCs/>
          <w:noProof/>
          <w:sz w:val="24"/>
          <w:szCs w:val="24"/>
        </w:rPr>
        <w:t>4</w:t>
      </w:r>
      <w:r w:rsidRPr="00E14DB0">
        <w:rPr>
          <w:rFonts w:cs="Times New Roman"/>
          <w:noProof/>
          <w:sz w:val="24"/>
          <w:szCs w:val="24"/>
        </w:rPr>
        <w:t>(1).</w:t>
      </w:r>
    </w:p>
    <w:p w14:paraId="7507D0F2" w14:textId="77777777" w:rsidR="004564E9" w:rsidRPr="00E14DB0" w:rsidRDefault="004564E9" w:rsidP="00E14DB0">
      <w:pPr>
        <w:adjustRightInd w:val="0"/>
        <w:ind w:left="993" w:hanging="567"/>
        <w:jc w:val="both"/>
        <w:rPr>
          <w:rFonts w:cs="Times New Roman"/>
          <w:noProof/>
          <w:sz w:val="24"/>
          <w:szCs w:val="24"/>
        </w:rPr>
      </w:pPr>
      <w:r w:rsidRPr="00E14DB0">
        <w:rPr>
          <w:rFonts w:cs="Times New Roman"/>
          <w:noProof/>
          <w:sz w:val="24"/>
          <w:szCs w:val="24"/>
        </w:rPr>
        <w:t xml:space="preserve">Virilio, P. (2018). </w:t>
      </w:r>
      <w:r w:rsidRPr="00E14DB0">
        <w:rPr>
          <w:rFonts w:cs="Times New Roman"/>
          <w:i/>
          <w:iCs/>
          <w:noProof/>
          <w:sz w:val="24"/>
          <w:szCs w:val="24"/>
        </w:rPr>
        <w:t>Dromologi paul virilio</w:t>
      </w:r>
      <w:r w:rsidRPr="00E14DB0">
        <w:rPr>
          <w:rFonts w:cs="Times New Roman"/>
          <w:noProof/>
          <w:sz w:val="24"/>
          <w:szCs w:val="24"/>
        </w:rPr>
        <w:t xml:space="preserve">. </w:t>
      </w:r>
      <w:r w:rsidRPr="00E14DB0">
        <w:rPr>
          <w:rFonts w:cs="Times New Roman"/>
          <w:i/>
          <w:iCs/>
          <w:noProof/>
          <w:sz w:val="24"/>
          <w:szCs w:val="24"/>
        </w:rPr>
        <w:t>September</w:t>
      </w:r>
      <w:r w:rsidRPr="00E14DB0">
        <w:rPr>
          <w:rFonts w:cs="Times New Roman"/>
          <w:noProof/>
          <w:sz w:val="24"/>
          <w:szCs w:val="24"/>
        </w:rPr>
        <w:t>. https://doi.org/10.13140/RG.2.2.29316.78721</w:t>
      </w:r>
    </w:p>
    <w:p w14:paraId="47E7D311" w14:textId="77777777" w:rsidR="004564E9" w:rsidRPr="00E14DB0" w:rsidRDefault="004564E9" w:rsidP="00E14DB0">
      <w:pPr>
        <w:adjustRightInd w:val="0"/>
        <w:ind w:left="993" w:hanging="567"/>
        <w:jc w:val="both"/>
        <w:rPr>
          <w:noProof/>
          <w:sz w:val="24"/>
          <w:szCs w:val="24"/>
        </w:rPr>
      </w:pPr>
      <w:r w:rsidRPr="00E14DB0">
        <w:rPr>
          <w:rFonts w:cs="Times New Roman"/>
          <w:noProof/>
          <w:sz w:val="24"/>
          <w:szCs w:val="24"/>
        </w:rPr>
        <w:t xml:space="preserve">Waruwu, M., Pendidikan, M. A., Kristen, U., &amp; Wacana, S. (2023). </w:t>
      </w:r>
      <w:r w:rsidRPr="00E14DB0">
        <w:rPr>
          <w:rFonts w:cs="Times New Roman"/>
          <w:i/>
          <w:iCs/>
          <w:noProof/>
          <w:sz w:val="24"/>
          <w:szCs w:val="24"/>
        </w:rPr>
        <w:t>Pendekatan Penelitian Pendidikan</w:t>
      </w:r>
      <w:r w:rsidRPr="00E14DB0">
        <w:rPr>
          <w:rFonts w:ascii="Arial" w:hAnsi="Arial" w:cs="Arial"/>
          <w:i/>
          <w:iCs/>
          <w:noProof/>
          <w:sz w:val="24"/>
          <w:szCs w:val="24"/>
        </w:rPr>
        <w:t> </w:t>
      </w:r>
      <w:r w:rsidRPr="00E14DB0">
        <w:rPr>
          <w:rFonts w:cs="Times New Roman"/>
          <w:i/>
          <w:iCs/>
          <w:noProof/>
          <w:sz w:val="24"/>
          <w:szCs w:val="24"/>
        </w:rPr>
        <w:t>: Metode Penelitian Kualitatif , Metode Penelitian Kuantitatif dan Metode Penelitian Kombinasi ( Mixed Method )</w:t>
      </w:r>
      <w:r w:rsidRPr="00E14DB0">
        <w:rPr>
          <w:rFonts w:cs="Times New Roman"/>
          <w:noProof/>
          <w:sz w:val="24"/>
          <w:szCs w:val="24"/>
        </w:rPr>
        <w:t xml:space="preserve">. </w:t>
      </w:r>
      <w:r w:rsidRPr="00E14DB0">
        <w:rPr>
          <w:rFonts w:cs="Times New Roman"/>
          <w:i/>
          <w:iCs/>
          <w:noProof/>
          <w:sz w:val="24"/>
          <w:szCs w:val="24"/>
        </w:rPr>
        <w:t>7</w:t>
      </w:r>
      <w:r w:rsidRPr="00E14DB0">
        <w:rPr>
          <w:rFonts w:cs="Times New Roman"/>
          <w:noProof/>
          <w:sz w:val="24"/>
          <w:szCs w:val="24"/>
        </w:rPr>
        <w:t>, 2896–2910.</w:t>
      </w:r>
    </w:p>
    <w:p w14:paraId="08E6D238" w14:textId="0CFB4920" w:rsidR="00FA0A71" w:rsidRPr="00E14DB0" w:rsidRDefault="00FA0A71" w:rsidP="00E14DB0">
      <w:pPr>
        <w:ind w:left="993" w:hanging="567"/>
        <w:jc w:val="both"/>
        <w:rPr>
          <w:sz w:val="24"/>
          <w:szCs w:val="24"/>
        </w:rPr>
      </w:pPr>
      <w:r w:rsidRPr="00E14DB0">
        <w:rPr>
          <w:sz w:val="24"/>
          <w:szCs w:val="24"/>
        </w:rPr>
        <w:fldChar w:fldCharType="end"/>
      </w:r>
    </w:p>
    <w:sectPr w:rsidR="00FA0A71" w:rsidRPr="00E14DB0" w:rsidSect="006B2A5F">
      <w:headerReference w:type="default" r:id="rId12"/>
      <w:footerReference w:type="default" r:id="rId13"/>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188ED" w14:textId="77777777" w:rsidR="00F3758C" w:rsidRDefault="00F3758C">
      <w:r>
        <w:separator/>
      </w:r>
    </w:p>
  </w:endnote>
  <w:endnote w:type="continuationSeparator" w:id="0">
    <w:p w14:paraId="7872FD8D" w14:textId="77777777" w:rsidR="00F3758C" w:rsidRDefault="00F3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24C5" w14:textId="3ECB99C5" w:rsidR="008931E0" w:rsidRPr="00E14DB0" w:rsidRDefault="00E14DB0" w:rsidP="00E14DB0">
    <w:pPr>
      <w:pStyle w:val="BodyText"/>
      <w:ind w:left="0"/>
      <w:jc w:val="center"/>
      <w:rPr>
        <w:w w:val="95"/>
        <w:sz w:val="22"/>
        <w:vertAlign w:val="superscript"/>
      </w:rPr>
    </w:pPr>
    <w:r w:rsidRPr="00E14DB0">
      <w:rPr>
        <w:sz w:val="22"/>
        <w:lang w:val="en-US"/>
      </w:rPr>
      <w:t xml:space="preserve">Copyright @ </w:t>
    </w:r>
    <w:r w:rsidRPr="00E14DB0">
      <w:rPr>
        <w:w w:val="95"/>
        <w:sz w:val="22"/>
      </w:rPr>
      <w:t>Yohanes Imanuel Lanang Windyatmoko,</w:t>
    </w:r>
    <w:r w:rsidRPr="00E14DB0">
      <w:rPr>
        <w:spacing w:val="19"/>
        <w:w w:val="95"/>
        <w:sz w:val="22"/>
      </w:rPr>
      <w:t xml:space="preserve"> </w:t>
    </w:r>
    <w:r w:rsidRPr="00E14DB0">
      <w:rPr>
        <w:w w:val="95"/>
        <w:sz w:val="22"/>
      </w:rPr>
      <w:t>Sri Suwartiningsih, Antik Tri Susanti</w:t>
    </w:r>
  </w:p>
  <w:p w14:paraId="5741E9C2" w14:textId="4294B2C1" w:rsidR="00B41FC4" w:rsidRPr="00E14DB0" w:rsidRDefault="00B41FC4">
    <w:pPr>
      <w:pStyle w:val="BodyText"/>
      <w:spacing w:line="14" w:lineRule="auto"/>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C49EE" w14:textId="77777777" w:rsidR="00F3758C" w:rsidRDefault="00F3758C">
      <w:r>
        <w:separator/>
      </w:r>
    </w:p>
  </w:footnote>
  <w:footnote w:type="continuationSeparator" w:id="0">
    <w:p w14:paraId="5D7C2655" w14:textId="77777777" w:rsidR="00F3758C" w:rsidRDefault="00F3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FCBE" w14:textId="5E0C84A6" w:rsidR="00B41FC4" w:rsidRDefault="00B41FC4">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23F17"/>
    <w:multiLevelType w:val="hybridMultilevel"/>
    <w:tmpl w:val="4DD2E4E4"/>
    <w:lvl w:ilvl="0" w:tplc="98046F04">
      <w:start w:val="1"/>
      <w:numFmt w:val="decimal"/>
      <w:lvlText w:val="(%1)"/>
      <w:lvlJc w:val="left"/>
      <w:pPr>
        <w:ind w:left="2785" w:hanging="296"/>
      </w:pPr>
      <w:rPr>
        <w:rFonts w:ascii="Yu Gothic UI Semilight" w:eastAsia="Yu Gothic UI Semilight" w:hAnsi="Yu Gothic UI Semilight" w:cs="Yu Gothic UI Semilight" w:hint="default"/>
        <w:w w:val="100"/>
        <w:sz w:val="24"/>
        <w:szCs w:val="24"/>
        <w:lang w:eastAsia="en-US" w:bidi="ar-SA"/>
      </w:rPr>
    </w:lvl>
    <w:lvl w:ilvl="1" w:tplc="77E4DC26">
      <w:numFmt w:val="bullet"/>
      <w:lvlText w:val="•"/>
      <w:lvlJc w:val="left"/>
      <w:pPr>
        <w:ind w:left="3503" w:hanging="296"/>
      </w:pPr>
      <w:rPr>
        <w:rFonts w:hint="default"/>
        <w:lang w:eastAsia="en-US" w:bidi="ar-SA"/>
      </w:rPr>
    </w:lvl>
    <w:lvl w:ilvl="2" w:tplc="3384D41C">
      <w:numFmt w:val="bullet"/>
      <w:lvlText w:val="•"/>
      <w:lvlJc w:val="left"/>
      <w:pPr>
        <w:ind w:left="4227" w:hanging="296"/>
      </w:pPr>
      <w:rPr>
        <w:rFonts w:hint="default"/>
        <w:lang w:eastAsia="en-US" w:bidi="ar-SA"/>
      </w:rPr>
    </w:lvl>
    <w:lvl w:ilvl="3" w:tplc="B75AA6CC">
      <w:numFmt w:val="bullet"/>
      <w:lvlText w:val="•"/>
      <w:lvlJc w:val="left"/>
      <w:pPr>
        <w:ind w:left="4951" w:hanging="296"/>
      </w:pPr>
      <w:rPr>
        <w:rFonts w:hint="default"/>
        <w:lang w:eastAsia="en-US" w:bidi="ar-SA"/>
      </w:rPr>
    </w:lvl>
    <w:lvl w:ilvl="4" w:tplc="4BFA33DE">
      <w:numFmt w:val="bullet"/>
      <w:lvlText w:val="•"/>
      <w:lvlJc w:val="left"/>
      <w:pPr>
        <w:ind w:left="5675" w:hanging="296"/>
      </w:pPr>
      <w:rPr>
        <w:rFonts w:hint="default"/>
        <w:lang w:eastAsia="en-US" w:bidi="ar-SA"/>
      </w:rPr>
    </w:lvl>
    <w:lvl w:ilvl="5" w:tplc="53CE6822">
      <w:numFmt w:val="bullet"/>
      <w:lvlText w:val="•"/>
      <w:lvlJc w:val="left"/>
      <w:pPr>
        <w:ind w:left="6399" w:hanging="296"/>
      </w:pPr>
      <w:rPr>
        <w:rFonts w:hint="default"/>
        <w:lang w:eastAsia="en-US" w:bidi="ar-SA"/>
      </w:rPr>
    </w:lvl>
    <w:lvl w:ilvl="6" w:tplc="459E356C">
      <w:numFmt w:val="bullet"/>
      <w:lvlText w:val="•"/>
      <w:lvlJc w:val="left"/>
      <w:pPr>
        <w:ind w:left="7123" w:hanging="296"/>
      </w:pPr>
      <w:rPr>
        <w:rFonts w:hint="default"/>
        <w:lang w:eastAsia="en-US" w:bidi="ar-SA"/>
      </w:rPr>
    </w:lvl>
    <w:lvl w:ilvl="7" w:tplc="01E8802E">
      <w:numFmt w:val="bullet"/>
      <w:lvlText w:val="•"/>
      <w:lvlJc w:val="left"/>
      <w:pPr>
        <w:ind w:left="7847" w:hanging="296"/>
      </w:pPr>
      <w:rPr>
        <w:rFonts w:hint="default"/>
        <w:lang w:eastAsia="en-US" w:bidi="ar-SA"/>
      </w:rPr>
    </w:lvl>
    <w:lvl w:ilvl="8" w:tplc="E2127E52">
      <w:numFmt w:val="bullet"/>
      <w:lvlText w:val="•"/>
      <w:lvlJc w:val="left"/>
      <w:pPr>
        <w:ind w:left="8571" w:hanging="296"/>
      </w:pPr>
      <w:rPr>
        <w:rFonts w:hint="default"/>
        <w:lang w:eastAsia="en-US" w:bidi="ar-SA"/>
      </w:rPr>
    </w:lvl>
  </w:abstractNum>
  <w:abstractNum w:abstractNumId="1" w15:restartNumberingAfterBreak="0">
    <w:nsid w:val="75522AA5"/>
    <w:multiLevelType w:val="hybridMultilevel"/>
    <w:tmpl w:val="49E076FE"/>
    <w:lvl w:ilvl="0" w:tplc="52A4E692">
      <w:start w:val="1"/>
      <w:numFmt w:val="decimal"/>
      <w:lvlText w:val="[%1]"/>
      <w:lvlJc w:val="left"/>
      <w:pPr>
        <w:ind w:left="567" w:hanging="428"/>
      </w:pPr>
      <w:rPr>
        <w:rFonts w:ascii="Yu Gothic UI Semilight" w:eastAsia="Yu Gothic UI Semilight" w:hAnsi="Yu Gothic UI Semilight" w:cs="Yu Gothic UI Semilight" w:hint="default"/>
        <w:w w:val="100"/>
        <w:sz w:val="24"/>
        <w:szCs w:val="24"/>
        <w:lang w:eastAsia="en-US" w:bidi="ar-SA"/>
      </w:rPr>
    </w:lvl>
    <w:lvl w:ilvl="1" w:tplc="EA7AE958">
      <w:numFmt w:val="bullet"/>
      <w:lvlText w:val="•"/>
      <w:lvlJc w:val="left"/>
      <w:pPr>
        <w:ind w:left="1505" w:hanging="428"/>
      </w:pPr>
      <w:rPr>
        <w:rFonts w:hint="default"/>
        <w:lang w:eastAsia="en-US" w:bidi="ar-SA"/>
      </w:rPr>
    </w:lvl>
    <w:lvl w:ilvl="2" w:tplc="6E5E8FE8">
      <w:numFmt w:val="bullet"/>
      <w:lvlText w:val="•"/>
      <w:lvlJc w:val="left"/>
      <w:pPr>
        <w:ind w:left="2451" w:hanging="428"/>
      </w:pPr>
      <w:rPr>
        <w:rFonts w:hint="default"/>
        <w:lang w:eastAsia="en-US" w:bidi="ar-SA"/>
      </w:rPr>
    </w:lvl>
    <w:lvl w:ilvl="3" w:tplc="244A994E">
      <w:numFmt w:val="bullet"/>
      <w:lvlText w:val="•"/>
      <w:lvlJc w:val="left"/>
      <w:pPr>
        <w:ind w:left="3397" w:hanging="428"/>
      </w:pPr>
      <w:rPr>
        <w:rFonts w:hint="default"/>
        <w:lang w:eastAsia="en-US" w:bidi="ar-SA"/>
      </w:rPr>
    </w:lvl>
    <w:lvl w:ilvl="4" w:tplc="E8D0F2B4">
      <w:numFmt w:val="bullet"/>
      <w:lvlText w:val="•"/>
      <w:lvlJc w:val="left"/>
      <w:pPr>
        <w:ind w:left="4343" w:hanging="428"/>
      </w:pPr>
      <w:rPr>
        <w:rFonts w:hint="default"/>
        <w:lang w:eastAsia="en-US" w:bidi="ar-SA"/>
      </w:rPr>
    </w:lvl>
    <w:lvl w:ilvl="5" w:tplc="72824406">
      <w:numFmt w:val="bullet"/>
      <w:lvlText w:val="•"/>
      <w:lvlJc w:val="left"/>
      <w:pPr>
        <w:ind w:left="5289" w:hanging="428"/>
      </w:pPr>
      <w:rPr>
        <w:rFonts w:hint="default"/>
        <w:lang w:eastAsia="en-US" w:bidi="ar-SA"/>
      </w:rPr>
    </w:lvl>
    <w:lvl w:ilvl="6" w:tplc="F356C906">
      <w:numFmt w:val="bullet"/>
      <w:lvlText w:val="•"/>
      <w:lvlJc w:val="left"/>
      <w:pPr>
        <w:ind w:left="6235" w:hanging="428"/>
      </w:pPr>
      <w:rPr>
        <w:rFonts w:hint="default"/>
        <w:lang w:eastAsia="en-US" w:bidi="ar-SA"/>
      </w:rPr>
    </w:lvl>
    <w:lvl w:ilvl="7" w:tplc="9B687B20">
      <w:numFmt w:val="bullet"/>
      <w:lvlText w:val="•"/>
      <w:lvlJc w:val="left"/>
      <w:pPr>
        <w:ind w:left="7181" w:hanging="428"/>
      </w:pPr>
      <w:rPr>
        <w:rFonts w:hint="default"/>
        <w:lang w:eastAsia="en-US" w:bidi="ar-SA"/>
      </w:rPr>
    </w:lvl>
    <w:lvl w:ilvl="8" w:tplc="0BF2847C">
      <w:numFmt w:val="bullet"/>
      <w:lvlText w:val="•"/>
      <w:lvlJc w:val="left"/>
      <w:pPr>
        <w:ind w:left="8127" w:hanging="428"/>
      </w:pPr>
      <w:rPr>
        <w:rFonts w:hint="default"/>
        <w:lang w:eastAsia="en-US" w:bidi="ar-SA"/>
      </w:rPr>
    </w:lvl>
  </w:abstractNum>
  <w:num w:numId="1" w16cid:durableId="747313383">
    <w:abstractNumId w:val="1"/>
  </w:num>
  <w:num w:numId="2" w16cid:durableId="197355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0E"/>
    <w:rsid w:val="0000470E"/>
    <w:rsid w:val="00013691"/>
    <w:rsid w:val="00014535"/>
    <w:rsid w:val="00031E52"/>
    <w:rsid w:val="00035AF2"/>
    <w:rsid w:val="00044303"/>
    <w:rsid w:val="00060304"/>
    <w:rsid w:val="00085BC6"/>
    <w:rsid w:val="000A47E7"/>
    <w:rsid w:val="000B0E52"/>
    <w:rsid w:val="000C26E4"/>
    <w:rsid w:val="000C3C49"/>
    <w:rsid w:val="000C7FEB"/>
    <w:rsid w:val="00102140"/>
    <w:rsid w:val="00102A85"/>
    <w:rsid w:val="00117730"/>
    <w:rsid w:val="00136425"/>
    <w:rsid w:val="00143168"/>
    <w:rsid w:val="001455A2"/>
    <w:rsid w:val="00176D7B"/>
    <w:rsid w:val="001805C6"/>
    <w:rsid w:val="00182C71"/>
    <w:rsid w:val="001A19FC"/>
    <w:rsid w:val="001C059D"/>
    <w:rsid w:val="00206530"/>
    <w:rsid w:val="0021513E"/>
    <w:rsid w:val="00250E34"/>
    <w:rsid w:val="00264512"/>
    <w:rsid w:val="002648D0"/>
    <w:rsid w:val="0027708F"/>
    <w:rsid w:val="00296C60"/>
    <w:rsid w:val="0029781E"/>
    <w:rsid w:val="002F18C5"/>
    <w:rsid w:val="0030282E"/>
    <w:rsid w:val="003058D3"/>
    <w:rsid w:val="00312A3C"/>
    <w:rsid w:val="00323468"/>
    <w:rsid w:val="00325376"/>
    <w:rsid w:val="00347327"/>
    <w:rsid w:val="0035192C"/>
    <w:rsid w:val="00355777"/>
    <w:rsid w:val="003806BC"/>
    <w:rsid w:val="003841A1"/>
    <w:rsid w:val="0038576C"/>
    <w:rsid w:val="00390F26"/>
    <w:rsid w:val="003915F7"/>
    <w:rsid w:val="003F3888"/>
    <w:rsid w:val="00426E4D"/>
    <w:rsid w:val="004307BD"/>
    <w:rsid w:val="004309E9"/>
    <w:rsid w:val="00432E04"/>
    <w:rsid w:val="0045354D"/>
    <w:rsid w:val="004564E9"/>
    <w:rsid w:val="004C25AB"/>
    <w:rsid w:val="004E6169"/>
    <w:rsid w:val="004E7CC0"/>
    <w:rsid w:val="004F08B0"/>
    <w:rsid w:val="004F1235"/>
    <w:rsid w:val="00514EFD"/>
    <w:rsid w:val="0052212D"/>
    <w:rsid w:val="005322A0"/>
    <w:rsid w:val="0053703E"/>
    <w:rsid w:val="00546625"/>
    <w:rsid w:val="00573EDC"/>
    <w:rsid w:val="005A6A0B"/>
    <w:rsid w:val="005A7B96"/>
    <w:rsid w:val="005C588A"/>
    <w:rsid w:val="005D26CC"/>
    <w:rsid w:val="005F19FE"/>
    <w:rsid w:val="005F456C"/>
    <w:rsid w:val="00606041"/>
    <w:rsid w:val="00610212"/>
    <w:rsid w:val="00626FDD"/>
    <w:rsid w:val="00640E18"/>
    <w:rsid w:val="00654404"/>
    <w:rsid w:val="00686273"/>
    <w:rsid w:val="00691F89"/>
    <w:rsid w:val="006A5B54"/>
    <w:rsid w:val="006B2A5F"/>
    <w:rsid w:val="006C741C"/>
    <w:rsid w:val="006D0E0C"/>
    <w:rsid w:val="006E6A11"/>
    <w:rsid w:val="006F5E46"/>
    <w:rsid w:val="006F7A5C"/>
    <w:rsid w:val="00711A00"/>
    <w:rsid w:val="00715061"/>
    <w:rsid w:val="0072752C"/>
    <w:rsid w:val="007339D4"/>
    <w:rsid w:val="007362E4"/>
    <w:rsid w:val="007534D6"/>
    <w:rsid w:val="00760AD7"/>
    <w:rsid w:val="007B6014"/>
    <w:rsid w:val="007C76AA"/>
    <w:rsid w:val="007D37AF"/>
    <w:rsid w:val="007D5491"/>
    <w:rsid w:val="007F5FC9"/>
    <w:rsid w:val="00805837"/>
    <w:rsid w:val="00812E33"/>
    <w:rsid w:val="00820EF8"/>
    <w:rsid w:val="0082273E"/>
    <w:rsid w:val="00833206"/>
    <w:rsid w:val="00841078"/>
    <w:rsid w:val="008558C5"/>
    <w:rsid w:val="008636BE"/>
    <w:rsid w:val="00867311"/>
    <w:rsid w:val="008931E0"/>
    <w:rsid w:val="00896D9C"/>
    <w:rsid w:val="008D404F"/>
    <w:rsid w:val="008E0A5D"/>
    <w:rsid w:val="00913802"/>
    <w:rsid w:val="00913DC4"/>
    <w:rsid w:val="00914159"/>
    <w:rsid w:val="00915A29"/>
    <w:rsid w:val="00923493"/>
    <w:rsid w:val="0094269F"/>
    <w:rsid w:val="009721AF"/>
    <w:rsid w:val="009840E4"/>
    <w:rsid w:val="009A20D8"/>
    <w:rsid w:val="009C4D47"/>
    <w:rsid w:val="009D3150"/>
    <w:rsid w:val="009D5AB2"/>
    <w:rsid w:val="009E068F"/>
    <w:rsid w:val="00A06BCE"/>
    <w:rsid w:val="00A17871"/>
    <w:rsid w:val="00A37063"/>
    <w:rsid w:val="00A84B81"/>
    <w:rsid w:val="00A94F08"/>
    <w:rsid w:val="00AA5717"/>
    <w:rsid w:val="00AD655D"/>
    <w:rsid w:val="00AF1E0A"/>
    <w:rsid w:val="00AF31A7"/>
    <w:rsid w:val="00B128A8"/>
    <w:rsid w:val="00B17AA8"/>
    <w:rsid w:val="00B31C16"/>
    <w:rsid w:val="00B41FC4"/>
    <w:rsid w:val="00B5163E"/>
    <w:rsid w:val="00B95DA7"/>
    <w:rsid w:val="00BD74C5"/>
    <w:rsid w:val="00BE4850"/>
    <w:rsid w:val="00BF4573"/>
    <w:rsid w:val="00C21BC9"/>
    <w:rsid w:val="00C35B5E"/>
    <w:rsid w:val="00C42A37"/>
    <w:rsid w:val="00C442CC"/>
    <w:rsid w:val="00C60E5D"/>
    <w:rsid w:val="00C86F5A"/>
    <w:rsid w:val="00C91D83"/>
    <w:rsid w:val="00C946AA"/>
    <w:rsid w:val="00C95858"/>
    <w:rsid w:val="00C96B0D"/>
    <w:rsid w:val="00CA5863"/>
    <w:rsid w:val="00CB3B6A"/>
    <w:rsid w:val="00CC5E68"/>
    <w:rsid w:val="00CC74FC"/>
    <w:rsid w:val="00CD07B4"/>
    <w:rsid w:val="00CD68A2"/>
    <w:rsid w:val="00D22143"/>
    <w:rsid w:val="00D67DCE"/>
    <w:rsid w:val="00D72422"/>
    <w:rsid w:val="00DC77FE"/>
    <w:rsid w:val="00DE7C57"/>
    <w:rsid w:val="00E14DB0"/>
    <w:rsid w:val="00E14F34"/>
    <w:rsid w:val="00E26FE3"/>
    <w:rsid w:val="00E420CF"/>
    <w:rsid w:val="00E50335"/>
    <w:rsid w:val="00E55C3D"/>
    <w:rsid w:val="00E6098A"/>
    <w:rsid w:val="00E64DD0"/>
    <w:rsid w:val="00E72C0E"/>
    <w:rsid w:val="00E73214"/>
    <w:rsid w:val="00E75E97"/>
    <w:rsid w:val="00E85BDD"/>
    <w:rsid w:val="00EA57BB"/>
    <w:rsid w:val="00EA58CC"/>
    <w:rsid w:val="00EC2B98"/>
    <w:rsid w:val="00EC6DFC"/>
    <w:rsid w:val="00EE0F56"/>
    <w:rsid w:val="00EF363D"/>
    <w:rsid w:val="00F3758C"/>
    <w:rsid w:val="00F550A3"/>
    <w:rsid w:val="00F74463"/>
    <w:rsid w:val="00F967F5"/>
    <w:rsid w:val="00FA0A71"/>
    <w:rsid w:val="00FB4D9E"/>
    <w:rsid w:val="00FB6AEF"/>
    <w:rsid w:val="00FD20F6"/>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A03D"/>
  <w15:docId w15:val="{5D19D305-18A4-406C-8A9A-67B40F8D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bidi="ar-SA"/>
    </w:rPr>
  </w:style>
  <w:style w:type="paragraph" w:styleId="ListParagraph">
    <w:name w:val="List Paragraph"/>
    <w:basedOn w:val="Normal"/>
    <w:uiPriority w:val="34"/>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bidi="ar-SA"/>
    </w:rPr>
  </w:style>
  <w:style w:type="character" w:styleId="CommentReference">
    <w:name w:val="annotation reference"/>
    <w:basedOn w:val="DefaultParagraphFont"/>
    <w:uiPriority w:val="99"/>
    <w:semiHidden/>
    <w:unhideWhenUsed/>
    <w:rsid w:val="0029781E"/>
    <w:rPr>
      <w:sz w:val="16"/>
      <w:szCs w:val="16"/>
    </w:rPr>
  </w:style>
  <w:style w:type="paragraph" w:styleId="CommentText">
    <w:name w:val="annotation text"/>
    <w:basedOn w:val="Normal"/>
    <w:link w:val="CommentTextChar"/>
    <w:uiPriority w:val="99"/>
    <w:semiHidden/>
    <w:unhideWhenUsed/>
    <w:rsid w:val="0029781E"/>
    <w:rPr>
      <w:sz w:val="20"/>
      <w:szCs w:val="20"/>
    </w:rPr>
  </w:style>
  <w:style w:type="character" w:customStyle="1" w:styleId="CommentTextChar">
    <w:name w:val="Comment Text Char"/>
    <w:basedOn w:val="DefaultParagraphFont"/>
    <w:link w:val="CommentText"/>
    <w:uiPriority w:val="99"/>
    <w:semiHidden/>
    <w:rsid w:val="0029781E"/>
    <w:rPr>
      <w:rFonts w:ascii="Yu Gothic UI Semilight" w:eastAsia="Yu Gothic UI Semilight" w:hAnsi="Yu Gothic UI Semilight" w:cs="Yu Gothic UI Semilight"/>
      <w:sz w:val="20"/>
      <w:lang w:bidi="ar-SA"/>
    </w:rPr>
  </w:style>
  <w:style w:type="paragraph" w:styleId="CommentSubject">
    <w:name w:val="annotation subject"/>
    <w:basedOn w:val="CommentText"/>
    <w:next w:val="CommentText"/>
    <w:link w:val="CommentSubjectChar"/>
    <w:uiPriority w:val="99"/>
    <w:semiHidden/>
    <w:unhideWhenUsed/>
    <w:rsid w:val="0029781E"/>
    <w:rPr>
      <w:b/>
      <w:bCs/>
    </w:rPr>
  </w:style>
  <w:style w:type="character" w:customStyle="1" w:styleId="CommentSubjectChar">
    <w:name w:val="Comment Subject Char"/>
    <w:basedOn w:val="CommentTextChar"/>
    <w:link w:val="CommentSubject"/>
    <w:uiPriority w:val="99"/>
    <w:semiHidden/>
    <w:rsid w:val="0029781E"/>
    <w:rPr>
      <w:rFonts w:ascii="Yu Gothic UI Semilight" w:eastAsia="Yu Gothic UI Semilight" w:hAnsi="Yu Gothic UI Semilight" w:cs="Yu Gothic UI Semilight"/>
      <w:b/>
      <w:bCs/>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1705">
      <w:bodyDiv w:val="1"/>
      <w:marLeft w:val="0"/>
      <w:marRight w:val="0"/>
      <w:marTop w:val="0"/>
      <w:marBottom w:val="0"/>
      <w:divBdr>
        <w:top w:val="none" w:sz="0" w:space="0" w:color="auto"/>
        <w:left w:val="none" w:sz="0" w:space="0" w:color="auto"/>
        <w:bottom w:val="none" w:sz="0" w:space="0" w:color="auto"/>
        <w:right w:val="none" w:sz="0" w:space="0" w:color="auto"/>
      </w:divBdr>
      <w:divsChild>
        <w:div w:id="2056470092">
          <w:marLeft w:val="0"/>
          <w:marRight w:val="0"/>
          <w:marTop w:val="15"/>
          <w:marBottom w:val="0"/>
          <w:divBdr>
            <w:top w:val="single" w:sz="48" w:space="0" w:color="auto"/>
            <w:left w:val="single" w:sz="48" w:space="0" w:color="auto"/>
            <w:bottom w:val="single" w:sz="48" w:space="0" w:color="auto"/>
            <w:right w:val="single" w:sz="48" w:space="0" w:color="auto"/>
          </w:divBdr>
          <w:divsChild>
            <w:div w:id="100495858">
              <w:marLeft w:val="0"/>
              <w:marRight w:val="0"/>
              <w:marTop w:val="0"/>
              <w:marBottom w:val="0"/>
              <w:divBdr>
                <w:top w:val="none" w:sz="0" w:space="0" w:color="auto"/>
                <w:left w:val="none" w:sz="0" w:space="0" w:color="auto"/>
                <w:bottom w:val="none" w:sz="0" w:space="0" w:color="auto"/>
                <w:right w:val="none" w:sz="0" w:space="0" w:color="auto"/>
              </w:divBdr>
            </w:div>
          </w:divsChild>
        </w:div>
        <w:div w:id="925266091">
          <w:marLeft w:val="0"/>
          <w:marRight w:val="0"/>
          <w:marTop w:val="15"/>
          <w:marBottom w:val="0"/>
          <w:divBdr>
            <w:top w:val="single" w:sz="48" w:space="0" w:color="auto"/>
            <w:left w:val="single" w:sz="48" w:space="0" w:color="auto"/>
            <w:bottom w:val="single" w:sz="48" w:space="0" w:color="auto"/>
            <w:right w:val="single" w:sz="48" w:space="0" w:color="auto"/>
          </w:divBdr>
          <w:divsChild>
            <w:div w:id="20284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A1D41-0C12-4340-97E1-917C8F35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7915</Words>
  <Characters>45120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cp:lastPrinted>2023-05-12T10:45:00Z</cp:lastPrinted>
  <dcterms:created xsi:type="dcterms:W3CDTF">2024-10-19T06:21:00Z</dcterms:created>
  <dcterms:modified xsi:type="dcterms:W3CDTF">2024-10-19T06:21:00Z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ec00cb39-f8fe-329e-8284-b1a5229abd81</vt:lpwstr>
  </property>
  <property fmtid="{D5CDD505-2E9C-101B-9397-08002B2CF9AE}" pid="24" name="Mendeley Citation Style_1">
    <vt:lpwstr>http://www.zotero.org/styles/apa</vt:lpwstr>
  </property>
</Properties>
</file>