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thumbnail" Target="docProps/thumbnail.emf"/><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openxmlformats.org/officeDocument/2006/relationships/extended-properties" Target="docProps/app.xml"/><Relationship Id="rId4" Type="http://schemas.openxmlformats.org/package/2006/relationships/metadata/core-properties" Target="docProps/core.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38179F" w14:textId="72A18805" w:rsidR="00BB2C7C" w:rsidRPr="00BB2C7C" w:rsidRDefault="00BB2C7C" w:rsidP="00BB2C7C">
      <w:pPr>
        <w:pStyle w:val="BodyText"/>
        <w:ind w:left="1134" w:right="3427" w:hanging="12"/>
        <w:rPr>
          <w:b/>
          <w:bCs/>
          <w:lang w:val="en-US"/>
        </w:rPr>
      </w:pPr>
      <w:bookmarkStart w:id="0" w:name="_Hlk137769071"/>
      <w:r w:rsidRPr="00BB2C7C">
        <w:rPr>
          <w:b/>
          <w:bCs/>
          <w:noProof/>
          <w:lang w:val="id-ID" w:eastAsia="id-ID"/>
        </w:rPr>
        <w:drawing>
          <wp:anchor distT="0" distB="0" distL="0" distR="0" simplePos="0" relativeHeight="251678208" behindDoc="0" locked="0" layoutInCell="1" allowOverlap="1" wp14:anchorId="27E09145" wp14:editId="6D31D151">
            <wp:simplePos x="0" y="0"/>
            <wp:positionH relativeFrom="page">
              <wp:posOffset>227330</wp:posOffset>
            </wp:positionH>
            <wp:positionV relativeFrom="paragraph">
              <wp:posOffset>5080</wp:posOffset>
            </wp:positionV>
            <wp:extent cx="928370" cy="1152525"/>
            <wp:effectExtent l="0" t="0" r="5080" b="9525"/>
            <wp:wrapNone/>
            <wp:docPr id="7" name="Picture 7" descr="A picture containing clipar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descr="A picture containing clipart  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28370" cy="1152525"/>
                    </a:xfrm>
                    <a:prstGeom prst="rect">
                      <a:avLst/>
                    </a:prstGeom>
                    <a:noFill/>
                  </pic:spPr>
                </pic:pic>
              </a:graphicData>
            </a:graphic>
            <wp14:sizeRelH relativeFrom="page">
              <wp14:pctWidth>0</wp14:pctWidth>
            </wp14:sizeRelH>
            <wp14:sizeRelV relativeFrom="page">
              <wp14:pctHeight>0</wp14:pctHeight>
            </wp14:sizeRelV>
          </wp:anchor>
        </w:drawing>
      </w:r>
      <w:r w:rsidRPr="00BB2C7C">
        <w:rPr>
          <w:rFonts w:hint="eastAsia"/>
          <w:b/>
          <w:bCs/>
          <w:lang w:val="id-ID"/>
        </w:rPr>
        <w:t xml:space="preserve">INNOVATIVE: </w:t>
      </w:r>
      <w:proofErr w:type="spellStart"/>
      <w:r w:rsidRPr="00BB2C7C">
        <w:rPr>
          <w:rFonts w:hint="eastAsia"/>
          <w:b/>
          <w:bCs/>
          <w:lang w:val="id-ID"/>
        </w:rPr>
        <w:t>Journal</w:t>
      </w:r>
      <w:proofErr w:type="spellEnd"/>
      <w:r w:rsidRPr="00BB2C7C">
        <w:rPr>
          <w:rFonts w:hint="eastAsia"/>
          <w:b/>
          <w:bCs/>
          <w:lang w:val="id-ID"/>
        </w:rPr>
        <w:t xml:space="preserve"> </w:t>
      </w:r>
      <w:proofErr w:type="spellStart"/>
      <w:r w:rsidRPr="00BB2C7C">
        <w:rPr>
          <w:rFonts w:hint="eastAsia"/>
          <w:b/>
          <w:bCs/>
          <w:lang w:val="id-ID"/>
        </w:rPr>
        <w:t>Of</w:t>
      </w:r>
      <w:proofErr w:type="spellEnd"/>
      <w:r w:rsidRPr="00BB2C7C">
        <w:rPr>
          <w:rFonts w:hint="eastAsia"/>
          <w:b/>
          <w:bCs/>
          <w:lang w:val="id-ID"/>
        </w:rPr>
        <w:t xml:space="preserve"> </w:t>
      </w:r>
      <w:proofErr w:type="spellStart"/>
      <w:r w:rsidRPr="00BB2C7C">
        <w:rPr>
          <w:rFonts w:hint="eastAsia"/>
          <w:b/>
          <w:bCs/>
          <w:lang w:val="id-ID"/>
        </w:rPr>
        <w:t>Social</w:t>
      </w:r>
      <w:proofErr w:type="spellEnd"/>
      <w:r w:rsidRPr="00BB2C7C">
        <w:rPr>
          <w:rFonts w:hint="eastAsia"/>
          <w:b/>
          <w:bCs/>
          <w:lang w:val="id-ID"/>
        </w:rPr>
        <w:t xml:space="preserve"> </w:t>
      </w:r>
      <w:proofErr w:type="spellStart"/>
      <w:r w:rsidRPr="00BB2C7C">
        <w:rPr>
          <w:rFonts w:hint="eastAsia"/>
          <w:b/>
          <w:bCs/>
          <w:lang w:val="id-ID"/>
        </w:rPr>
        <w:t>Science</w:t>
      </w:r>
      <w:proofErr w:type="spellEnd"/>
      <w:r w:rsidRPr="00BB2C7C">
        <w:rPr>
          <w:rFonts w:hint="eastAsia"/>
          <w:b/>
          <w:bCs/>
          <w:lang w:val="id-ID"/>
        </w:rPr>
        <w:t xml:space="preserve"> </w:t>
      </w:r>
      <w:proofErr w:type="spellStart"/>
      <w:r w:rsidRPr="00BB2C7C">
        <w:rPr>
          <w:rFonts w:hint="eastAsia"/>
          <w:b/>
          <w:bCs/>
          <w:lang w:val="id-ID"/>
        </w:rPr>
        <w:t>Research</w:t>
      </w:r>
      <w:proofErr w:type="spellEnd"/>
      <w:r w:rsidRPr="00BB2C7C">
        <w:rPr>
          <w:rFonts w:hint="eastAsia"/>
          <w:b/>
          <w:bCs/>
          <w:spacing w:val="-63"/>
          <w:lang w:val="id-ID"/>
        </w:rPr>
        <w:t xml:space="preserve"> </w:t>
      </w:r>
      <w:r w:rsidRPr="00BB2C7C">
        <w:rPr>
          <w:rFonts w:hint="eastAsia"/>
          <w:b/>
          <w:bCs/>
          <w:lang w:val="id-ID"/>
        </w:rPr>
        <w:t>Volume</w:t>
      </w:r>
      <w:r w:rsidRPr="00BB2C7C">
        <w:rPr>
          <w:rFonts w:hint="eastAsia"/>
          <w:b/>
          <w:bCs/>
          <w:spacing w:val="-3"/>
          <w:lang w:val="id-ID"/>
        </w:rPr>
        <w:t xml:space="preserve"> </w:t>
      </w:r>
      <w:r w:rsidR="00416501">
        <w:rPr>
          <w:b/>
          <w:bCs/>
          <w:lang w:val="en-US"/>
        </w:rPr>
        <w:t>5</w:t>
      </w:r>
      <w:r w:rsidRPr="00BB2C7C">
        <w:rPr>
          <w:rFonts w:hint="eastAsia"/>
          <w:b/>
          <w:bCs/>
          <w:spacing w:val="-2"/>
          <w:lang w:val="id-ID"/>
        </w:rPr>
        <w:t xml:space="preserve"> </w:t>
      </w:r>
      <w:r w:rsidRPr="00BB2C7C">
        <w:rPr>
          <w:rFonts w:hint="eastAsia"/>
          <w:b/>
          <w:bCs/>
          <w:lang w:val="id-ID"/>
        </w:rPr>
        <w:t>Nomor</w:t>
      </w:r>
      <w:r w:rsidRPr="00BB2C7C">
        <w:rPr>
          <w:rFonts w:hint="eastAsia"/>
          <w:b/>
          <w:bCs/>
          <w:spacing w:val="-1"/>
          <w:lang w:val="id-ID"/>
        </w:rPr>
        <w:t xml:space="preserve"> </w:t>
      </w:r>
      <w:r w:rsidR="00416501">
        <w:rPr>
          <w:b/>
          <w:bCs/>
          <w:lang w:val="en-US"/>
        </w:rPr>
        <w:t>3</w:t>
      </w:r>
      <w:r w:rsidRPr="00BB2C7C">
        <w:rPr>
          <w:rFonts w:hint="eastAsia"/>
          <w:b/>
          <w:bCs/>
          <w:spacing w:val="-2"/>
          <w:lang w:val="id-ID"/>
        </w:rPr>
        <w:t xml:space="preserve"> </w:t>
      </w:r>
      <w:r w:rsidRPr="00BB2C7C">
        <w:rPr>
          <w:rFonts w:hint="eastAsia"/>
          <w:b/>
          <w:bCs/>
          <w:lang w:val="id-ID"/>
        </w:rPr>
        <w:t>Tahun</w:t>
      </w:r>
      <w:r w:rsidRPr="00BB2C7C">
        <w:rPr>
          <w:rFonts w:hint="eastAsia"/>
          <w:b/>
          <w:bCs/>
          <w:spacing w:val="-3"/>
          <w:lang w:val="id-ID"/>
        </w:rPr>
        <w:t xml:space="preserve"> </w:t>
      </w:r>
      <w:r w:rsidRPr="00BB2C7C">
        <w:rPr>
          <w:rFonts w:hint="eastAsia"/>
          <w:b/>
          <w:bCs/>
          <w:lang w:val="id-ID"/>
        </w:rPr>
        <w:t>202</w:t>
      </w:r>
      <w:r w:rsidR="00416501">
        <w:rPr>
          <w:b/>
          <w:bCs/>
          <w:lang w:val="en-US"/>
        </w:rPr>
        <w:t>5</w:t>
      </w:r>
      <w:r w:rsidRPr="00BB2C7C">
        <w:rPr>
          <w:rFonts w:hint="eastAsia"/>
          <w:b/>
          <w:bCs/>
          <w:spacing w:val="-2"/>
          <w:lang w:val="id-ID"/>
        </w:rPr>
        <w:t xml:space="preserve"> </w:t>
      </w:r>
      <w:proofErr w:type="spellStart"/>
      <w:r w:rsidRPr="00BB2C7C">
        <w:rPr>
          <w:rFonts w:hint="eastAsia"/>
          <w:b/>
          <w:bCs/>
          <w:lang w:val="id-ID"/>
        </w:rPr>
        <w:t>Page</w:t>
      </w:r>
      <w:proofErr w:type="spellEnd"/>
      <w:r w:rsidRPr="00BB2C7C">
        <w:rPr>
          <w:rFonts w:hint="eastAsia"/>
          <w:b/>
          <w:bCs/>
          <w:spacing w:val="5"/>
          <w:lang w:val="id-ID"/>
        </w:rPr>
        <w:t xml:space="preserve"> </w:t>
      </w:r>
      <w:r w:rsidR="00416501">
        <w:rPr>
          <w:b/>
          <w:bCs/>
          <w:lang w:val="en-US"/>
        </w:rPr>
        <w:t>1382-1405</w:t>
      </w:r>
    </w:p>
    <w:p w14:paraId="13EF00BC" w14:textId="77777777" w:rsidR="00BB2C7C" w:rsidRPr="00BB2C7C" w:rsidRDefault="00BB2C7C" w:rsidP="00BB2C7C">
      <w:pPr>
        <w:pStyle w:val="BodyText"/>
        <w:ind w:left="1134"/>
        <w:rPr>
          <w:b/>
          <w:bCs/>
          <w:lang w:val="id-ID"/>
        </w:rPr>
      </w:pPr>
      <w:r w:rsidRPr="00BB2C7C">
        <w:rPr>
          <w:rFonts w:hint="eastAsia"/>
          <w:b/>
          <w:bCs/>
          <w:lang w:val="id-ID"/>
        </w:rPr>
        <w:t>E-ISSN</w:t>
      </w:r>
      <w:r w:rsidRPr="00BB2C7C">
        <w:rPr>
          <w:rFonts w:hint="eastAsia"/>
          <w:b/>
          <w:bCs/>
          <w:spacing w:val="-2"/>
          <w:lang w:val="id-ID"/>
        </w:rPr>
        <w:t xml:space="preserve"> </w:t>
      </w:r>
      <w:r w:rsidRPr="00BB2C7C">
        <w:rPr>
          <w:rFonts w:hint="eastAsia"/>
          <w:b/>
          <w:bCs/>
          <w:lang w:val="id-ID"/>
        </w:rPr>
        <w:t>2807-4238</w:t>
      </w:r>
      <w:r w:rsidRPr="00BB2C7C">
        <w:rPr>
          <w:rFonts w:hint="eastAsia"/>
          <w:b/>
          <w:bCs/>
          <w:spacing w:val="-2"/>
          <w:lang w:val="id-ID"/>
        </w:rPr>
        <w:t xml:space="preserve"> </w:t>
      </w:r>
      <w:r w:rsidRPr="00BB2C7C">
        <w:rPr>
          <w:rFonts w:hint="eastAsia"/>
          <w:b/>
          <w:bCs/>
          <w:lang w:val="id-ID"/>
        </w:rPr>
        <w:t>and</w:t>
      </w:r>
      <w:r w:rsidRPr="00BB2C7C">
        <w:rPr>
          <w:rFonts w:hint="eastAsia"/>
          <w:b/>
          <w:bCs/>
          <w:spacing w:val="-1"/>
          <w:lang w:val="id-ID"/>
        </w:rPr>
        <w:t xml:space="preserve"> </w:t>
      </w:r>
      <w:r w:rsidRPr="00BB2C7C">
        <w:rPr>
          <w:rFonts w:hint="eastAsia"/>
          <w:b/>
          <w:bCs/>
          <w:lang w:val="id-ID"/>
        </w:rPr>
        <w:t>P-ISSN</w:t>
      </w:r>
      <w:r w:rsidRPr="00BB2C7C">
        <w:rPr>
          <w:rFonts w:hint="eastAsia"/>
          <w:b/>
          <w:bCs/>
          <w:spacing w:val="-2"/>
          <w:lang w:val="id-ID"/>
        </w:rPr>
        <w:t xml:space="preserve"> </w:t>
      </w:r>
      <w:r w:rsidRPr="00BB2C7C">
        <w:rPr>
          <w:rFonts w:hint="eastAsia"/>
          <w:b/>
          <w:bCs/>
          <w:lang w:val="id-ID"/>
        </w:rPr>
        <w:t>2807-4246</w:t>
      </w:r>
    </w:p>
    <w:p w14:paraId="52FBFB32" w14:textId="08CA20C5" w:rsidR="00BB2C7C" w:rsidRDefault="00BB2C7C" w:rsidP="00BB2C7C">
      <w:pPr>
        <w:pStyle w:val="BodyText"/>
        <w:ind w:left="1134"/>
        <w:rPr>
          <w:rStyle w:val="Hyperlink"/>
          <w:b/>
          <w:bCs/>
          <w:color w:val="0070C0"/>
        </w:rPr>
      </w:pPr>
      <w:r w:rsidRPr="00BB2C7C">
        <w:rPr>
          <w:rFonts w:hint="eastAsia"/>
          <w:b/>
          <w:bCs/>
          <w:lang w:val="id-ID"/>
        </w:rPr>
        <w:t>Website:</w:t>
      </w:r>
      <w:r w:rsidRPr="00BB2C7C">
        <w:rPr>
          <w:rFonts w:hint="eastAsia"/>
          <w:b/>
          <w:bCs/>
          <w:spacing w:val="-8"/>
          <w:lang w:val="id-ID"/>
        </w:rPr>
        <w:t xml:space="preserve"> </w:t>
      </w:r>
      <w:hyperlink r:id="rId9" w:history="1">
        <w:r w:rsidRPr="00BB2C7C">
          <w:rPr>
            <w:rStyle w:val="Hyperlink"/>
            <w:rFonts w:hint="eastAsia"/>
            <w:b/>
            <w:bCs/>
            <w:color w:val="0070C0"/>
          </w:rPr>
          <w:t>https://</w:t>
        </w:r>
      </w:hyperlink>
      <w:hyperlink r:id="rId10" w:history="1">
        <w:r w:rsidRPr="00BB2C7C">
          <w:rPr>
            <w:rStyle w:val="Hyperlink"/>
            <w:rFonts w:hint="eastAsia"/>
            <w:b/>
            <w:bCs/>
            <w:color w:val="0070C0"/>
          </w:rPr>
          <w:t>j-</w:t>
        </w:r>
      </w:hyperlink>
      <w:hyperlink r:id="rId11" w:history="1">
        <w:r w:rsidRPr="00BB2C7C">
          <w:rPr>
            <w:rStyle w:val="Hyperlink"/>
            <w:rFonts w:hint="eastAsia"/>
            <w:b/>
            <w:bCs/>
            <w:color w:val="0070C0"/>
          </w:rPr>
          <w:t>innovative.org/index.php/Innovative</w:t>
        </w:r>
      </w:hyperlink>
    </w:p>
    <w:p w14:paraId="4D57D7B1" w14:textId="77777777" w:rsidR="00BB2C7C" w:rsidRPr="00BB2C7C" w:rsidRDefault="00BB2C7C" w:rsidP="00BB2C7C">
      <w:pPr>
        <w:pStyle w:val="BodyText"/>
        <w:ind w:left="1134"/>
        <w:rPr>
          <w:rStyle w:val="Hyperlink"/>
          <w:b/>
          <w:bCs/>
          <w:color w:val="0070C0"/>
        </w:rPr>
      </w:pPr>
    </w:p>
    <w:bookmarkEnd w:id="0"/>
    <w:p w14:paraId="5A1A3924" w14:textId="46C49AA6" w:rsidR="00BB2C7C" w:rsidRDefault="00BB2C7C" w:rsidP="00BB2C7C">
      <w:pPr>
        <w:pStyle w:val="Title"/>
        <w:spacing w:before="0"/>
        <w:ind w:left="0" w:right="-35"/>
        <w:rPr>
          <w:b/>
          <w:bCs/>
          <w:sz w:val="28"/>
          <w:szCs w:val="28"/>
        </w:rPr>
      </w:pPr>
      <w:r w:rsidRPr="00BB2C7C">
        <w:rPr>
          <w:b/>
          <w:bCs/>
          <w:sz w:val="28"/>
          <w:szCs w:val="28"/>
        </w:rPr>
        <w:t xml:space="preserve">Perancangan UI/UX Untuk Aplikasi Pengukur Jarak Lari Dengan </w:t>
      </w:r>
    </w:p>
    <w:p w14:paraId="6A92BE8D" w14:textId="522B16E5" w:rsidR="00B0146A" w:rsidRPr="00BB2C7C" w:rsidRDefault="00BB2C7C" w:rsidP="00BB2C7C">
      <w:pPr>
        <w:pStyle w:val="Title"/>
        <w:spacing w:before="0"/>
        <w:ind w:left="0" w:right="-35"/>
        <w:rPr>
          <w:b/>
          <w:bCs/>
          <w:sz w:val="28"/>
          <w:szCs w:val="28"/>
        </w:rPr>
      </w:pPr>
      <w:r w:rsidRPr="00BB2C7C">
        <w:rPr>
          <w:b/>
          <w:bCs/>
          <w:sz w:val="28"/>
          <w:szCs w:val="28"/>
        </w:rPr>
        <w:t xml:space="preserve">Metode Design Thinking  </w:t>
      </w:r>
    </w:p>
    <w:p w14:paraId="06147478" w14:textId="77777777" w:rsidR="00447EFB" w:rsidRPr="00BB2C7C" w:rsidRDefault="00447EFB" w:rsidP="00BB2C7C">
      <w:pPr>
        <w:pStyle w:val="Title"/>
        <w:spacing w:before="0"/>
        <w:jc w:val="left"/>
        <w:rPr>
          <w:sz w:val="28"/>
          <w:szCs w:val="28"/>
        </w:rPr>
      </w:pPr>
    </w:p>
    <w:p w14:paraId="1AA5179E" w14:textId="342F76F4" w:rsidR="00B0146A" w:rsidRPr="00BB2C7C" w:rsidRDefault="00447EFB" w:rsidP="00BB2C7C">
      <w:pPr>
        <w:pStyle w:val="ListParagraph"/>
        <w:ind w:left="0" w:firstLine="0"/>
        <w:jc w:val="center"/>
        <w:rPr>
          <w:b/>
          <w:bCs/>
          <w:sz w:val="24"/>
          <w:szCs w:val="24"/>
        </w:rPr>
      </w:pPr>
      <w:r w:rsidRPr="00BB2C7C">
        <w:rPr>
          <w:b/>
          <w:bCs/>
          <w:sz w:val="24"/>
          <w:szCs w:val="24"/>
        </w:rPr>
        <w:t>Rifqi Satya Iskandar</w:t>
      </w:r>
      <w:bookmarkStart w:id="1" w:name="_Hlk156487993"/>
      <w:r w:rsidR="00BB2C7C">
        <w:rPr>
          <w:bCs/>
          <w:w w:val="95"/>
          <w:position w:val="18"/>
          <w:sz w:val="14"/>
        </w:rPr>
        <w:t>1</w:t>
      </w:r>
      <w:r w:rsidR="00BB2C7C" w:rsidRPr="00ED6DF8">
        <w:rPr>
          <w:rFonts w:ascii="Segoe UI Symbol" w:hAnsi="Segoe UI Symbol"/>
          <w:bCs/>
          <w:w w:val="95"/>
          <w:position w:val="17"/>
          <w:sz w:val="16"/>
          <w:lang w:val="id-ID"/>
        </w:rPr>
        <w:t>✉</w:t>
      </w:r>
      <w:bookmarkEnd w:id="1"/>
      <w:r w:rsidR="00BB2C7C" w:rsidRPr="00BB2C7C">
        <w:rPr>
          <w:b/>
          <w:bCs/>
          <w:sz w:val="24"/>
          <w:szCs w:val="24"/>
        </w:rPr>
        <w:t>,</w:t>
      </w:r>
      <w:r w:rsidR="00BB2C7C" w:rsidRPr="00BB2C7C">
        <w:rPr>
          <w:b/>
          <w:bCs/>
          <w:spacing w:val="-5"/>
          <w:sz w:val="24"/>
          <w:szCs w:val="24"/>
        </w:rPr>
        <w:t xml:space="preserve"> </w:t>
      </w:r>
      <w:r w:rsidRPr="00BB2C7C">
        <w:rPr>
          <w:b/>
          <w:bCs/>
          <w:sz w:val="24"/>
          <w:szCs w:val="24"/>
        </w:rPr>
        <w:t>Andhika Giri Persada</w:t>
      </w:r>
      <w:r w:rsidR="00BB2C7C" w:rsidRPr="00BB2C7C">
        <w:rPr>
          <w:b/>
          <w:bCs/>
          <w:sz w:val="24"/>
          <w:szCs w:val="24"/>
          <w:vertAlign w:val="superscript"/>
        </w:rPr>
        <w:t>2</w:t>
      </w:r>
    </w:p>
    <w:p w14:paraId="4A87CD8F" w14:textId="4D9C6373" w:rsidR="00B0146A" w:rsidRPr="00BB2C7C" w:rsidRDefault="00447EFB" w:rsidP="00BB2C7C">
      <w:pPr>
        <w:pStyle w:val="ListParagraph"/>
        <w:tabs>
          <w:tab w:val="left" w:pos="3402"/>
        </w:tabs>
        <w:ind w:left="0" w:firstLine="0"/>
        <w:jc w:val="center"/>
        <w:rPr>
          <w:sz w:val="24"/>
          <w:szCs w:val="24"/>
        </w:rPr>
      </w:pPr>
      <w:r w:rsidRPr="00BB2C7C">
        <w:rPr>
          <w:sz w:val="24"/>
          <w:szCs w:val="24"/>
        </w:rPr>
        <w:t>Informatika, Universitas Islam Indonesia</w:t>
      </w:r>
    </w:p>
    <w:p w14:paraId="56E5B386" w14:textId="733C7BC3" w:rsidR="00B0146A" w:rsidRPr="00BB2C7C" w:rsidRDefault="00BB2C7C" w:rsidP="00BB2C7C">
      <w:pPr>
        <w:pStyle w:val="ListParagraph"/>
        <w:ind w:left="0" w:firstLine="0"/>
        <w:jc w:val="center"/>
        <w:rPr>
          <w:sz w:val="24"/>
          <w:szCs w:val="24"/>
        </w:rPr>
      </w:pPr>
      <w:r w:rsidRPr="00BB2C7C">
        <w:rPr>
          <w:sz w:val="24"/>
          <w:szCs w:val="24"/>
        </w:rPr>
        <w:t xml:space="preserve">Email </w:t>
      </w:r>
      <w:r w:rsidR="00447EFB" w:rsidRPr="00BB2C7C">
        <w:rPr>
          <w:sz w:val="24"/>
          <w:szCs w:val="24"/>
        </w:rPr>
        <w:t>20523212@students.uii.ac.id</w:t>
      </w:r>
      <w:r>
        <w:rPr>
          <w:bCs/>
          <w:w w:val="95"/>
          <w:position w:val="18"/>
          <w:sz w:val="14"/>
        </w:rPr>
        <w:t>1</w:t>
      </w:r>
      <w:r w:rsidRPr="00ED6DF8">
        <w:rPr>
          <w:rFonts w:ascii="Segoe UI Symbol" w:hAnsi="Segoe UI Symbol"/>
          <w:bCs/>
          <w:w w:val="95"/>
          <w:position w:val="17"/>
          <w:sz w:val="16"/>
          <w:lang w:val="id-ID"/>
        </w:rPr>
        <w:t>✉</w:t>
      </w:r>
    </w:p>
    <w:p w14:paraId="3994D6D4" w14:textId="77777777" w:rsidR="00B0146A" w:rsidRPr="00BB2C7C" w:rsidRDefault="00B0146A" w:rsidP="00BB2C7C">
      <w:pPr>
        <w:pStyle w:val="BodyText"/>
        <w:rPr>
          <w:sz w:val="20"/>
        </w:rPr>
      </w:pPr>
    </w:p>
    <w:tbl>
      <w:tblPr>
        <w:tblStyle w:val="TableGrid"/>
        <w:tblW w:w="0" w:type="auto"/>
        <w:tblLook w:val="04A0" w:firstRow="1" w:lastRow="0" w:firstColumn="1" w:lastColumn="0" w:noHBand="0" w:noVBand="1"/>
      </w:tblPr>
      <w:tblGrid>
        <w:gridCol w:w="9736"/>
      </w:tblGrid>
      <w:tr w:rsidR="00BB2C7C" w14:paraId="6A434316" w14:textId="77777777" w:rsidTr="00BB2C7C">
        <w:tc>
          <w:tcPr>
            <w:tcW w:w="9962" w:type="dxa"/>
          </w:tcPr>
          <w:p w14:paraId="3171A020" w14:textId="77777777" w:rsidR="00BB2C7C" w:rsidRPr="00BB2C7C" w:rsidRDefault="00BB2C7C" w:rsidP="00BB2C7C">
            <w:pPr>
              <w:spacing w:before="48" w:line="379" w:lineRule="exact"/>
              <w:ind w:left="3" w:right="1"/>
              <w:jc w:val="center"/>
              <w:rPr>
                <w:b/>
                <w:bCs/>
              </w:rPr>
            </w:pPr>
            <w:r w:rsidRPr="00BB2C7C">
              <w:rPr>
                <w:b/>
                <w:bCs/>
                <w:spacing w:val="-2"/>
              </w:rPr>
              <w:t>Abstrak</w:t>
            </w:r>
          </w:p>
          <w:p w14:paraId="6F18AC23" w14:textId="77777777" w:rsidR="00BB2C7C" w:rsidRDefault="00BB2C7C" w:rsidP="00BB2C7C">
            <w:pPr>
              <w:spacing w:before="8" w:line="213" w:lineRule="auto"/>
              <w:ind w:left="3" w:right="1"/>
              <w:jc w:val="both"/>
            </w:pPr>
            <w:r w:rsidRPr="005320D4">
              <w:t xml:space="preserve">Olahraga lari telah menjadi tren populer di Indonesia, terutama di kalangan masyarakat perkotaan. Namun, aplikasi lari yang ada saat ini masih memiliki beberapa kekurangan, seperti fitur berbayar dan keterbatasan fitur sosial. Penelitian ini bertujuan untuk merancang desain </w:t>
            </w:r>
            <w:r w:rsidRPr="0067434C">
              <w:rPr>
                <w:i/>
                <w:iCs/>
              </w:rPr>
              <w:t>UI/UX</w:t>
            </w:r>
            <w:r w:rsidRPr="005320D4">
              <w:t xml:space="preserve"> aplikasi pengukur jarak lari yang inovatif dan </w:t>
            </w:r>
            <w:r w:rsidRPr="00766473">
              <w:rPr>
                <w:i/>
                <w:iCs/>
              </w:rPr>
              <w:t xml:space="preserve">user-friendly </w:t>
            </w:r>
            <w:r w:rsidRPr="005320D4">
              <w:t xml:space="preserve">dengan menggunakan metode Design Thinking. Metode ini terdiri dari lima tahap: </w:t>
            </w:r>
            <w:r w:rsidRPr="00766473">
              <w:rPr>
                <w:i/>
                <w:iCs/>
              </w:rPr>
              <w:t>Empathize</w:t>
            </w:r>
            <w:r w:rsidRPr="005320D4">
              <w:t xml:space="preserve">, </w:t>
            </w:r>
            <w:r w:rsidRPr="00766473">
              <w:rPr>
                <w:i/>
                <w:iCs/>
              </w:rPr>
              <w:t>Define</w:t>
            </w:r>
            <w:r w:rsidRPr="005320D4">
              <w:t xml:space="preserve">, </w:t>
            </w:r>
            <w:r w:rsidRPr="00766473">
              <w:rPr>
                <w:i/>
                <w:iCs/>
              </w:rPr>
              <w:t>Ideate</w:t>
            </w:r>
            <w:r w:rsidRPr="005320D4">
              <w:t xml:space="preserve">, </w:t>
            </w:r>
            <w:r w:rsidRPr="00766473">
              <w:rPr>
                <w:i/>
                <w:iCs/>
              </w:rPr>
              <w:t>Prototype</w:t>
            </w:r>
            <w:r w:rsidRPr="005320D4">
              <w:t xml:space="preserve">, dan </w:t>
            </w:r>
            <w:r w:rsidRPr="00766473">
              <w:rPr>
                <w:i/>
                <w:iCs/>
              </w:rPr>
              <w:t>Test</w:t>
            </w:r>
            <w:r w:rsidRPr="005320D4">
              <w:t xml:space="preserve">. Hasil penelitian menunjukkan bahwa aplikasi ini dirancang dengan fitur-fitur utama seperti akses gratis, gamifikasi, dan panduan audio. Pengujian menggunakan </w:t>
            </w:r>
            <w:r w:rsidRPr="00766473">
              <w:rPr>
                <w:i/>
                <w:iCs/>
              </w:rPr>
              <w:t>System Usability Testing</w:t>
            </w:r>
            <w:r w:rsidRPr="005320D4">
              <w:t xml:space="preserve"> menghasilkan skor 87.25  yang menunjukkan tingkat kepuasan pengguna yang tinggi. Kesimpulan dari penelitian ini adalah bahwa aplikasi pengukur jarak lari  yang dirancang dengan metode </w:t>
            </w:r>
            <w:r w:rsidRPr="00766473">
              <w:rPr>
                <w:i/>
                <w:iCs/>
              </w:rPr>
              <w:t>Design Thinking</w:t>
            </w:r>
            <w:r w:rsidRPr="005320D4">
              <w:t xml:space="preserve"> dapat meningkatkan pengalaman pengguna dalam memantau dan mengelola aktivitas lari mereka. Penelitian ini memberikan kontribusi dalam pengembangan aplikasi lari yang lebih inklusif dan mudah digunakan, serta menjadi referensi bagi pengembang aplikasi serupa di masa depan</w:t>
            </w:r>
            <w:r>
              <w:t>.</w:t>
            </w:r>
          </w:p>
          <w:p w14:paraId="6052F9BA" w14:textId="4BB5C929" w:rsidR="00BB2C7C" w:rsidRPr="00BB2C7C" w:rsidRDefault="00BB2C7C" w:rsidP="00BB2C7C">
            <w:pPr>
              <w:spacing w:before="8" w:line="213" w:lineRule="auto"/>
              <w:ind w:left="3" w:right="1"/>
              <w:jc w:val="both"/>
            </w:pPr>
            <w:r w:rsidRPr="00BB2C7C">
              <w:rPr>
                <w:b/>
                <w:bCs/>
              </w:rPr>
              <w:t>Kata Kunci</w:t>
            </w:r>
            <w:r w:rsidRPr="00BB2C7C">
              <w:rPr>
                <w:b/>
                <w:bCs/>
                <w:i/>
                <w:iCs/>
              </w:rPr>
              <w:t>:</w:t>
            </w:r>
            <w:r w:rsidRPr="00BB2C7C">
              <w:rPr>
                <w:i/>
                <w:iCs/>
              </w:rPr>
              <w:t xml:space="preserve"> User Interface, Aplikasi Lari, User Experience, Design Thinking, Aplikasi Kebugaran.</w:t>
            </w:r>
          </w:p>
        </w:tc>
      </w:tr>
    </w:tbl>
    <w:p w14:paraId="5C8020A2" w14:textId="29436425" w:rsidR="00B0146A" w:rsidRPr="00BB2C7C" w:rsidRDefault="00B0146A" w:rsidP="00BB2C7C">
      <w:pPr>
        <w:pStyle w:val="BodyText"/>
        <w:rPr>
          <w:sz w:val="20"/>
        </w:rPr>
        <w:sectPr w:rsidR="00B0146A" w:rsidRPr="00BB2C7C" w:rsidSect="00BB2C7C">
          <w:footerReference w:type="default" r:id="rId12"/>
          <w:type w:val="continuous"/>
          <w:pgSz w:w="11900" w:h="16860"/>
          <w:pgMar w:top="720" w:right="1077" w:bottom="1440" w:left="1077" w:header="720" w:footer="720" w:gutter="0"/>
          <w:cols w:space="720"/>
          <w:docGrid w:linePitch="299"/>
        </w:sectPr>
      </w:pPr>
    </w:p>
    <w:tbl>
      <w:tblPr>
        <w:tblStyle w:val="TableGrid"/>
        <w:tblW w:w="0" w:type="auto"/>
        <w:tblInd w:w="117" w:type="dxa"/>
        <w:tblLook w:val="04A0" w:firstRow="1" w:lastRow="0" w:firstColumn="1" w:lastColumn="0" w:noHBand="0" w:noVBand="1"/>
      </w:tblPr>
      <w:tblGrid>
        <w:gridCol w:w="9619"/>
      </w:tblGrid>
      <w:tr w:rsidR="00BB2C7C" w14:paraId="2800F11B" w14:textId="77777777" w:rsidTr="00BB2C7C">
        <w:tc>
          <w:tcPr>
            <w:tcW w:w="9962" w:type="dxa"/>
          </w:tcPr>
          <w:p w14:paraId="472E5A12" w14:textId="77777777" w:rsidR="00BB2C7C" w:rsidRPr="00BB2C7C" w:rsidRDefault="00BB2C7C" w:rsidP="00BB2C7C">
            <w:pPr>
              <w:pStyle w:val="BodyText"/>
              <w:spacing w:before="52" w:line="409" w:lineRule="exact"/>
              <w:ind w:left="3"/>
              <w:jc w:val="center"/>
              <w:rPr>
                <w:b/>
                <w:bCs/>
                <w:sz w:val="22"/>
                <w:szCs w:val="22"/>
              </w:rPr>
            </w:pPr>
            <w:r w:rsidRPr="00BB2C7C">
              <w:rPr>
                <w:b/>
                <w:bCs/>
                <w:spacing w:val="-2"/>
                <w:sz w:val="22"/>
                <w:szCs w:val="22"/>
              </w:rPr>
              <w:lastRenderedPageBreak/>
              <w:t>Abstract</w:t>
            </w:r>
          </w:p>
          <w:p w14:paraId="58424665" w14:textId="77777777" w:rsidR="00BB2C7C" w:rsidRPr="00BB2C7C" w:rsidRDefault="00BB2C7C" w:rsidP="00BB2C7C">
            <w:pPr>
              <w:spacing w:line="346" w:lineRule="exact"/>
              <w:ind w:left="103"/>
              <w:jc w:val="both"/>
            </w:pPr>
            <w:r w:rsidRPr="00BB2C7C">
              <w:t>Running has become a popular trend in Indonesia, especially among urban communities. However, existing running applications still have several shortcomings, such as paid features and limited social functionalities. This study aims to design an innovative and user-friendly UI/UX for a running distance tracking application using the Design Thinking method. This method consists of five stages: Empathize, Define, Ideate, Prototype, and Test. The results show that the application is designed with key features such as free access, gamification, and audio guidance. Testing using the System Usability Scale yielded a score of 87.25, indicating a high level of user satisfaction. The conclusion of this study is that a running distance tracking application designed using the Design Thinking method can enhance the user experience in monitoring and managing their running activities. This research contributes to the development of more inclusive and user-friendly running applications and serves as a reference for future app developers.</w:t>
            </w:r>
          </w:p>
          <w:p w14:paraId="0792DBA5" w14:textId="01937314" w:rsidR="00BB2C7C" w:rsidRPr="00BB2C7C" w:rsidRDefault="00BB2C7C" w:rsidP="00BB2C7C">
            <w:pPr>
              <w:pStyle w:val="BodyText"/>
              <w:rPr>
                <w:sz w:val="22"/>
                <w:szCs w:val="22"/>
              </w:rPr>
            </w:pPr>
            <w:r w:rsidRPr="00BB2C7C">
              <w:rPr>
                <w:b/>
                <w:bCs/>
                <w:sz w:val="22"/>
                <w:szCs w:val="22"/>
              </w:rPr>
              <w:t>Keyword:</w:t>
            </w:r>
            <w:r w:rsidRPr="00BB2C7C">
              <w:rPr>
                <w:sz w:val="22"/>
                <w:szCs w:val="22"/>
              </w:rPr>
              <w:t xml:space="preserve"> </w:t>
            </w:r>
            <w:r w:rsidRPr="00BB2C7C">
              <w:rPr>
                <w:i/>
                <w:iCs/>
                <w:sz w:val="22"/>
                <w:szCs w:val="22"/>
              </w:rPr>
              <w:t>User Interface</w:t>
            </w:r>
            <w:r w:rsidRPr="00BB2C7C">
              <w:rPr>
                <w:sz w:val="22"/>
                <w:szCs w:val="22"/>
              </w:rPr>
              <w:t xml:space="preserve">, </w:t>
            </w:r>
            <w:r w:rsidRPr="00BB2C7C">
              <w:rPr>
                <w:i/>
                <w:iCs/>
                <w:sz w:val="22"/>
                <w:szCs w:val="22"/>
              </w:rPr>
              <w:t>Running Application</w:t>
            </w:r>
            <w:r w:rsidRPr="00BB2C7C">
              <w:rPr>
                <w:sz w:val="22"/>
                <w:szCs w:val="22"/>
              </w:rPr>
              <w:t xml:space="preserve">, </w:t>
            </w:r>
            <w:r w:rsidRPr="00BB2C7C">
              <w:rPr>
                <w:i/>
                <w:iCs/>
                <w:sz w:val="22"/>
                <w:szCs w:val="22"/>
              </w:rPr>
              <w:t>User Experience</w:t>
            </w:r>
            <w:r w:rsidRPr="00BB2C7C">
              <w:rPr>
                <w:sz w:val="22"/>
                <w:szCs w:val="22"/>
              </w:rPr>
              <w:t xml:space="preserve">, </w:t>
            </w:r>
            <w:r w:rsidRPr="00BB2C7C">
              <w:rPr>
                <w:i/>
                <w:iCs/>
                <w:sz w:val="22"/>
                <w:szCs w:val="22"/>
              </w:rPr>
              <w:t>Design Thinking</w:t>
            </w:r>
            <w:r w:rsidRPr="00BB2C7C">
              <w:rPr>
                <w:sz w:val="22"/>
                <w:szCs w:val="22"/>
              </w:rPr>
              <w:t xml:space="preserve">, </w:t>
            </w:r>
            <w:r w:rsidRPr="00BB2C7C">
              <w:rPr>
                <w:i/>
                <w:iCs/>
                <w:sz w:val="22"/>
                <w:szCs w:val="22"/>
              </w:rPr>
              <w:t>Healty Application</w:t>
            </w:r>
          </w:p>
        </w:tc>
      </w:tr>
    </w:tbl>
    <w:p w14:paraId="3A70C496" w14:textId="36AB13BA" w:rsidR="00B0146A" w:rsidRPr="00BB2C7C" w:rsidRDefault="00B0146A" w:rsidP="00BB2C7C">
      <w:pPr>
        <w:pStyle w:val="BodyText"/>
        <w:ind w:left="117"/>
        <w:rPr>
          <w:sz w:val="20"/>
        </w:rPr>
      </w:pPr>
    </w:p>
    <w:p w14:paraId="1185F9DD" w14:textId="77777777" w:rsidR="00B0146A" w:rsidRPr="005C3954" w:rsidRDefault="00BB2C7C" w:rsidP="005C3954">
      <w:pPr>
        <w:pStyle w:val="Heading1"/>
        <w:spacing w:before="0" w:line="240" w:lineRule="auto"/>
        <w:ind w:left="426" w:right="-35"/>
        <w:rPr>
          <w:b/>
          <w:bCs/>
        </w:rPr>
      </w:pPr>
      <w:r w:rsidRPr="005C3954">
        <w:rPr>
          <w:b/>
          <w:bCs/>
          <w:spacing w:val="-2"/>
        </w:rPr>
        <w:t>PENDAHULUAN</w:t>
      </w:r>
    </w:p>
    <w:p w14:paraId="236D720D" w14:textId="77777777" w:rsidR="00E84DD6" w:rsidRPr="005C3954" w:rsidRDefault="00E84DD6" w:rsidP="005C3954">
      <w:pPr>
        <w:pStyle w:val="BodyText"/>
        <w:ind w:left="426" w:right="-35" w:firstLine="566"/>
        <w:jc w:val="both"/>
      </w:pPr>
      <w:r w:rsidRPr="005C3954">
        <w:t>Olahraga telah menjadi bagian penting dalam gaya hidup sehat, terutama di era modern yang penuh dengan aktivitas dan tekanan mental. Di antara berbagai jenis olahraga, lari adalah salah satu yang paling mudah diakses dan populer di kalangan masyarakat. Lari tidak hanya menawarkan manfaat fisik, seperti meningkatkan kesehatan jantung dan paru-paru, tetapi juga memberikan manfaat psikologis dengan mengurangi stres dan meningkatkan suasana hati.</w:t>
      </w:r>
    </w:p>
    <w:p w14:paraId="3A0B5650" w14:textId="3C97A8B9" w:rsidR="00B0146A" w:rsidRPr="005C3954" w:rsidRDefault="00E84DD6" w:rsidP="005C3954">
      <w:pPr>
        <w:pStyle w:val="BodyText"/>
        <w:ind w:left="426" w:right="-35" w:firstLine="566"/>
        <w:jc w:val="both"/>
        <w:rPr>
          <w:color w:val="000000"/>
        </w:rPr>
      </w:pPr>
      <w:r w:rsidRPr="005C3954">
        <w:t xml:space="preserve">Menurut </w:t>
      </w:r>
      <w:sdt>
        <w:sdtPr>
          <w:rPr>
            <w:color w:val="000000"/>
          </w:rPr>
          <w:tag w:val="MENDELEY_CITATION_v3_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"/>
          <w:id w:val="2032689333"/>
          <w:placeholder>
            <w:docPart w:val="DefaultPlaceholder_-1854013440"/>
          </w:placeholder>
        </w:sdtPr>
        <w:sdtContent>
          <w:r w:rsidR="00CA4E2E" w:rsidRPr="005C3954">
            <w:rPr>
              <w:color w:val="000000"/>
            </w:rPr>
            <w:t>(Purnama, 2024)</w:t>
          </w:r>
        </w:sdtContent>
      </w:sdt>
      <w:r w:rsidRPr="005C3954">
        <w:rPr>
          <w:color w:val="000000"/>
        </w:rPr>
        <w:t xml:space="preserve"> lari telah menjadi tren olahraga yang berkembang pesat di Indonesia, dengan meningkatnya jumlah pelari dan acara lari yang diselenggarakan. Data dari Garmin menunjukkan bahwa jumlah pelari di Indonesia meningkat tiga kali lipat pada tahun 2024, mencerminkan bahwa lari telah menjadi bagian penting dari gaya hidup sehat, khususnya di kalangan masyarakat perkotaan. Tren ini sejalan dengan kesadaran yang semakin meningkat akan pentingnya menjaga kesehatan fisik dan mental di tengah kesibukan modern.</w:t>
      </w:r>
    </w:p>
    <w:p w14:paraId="31582914" w14:textId="47CE7503" w:rsidR="00E84DD6" w:rsidRPr="005C3954" w:rsidRDefault="00000000" w:rsidP="005C3954">
      <w:pPr>
        <w:pStyle w:val="BodyText"/>
        <w:ind w:left="426" w:right="-35" w:firstLine="566"/>
        <w:jc w:val="both"/>
        <w:rPr>
          <w:color w:val="000000"/>
        </w:rPr>
      </w:pPr>
      <w:sdt>
        <w:sdtPr>
          <w:rPr>
            <w:color w:val="000000"/>
          </w:rPr>
          <w:tag w:val="MENDELEY_CITATION_v3_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"/>
          <w:id w:val="-41981322"/>
          <w:placeholder>
            <w:docPart w:val="DefaultPlaceholder_-1854013440"/>
          </w:placeholder>
        </w:sdtPr>
        <w:sdtContent>
          <w:r w:rsidR="00CA4E2E" w:rsidRPr="005C3954">
            <w:rPr>
              <w:color w:val="000000"/>
            </w:rPr>
            <w:t>(Bolang, 2024)</w:t>
          </w:r>
        </w:sdtContent>
      </w:sdt>
      <w:r w:rsidR="00E84DD6" w:rsidRPr="005C3954">
        <w:rPr>
          <w:color w:val="000000"/>
        </w:rPr>
        <w:t>menambahkan bahwa lari kini menjadi bagian integral dari gaya hidup sehat, dengan semakin banyak individu yang memilihnya sebagai cara efektif untuk menjaga kesehatan.</w:t>
      </w:r>
      <w:r w:rsidR="008109DE" w:rsidRPr="005C3954">
        <w:rPr>
          <w:color w:val="000000"/>
        </w:rPr>
        <w:t xml:space="preserve"> </w:t>
      </w:r>
      <w:sdt>
        <w:sdtPr>
          <w:rPr>
            <w:color w:val="000000"/>
          </w:rPr>
          <w:tag w:val="MENDELEY_CITATION_v3_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"/>
          <w:id w:val="-265771572"/>
          <w:placeholder>
            <w:docPart w:val="DefaultPlaceholder_-1854013440"/>
          </w:placeholder>
        </w:sdtPr>
        <w:sdtContent>
          <w:r w:rsidR="00CA4E2E" w:rsidRPr="005C3954">
            <w:rPr>
              <w:color w:val="000000"/>
            </w:rPr>
            <w:t>(Dinisari, 2024)</w:t>
          </w:r>
        </w:sdtContent>
      </w:sdt>
      <w:r w:rsidR="008109DE" w:rsidRPr="005C3954">
        <w:t xml:space="preserve"> </w:t>
      </w:r>
      <w:r w:rsidR="008109DE" w:rsidRPr="005C3954">
        <w:rPr>
          <w:color w:val="000000"/>
        </w:rPr>
        <w:t>juga mencatat bahwa jumlah acara lari di Indonesia pada tahun 2024 mencapai 257, meningkat lebih dari 60% dibandingkan tahun sebelumnya. Hal ini mencerminkan tingginya antusiasme masyarakat terhadap lari sebagai olahraga dan gaya hidup, sebagaimana diungkapkan oleh Harianus Zebua dari OT Group.</w:t>
      </w:r>
    </w:p>
    <w:p w14:paraId="6FA7B475" w14:textId="232FFB42" w:rsidR="008109DE" w:rsidRPr="005C3954" w:rsidRDefault="008109DE" w:rsidP="005C3954">
      <w:pPr>
        <w:pStyle w:val="BodyText"/>
        <w:ind w:left="426" w:right="-35" w:firstLine="566"/>
        <w:jc w:val="both"/>
        <w:rPr>
          <w:color w:val="000000"/>
        </w:rPr>
      </w:pPr>
      <w:r w:rsidRPr="005C3954">
        <w:t xml:space="preserve">Dengan perkembangan teknologi, aplikasi </w:t>
      </w:r>
      <w:r w:rsidRPr="005C3954">
        <w:rPr>
          <w:i/>
          <w:iCs/>
        </w:rPr>
        <w:t>mobile</w:t>
      </w:r>
      <w:r w:rsidRPr="005C3954">
        <w:t xml:space="preserve"> telah menjadi alat yang penting dalam mendukung aktivitas olahraga, termasuk lari dengan mengukur suatu percepatan ketika berlari dapat menggunakan teknologi </w:t>
      </w:r>
      <w:r w:rsidRPr="005C3954">
        <w:rPr>
          <w:i/>
          <w:iCs/>
        </w:rPr>
        <w:t>accelerometer</w:t>
      </w:r>
      <w:r w:rsidRPr="005C3954">
        <w:t xml:space="preserve"> </w:t>
      </w:r>
      <w:sdt>
        <w:sdtPr>
          <w:rPr>
            <w:color w:val="000000"/>
          </w:rPr>
          <w:tag w:val="MENDELEY_CITATION_v3_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"/>
          <w:id w:val="-1167778535"/>
          <w:placeholder>
            <w:docPart w:val="DefaultPlaceholder_-1854013440"/>
          </w:placeholder>
        </w:sdtPr>
        <w:sdtContent>
          <w:r w:rsidR="00CA4E2E" w:rsidRPr="005C3954">
            <w:rPr>
              <w:color w:val="000000"/>
            </w:rPr>
            <w:t>(Arifin &amp; Andhyka Kusuma, 2020)</w:t>
          </w:r>
        </w:sdtContent>
      </w:sdt>
      <w:r w:rsidRPr="005C3954">
        <w:rPr>
          <w:color w:val="000000"/>
        </w:rPr>
        <w:t>. Aplikasi lari membantu pelari untuk memantau jarak, waktu, dan kemajuan mereka serta memberikan motivasi tambahan melalui fitur sosial dan komunitas. Beberapa aplikasi lari yang populer seperti Strava, Nike Run Club, dan Adidas Running App menawarkan berbagai fitur untuk mendukung aktivitas lari.</w:t>
      </w:r>
    </w:p>
    <w:p w14:paraId="49DE0E4A" w14:textId="4A505E45" w:rsidR="008109DE" w:rsidRPr="005C3954" w:rsidRDefault="008109DE" w:rsidP="005C3954">
      <w:pPr>
        <w:pStyle w:val="BodyText"/>
        <w:ind w:left="426" w:right="-35" w:firstLine="566"/>
        <w:jc w:val="both"/>
        <w:rPr>
          <w:color w:val="000000"/>
        </w:rPr>
      </w:pPr>
      <w:r w:rsidRPr="005C3954">
        <w:t xml:space="preserve">Namun, meskipun aplikasi-aplikasi tersebut menawarkan berbagai keunggulan, ada beberapa kekurangan yang dapat mengurangi pengalaman pengguna. Strava bagi pengguna yang hanya ingin melacak aktivitas lari atau bersepeda, serta berpartisipasi dalam tantangan atau mencoba segmen secara berkala, versi gratis Strava sudah memadai. Namun, bagi individu yang tertarik dengan kompetisi dalam segmen dan pembuatan rute khusus, berlangganan versi berbayar aplikasi ini dianggap sebagai investasi yang layak </w:t>
      </w:r>
      <w:sdt>
        <w:sdtPr>
          <w:rPr>
            <w:color w:val="000000"/>
          </w:rPr>
          <w:tag w:val="MENDELEY_CITATION_v3_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"/>
          <w:id w:val="622427403"/>
          <w:placeholder>
            <w:docPart w:val="DefaultPlaceholder_-1854013440"/>
          </w:placeholder>
        </w:sdtPr>
        <w:sdtContent>
          <w:r w:rsidR="00CA4E2E" w:rsidRPr="005C3954">
            <w:rPr>
              <w:color w:val="000000"/>
            </w:rPr>
            <w:t>(Moreau, 2021).</w:t>
          </w:r>
        </w:sdtContent>
      </w:sdt>
      <w:r w:rsidRPr="005C3954">
        <w:rPr>
          <w:color w:val="000000"/>
        </w:rPr>
        <w:t xml:space="preserve"> Secara keseluruhan, Adidas Running App memberikan pengalaman pengguna yang baik dalam pelacakan aktivitas dasar dan tantangan komunitas, namun kalah dalam fitur-fitur sosial yang lebih mendalam dan pelatihan terstruktur yang disediakan oleh Strava dan Nike Run Club </w:t>
      </w:r>
      <w:sdt>
        <w:sdtPr>
          <w:rPr>
            <w:color w:val="000000"/>
          </w:rPr>
          <w:tag w:val="MENDELEY_CITATION_v3_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"/>
          <w:id w:val="-768004532"/>
          <w:placeholder>
            <w:docPart w:val="DefaultPlaceholder_-1854013440"/>
          </w:placeholder>
        </w:sdtPr>
        <w:sdtContent>
          <w:r w:rsidR="00CA4E2E" w:rsidRPr="005C3954">
            <w:rPr>
              <w:color w:val="000000"/>
            </w:rPr>
            <w:t>(Miller, 2022)</w:t>
          </w:r>
        </w:sdtContent>
      </w:sdt>
      <w:r w:rsidRPr="005C3954">
        <w:rPr>
          <w:color w:val="000000"/>
        </w:rPr>
        <w:t>.</w:t>
      </w:r>
      <w:r w:rsidR="00047862" w:rsidRPr="005C3954">
        <w:rPr>
          <w:color w:val="000000"/>
        </w:rPr>
        <w:t xml:space="preserve"> Sementara itu Nike Run Club ini tidak menyediakan fungsi untuk rute yang disarankan, sehingga pengguna tidak dapat menentukan titik tujuan dan mendapatkan panduan menuju lokasi tersebut. Selain itu, fitur sosial yang ditawarkan oleh aplikasi ini cukup terbatas </w:t>
      </w:r>
      <w:sdt>
        <w:sdtPr>
          <w:rPr>
            <w:color w:val="000000"/>
          </w:rPr>
          <w:tag w:val="MENDELEY_CITATION_v3_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"/>
          <w:id w:val="1823073345"/>
          <w:placeholder>
            <w:docPart w:val="DefaultPlaceholder_-1854013440"/>
          </w:placeholder>
        </w:sdtPr>
        <w:sdtContent>
          <w:r w:rsidR="00CA4E2E" w:rsidRPr="005C3954">
            <w:rPr>
              <w:color w:val="000000"/>
            </w:rPr>
            <w:t>(Gaukrodger, 2022).</w:t>
          </w:r>
        </w:sdtContent>
      </w:sdt>
      <w:r w:rsidR="00047862" w:rsidRPr="005C3954">
        <w:rPr>
          <w:color w:val="000000"/>
        </w:rPr>
        <w:t xml:space="preserve"> Oleh karena itu, perancangan desain </w:t>
      </w:r>
      <w:r w:rsidR="00047862" w:rsidRPr="005C3954">
        <w:rPr>
          <w:i/>
          <w:iCs/>
          <w:color w:val="000000"/>
        </w:rPr>
        <w:t>UI/UX</w:t>
      </w:r>
      <w:r w:rsidR="00047862" w:rsidRPr="005C3954">
        <w:rPr>
          <w:color w:val="000000"/>
        </w:rPr>
        <w:t xml:space="preserve"> yang menarik dan mudah digunakan menjadi langkah awal yang penting untuk menarik pengguna, sehingga aplikasi pengukur jarak lari ini nantinya dapat berfungsi dengan optimal dan mudah dipahami oleh penggunanya.</w:t>
      </w:r>
    </w:p>
    <w:p w14:paraId="381164AF" w14:textId="09F91BFF" w:rsidR="00047862" w:rsidRPr="005C3954" w:rsidRDefault="00047862" w:rsidP="005C3954">
      <w:pPr>
        <w:pStyle w:val="BodyText"/>
        <w:ind w:left="426" w:right="-35" w:firstLine="566"/>
        <w:jc w:val="both"/>
        <w:rPr>
          <w:color w:val="000000"/>
        </w:rPr>
      </w:pPr>
      <w:r w:rsidRPr="005C3954">
        <w:t xml:space="preserve">Melihat kekurangan yang ada pada aplikasi lari saat ini, fitur-fitur yang akan dikembangkan meliputi elemen gamifikasi seperti medali secara konsisten memberikan dorongan motivasi yang kuat, mendorong pelari untuk lebih disiplin dalam mengikuti jadwal latihan mereka dan memanfaatkan waktu lari dengan lebih efektif </w:t>
      </w:r>
      <w:sdt>
        <w:sdtPr>
          <w:rPr>
            <w:color w:val="000000"/>
          </w:rPr>
          <w:tag w:val="MENDELEY_CITATION_v3_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"/>
          <w:id w:val="-589542647"/>
          <w:placeholder>
            <w:docPart w:val="DefaultPlaceholder_-1854013440"/>
          </w:placeholder>
        </w:sdtPr>
        <w:sdtContent>
          <w:r w:rsidR="00CA4E2E" w:rsidRPr="005C3954">
            <w:rPr>
              <w:color w:val="000000"/>
            </w:rPr>
            <w:t>(Maulana et al., 2024).</w:t>
          </w:r>
        </w:sdtContent>
      </w:sdt>
      <w:r w:rsidRPr="005C3954">
        <w:rPr>
          <w:color w:val="000000"/>
        </w:rPr>
        <w:t xml:space="preserve"> Aplikasi ini bisa dipakai semua orang tanpa biaya berlangganan, sehingga lebih banyak orang bisa ikut serta.</w:t>
      </w:r>
    </w:p>
    <w:p w14:paraId="00DB809E" w14:textId="6BA7C410" w:rsidR="00114564" w:rsidRPr="005C3954" w:rsidRDefault="00047862" w:rsidP="005C3954">
      <w:pPr>
        <w:pStyle w:val="BodyText"/>
        <w:ind w:left="426" w:right="-35" w:firstLine="566"/>
        <w:jc w:val="both"/>
        <w:rPr>
          <w:color w:val="000000"/>
        </w:rPr>
      </w:pPr>
      <w:r w:rsidRPr="005C3954">
        <w:t xml:space="preserve">Penelitian ini dilakukan untuk meneliti topik aplikasi pengukur jarak lari dari segi perancangan </w:t>
      </w:r>
      <w:r w:rsidRPr="005C3954">
        <w:rPr>
          <w:i/>
          <w:iCs/>
        </w:rPr>
        <w:t>ui/ux</w:t>
      </w:r>
      <w:r w:rsidRPr="005C3954">
        <w:t>. Pengembangan aplikasi diawali dengan perancangan desain antarmuka pengguna (</w:t>
      </w:r>
      <w:r w:rsidRPr="005C3954">
        <w:rPr>
          <w:i/>
          <w:iCs/>
        </w:rPr>
        <w:t>UI</w:t>
      </w:r>
      <w:r w:rsidRPr="005C3954">
        <w:t>) dan pengalaman pengguna (</w:t>
      </w:r>
      <w:r w:rsidRPr="005C3954">
        <w:rPr>
          <w:i/>
          <w:iCs/>
        </w:rPr>
        <w:t>UX</w:t>
      </w:r>
      <w:r w:rsidRPr="005C3954">
        <w:t xml:space="preserve">) sebagai panduan untuk menentukan alur kerja serta operasional aplikasi atau </w:t>
      </w:r>
      <w:r w:rsidRPr="005C3954">
        <w:rPr>
          <w:i/>
          <w:iCs/>
        </w:rPr>
        <w:t>website</w:t>
      </w:r>
      <w:r w:rsidRPr="005C3954">
        <w:t xml:space="preserve"> tersebut. Desain </w:t>
      </w:r>
      <w:r w:rsidRPr="005C3954">
        <w:rPr>
          <w:i/>
          <w:iCs/>
        </w:rPr>
        <w:t>UI/UX</w:t>
      </w:r>
      <w:r w:rsidRPr="005C3954">
        <w:t xml:space="preserve"> memainkan peran krusial dalam pengembangan aplikasi, karena membantu mempermudah pengguna dalam menggunakan aplikasi, menerima umpan balik dari interaksi pengguna, serta memahami tujuan yang ingin dicapai pengguna melalui aplikasi tersebut </w:t>
      </w:r>
      <w:sdt>
        <w:sdtPr>
          <w:rPr>
            <w:color w:val="000000"/>
          </w:rPr>
          <w:tag w:val="MENDELEY_CITATION_v3_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"/>
          <w:id w:val="-385030907"/>
          <w:placeholder>
            <w:docPart w:val="DefaultPlaceholder_-1854013440"/>
          </w:placeholder>
        </w:sdtPr>
        <w:sdtContent>
          <w:r w:rsidR="00CA4E2E" w:rsidRPr="005C3954">
            <w:rPr>
              <w:color w:val="000000"/>
            </w:rPr>
            <w:t>(Madawara et al., 2022).</w:t>
          </w:r>
        </w:sdtContent>
      </w:sdt>
      <w:r w:rsidRPr="005C3954">
        <w:rPr>
          <w:color w:val="000000"/>
        </w:rPr>
        <w:t xml:space="preserve"> Metode </w:t>
      </w:r>
      <w:r w:rsidRPr="005C3954">
        <w:rPr>
          <w:i/>
          <w:iCs/>
          <w:color w:val="000000"/>
        </w:rPr>
        <w:t>design thinking</w:t>
      </w:r>
      <w:r w:rsidRPr="005C3954">
        <w:rPr>
          <w:color w:val="000000"/>
        </w:rPr>
        <w:t xml:space="preserve"> digunakan dalam penelitian ini untuk memastikan bahwa proses perancangan berfokus pada kebutuhan dan pengalaman pengguna. Metode ini mencakup </w:t>
      </w:r>
      <w:r w:rsidRPr="005C3954">
        <w:rPr>
          <w:i/>
          <w:iCs/>
          <w:color w:val="000000"/>
        </w:rPr>
        <w:t>emphatize, define, ideate, prototype</w:t>
      </w:r>
      <w:r w:rsidRPr="005C3954">
        <w:rPr>
          <w:color w:val="000000"/>
        </w:rPr>
        <w:t xml:space="preserve">, dan testing. Dengan menggunakan </w:t>
      </w:r>
      <w:r w:rsidRPr="005C3954">
        <w:rPr>
          <w:i/>
          <w:iCs/>
          <w:color w:val="000000"/>
        </w:rPr>
        <w:t>design thinking</w:t>
      </w:r>
      <w:r w:rsidRPr="005C3954">
        <w:rPr>
          <w:color w:val="000000"/>
        </w:rPr>
        <w:t>, penelitian ini bertujuan untuk menciptakan solusi desain yang lebih inovatif dan relevan, yang pada akhirnya dapat meningkatkan kepuasan dan keterlibatan pengguna dalam menggunakan aplikasi pengukur jarak lari. Metode ini penting karena membantu mengidentifikasi dan menyelesaikan masalah secara sistematis dengan fokus pada pengalaman pengguna, memastikan bahwa aplikasi yang dikembangkan benar-benar memenuhi kebutuhan dan harapan mereka.</w:t>
      </w:r>
    </w:p>
    <w:p w14:paraId="2D0476C7" w14:textId="77777777" w:rsidR="005C3954" w:rsidRDefault="005C3954" w:rsidP="005C3954">
      <w:pPr>
        <w:pStyle w:val="Heading1"/>
        <w:spacing w:before="0" w:line="240" w:lineRule="auto"/>
        <w:ind w:left="426" w:right="-35"/>
        <w:rPr>
          <w:spacing w:val="-2"/>
        </w:rPr>
      </w:pPr>
    </w:p>
    <w:p w14:paraId="3F4C48DB" w14:textId="55335303" w:rsidR="00B0146A" w:rsidRPr="005C3954" w:rsidRDefault="00BB2C7C" w:rsidP="005C3954">
      <w:pPr>
        <w:pStyle w:val="Heading1"/>
        <w:spacing w:before="0" w:line="240" w:lineRule="auto"/>
        <w:ind w:left="426" w:right="-35"/>
        <w:rPr>
          <w:b/>
          <w:bCs/>
          <w:spacing w:val="-2"/>
        </w:rPr>
      </w:pPr>
      <w:r w:rsidRPr="005C3954">
        <w:rPr>
          <w:b/>
          <w:bCs/>
          <w:spacing w:val="-2"/>
        </w:rPr>
        <w:t>METODE</w:t>
      </w:r>
      <w:r w:rsidRPr="005C3954">
        <w:rPr>
          <w:b/>
          <w:bCs/>
          <w:spacing w:val="-12"/>
        </w:rPr>
        <w:t xml:space="preserve"> </w:t>
      </w:r>
      <w:r w:rsidRPr="005C3954">
        <w:rPr>
          <w:b/>
          <w:bCs/>
          <w:spacing w:val="-2"/>
        </w:rPr>
        <w:t>PENELITIAN</w:t>
      </w:r>
    </w:p>
    <w:p w14:paraId="2467623F" w14:textId="77777777" w:rsidR="00AE3CBF" w:rsidRPr="005C3954" w:rsidRDefault="00AE3CBF" w:rsidP="005C3954">
      <w:pPr>
        <w:pStyle w:val="BodyText"/>
        <w:ind w:left="426" w:right="-35"/>
      </w:pPr>
    </w:p>
    <w:p w14:paraId="1DDE5577" w14:textId="5EDECEF6" w:rsidR="00114564" w:rsidRPr="005C3954" w:rsidRDefault="001E0159" w:rsidP="005C3954">
      <w:pPr>
        <w:pStyle w:val="BodyText"/>
        <w:ind w:left="426" w:right="-35"/>
        <w:jc w:val="both"/>
        <w:rPr>
          <w:i/>
          <w:iCs/>
        </w:rPr>
      </w:pPr>
      <w:r w:rsidRPr="005C3954">
        <w:rPr>
          <w:i/>
          <w:iCs/>
        </w:rPr>
        <w:t>Design Thinking</w:t>
      </w:r>
    </w:p>
    <w:p w14:paraId="35E556AE" w14:textId="788D0715" w:rsidR="00C059D1" w:rsidRPr="005C3954" w:rsidRDefault="00114564" w:rsidP="005C3954">
      <w:pPr>
        <w:pStyle w:val="BodyText"/>
        <w:ind w:left="426" w:right="-35" w:firstLine="522"/>
        <w:jc w:val="both"/>
      </w:pPr>
      <w:r w:rsidRPr="005C3954">
        <w:rPr>
          <w:i/>
          <w:iCs/>
        </w:rPr>
        <w:t>Design thinking</w:t>
      </w:r>
      <w:r w:rsidRPr="005C3954">
        <w:t xml:space="preserve"> adalah proses yang berulang di mana kita berusaha memahami pengguna dengan lebih baik, meninjau kembali asumsi yang ada, dan mengubah cara kita melihat masalah. Dengan cara ini, kita dapat mengembangkan strategi dan solusi baru yang mungkin tidak terlihat pada awal proses</w:t>
      </w:r>
      <w:r w:rsidR="00C059D1" w:rsidRPr="005C3954">
        <w:t xml:space="preserve"> </w:t>
      </w:r>
      <w:sdt>
        <w:sdtPr>
          <w:rPr>
            <w:color w:val="000000"/>
          </w:rPr>
          <w:tag w:val="MENDELEY_CITATION_v3_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"/>
          <w:id w:val="-234168327"/>
          <w:placeholder>
            <w:docPart w:val="DefaultPlaceholder_-1854013440"/>
          </w:placeholder>
        </w:sdtPr>
        <w:sdtContent>
          <w:r w:rsidR="00CA4E2E" w:rsidRPr="005C3954">
            <w:rPr>
              <w:color w:val="000000"/>
            </w:rPr>
            <w:t>(Achyani &amp; Andini, 2024)</w:t>
          </w:r>
        </w:sdtContent>
      </w:sdt>
      <w:r w:rsidR="00C059D1" w:rsidRPr="005C3954">
        <w:rPr>
          <w:color w:val="000000"/>
        </w:rPr>
        <w:t>.</w:t>
      </w:r>
    </w:p>
    <w:p w14:paraId="584D4973" w14:textId="77777777" w:rsidR="00C059D1" w:rsidRPr="005C3954" w:rsidRDefault="00114564" w:rsidP="005C3954">
      <w:pPr>
        <w:pStyle w:val="BodyText"/>
        <w:keepNext/>
        <w:ind w:left="426" w:right="-35" w:firstLine="540"/>
        <w:jc w:val="center"/>
      </w:pPr>
      <w:r w:rsidRPr="005C3954">
        <w:br/>
      </w:r>
      <w:r w:rsidR="00C059D1" w:rsidRPr="005C3954">
        <w:rPr>
          <w:noProof/>
        </w:rPr>
        <w:drawing>
          <wp:inline distT="0" distB="0" distL="0" distR="0" wp14:anchorId="231AB0B9" wp14:editId="7A34A0B6">
            <wp:extent cx="4304030" cy="1981200"/>
            <wp:effectExtent l="0" t="0" r="1270" b="0"/>
            <wp:docPr id="136710454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04030" cy="1981200"/>
                    </a:xfrm>
                    <a:prstGeom prst="rect">
                      <a:avLst/>
                    </a:prstGeom>
                    <a:noFill/>
                  </pic:spPr>
                </pic:pic>
              </a:graphicData>
            </a:graphic>
          </wp:inline>
        </w:drawing>
      </w:r>
    </w:p>
    <w:p w14:paraId="4BCAE033" w14:textId="415C6360" w:rsidR="00063720" w:rsidRPr="005C3954" w:rsidRDefault="00C059D1" w:rsidP="005C3954">
      <w:pPr>
        <w:pStyle w:val="Caption"/>
        <w:spacing w:after="0"/>
        <w:ind w:left="426" w:right="-35"/>
        <w:jc w:val="center"/>
        <w:rPr>
          <w:i w:val="0"/>
          <w:iCs w:val="0"/>
          <w:color w:val="auto"/>
          <w:sz w:val="24"/>
          <w:szCs w:val="24"/>
        </w:rPr>
      </w:pPr>
      <w:r w:rsidRPr="005C3954">
        <w:rPr>
          <w:i w:val="0"/>
          <w:iCs w:val="0"/>
          <w:color w:val="auto"/>
          <w:sz w:val="24"/>
          <w:szCs w:val="24"/>
        </w:rPr>
        <w:t xml:space="preserve">Gambar </w:t>
      </w:r>
      <w:r w:rsidRPr="005C3954">
        <w:rPr>
          <w:i w:val="0"/>
          <w:iCs w:val="0"/>
          <w:color w:val="auto"/>
          <w:sz w:val="24"/>
          <w:szCs w:val="24"/>
        </w:rPr>
        <w:fldChar w:fldCharType="begin"/>
      </w:r>
      <w:r w:rsidRPr="005C3954">
        <w:rPr>
          <w:i w:val="0"/>
          <w:iCs w:val="0"/>
          <w:color w:val="auto"/>
          <w:sz w:val="24"/>
          <w:szCs w:val="24"/>
        </w:rPr>
        <w:instrText xml:space="preserve"> SEQ Gambar \* ARABIC </w:instrText>
      </w:r>
      <w:r w:rsidRPr="005C3954">
        <w:rPr>
          <w:i w:val="0"/>
          <w:iCs w:val="0"/>
          <w:color w:val="auto"/>
          <w:sz w:val="24"/>
          <w:szCs w:val="24"/>
        </w:rPr>
        <w:fldChar w:fldCharType="separate"/>
      </w:r>
      <w:r w:rsidR="00F17F45" w:rsidRPr="005C3954">
        <w:rPr>
          <w:i w:val="0"/>
          <w:iCs w:val="0"/>
          <w:noProof/>
          <w:color w:val="auto"/>
          <w:sz w:val="24"/>
          <w:szCs w:val="24"/>
        </w:rPr>
        <w:t>1</w:t>
      </w:r>
      <w:r w:rsidRPr="005C3954">
        <w:rPr>
          <w:i w:val="0"/>
          <w:iCs w:val="0"/>
          <w:color w:val="auto"/>
          <w:sz w:val="24"/>
          <w:szCs w:val="24"/>
        </w:rPr>
        <w:fldChar w:fldCharType="end"/>
      </w:r>
      <w:r w:rsidRPr="005C3954">
        <w:rPr>
          <w:i w:val="0"/>
          <w:iCs w:val="0"/>
          <w:color w:val="auto"/>
          <w:sz w:val="24"/>
          <w:szCs w:val="24"/>
        </w:rPr>
        <w:t>. Metode Design Thinking</w:t>
      </w:r>
    </w:p>
    <w:p w14:paraId="0F1890D3" w14:textId="77777777" w:rsidR="00063720" w:rsidRPr="005C3954" w:rsidRDefault="00063720" w:rsidP="005C3954">
      <w:pPr>
        <w:pStyle w:val="BodyText"/>
        <w:ind w:left="426" w:right="-35"/>
        <w:jc w:val="both"/>
        <w:rPr>
          <w:i/>
          <w:iCs/>
        </w:rPr>
      </w:pPr>
      <w:r w:rsidRPr="005C3954">
        <w:rPr>
          <w:i/>
          <w:iCs/>
        </w:rPr>
        <w:t>Emphatize</w:t>
      </w:r>
    </w:p>
    <w:p w14:paraId="3B12AE3C" w14:textId="77777777" w:rsidR="00063720" w:rsidRPr="005C3954" w:rsidRDefault="00063720" w:rsidP="005C3954">
      <w:pPr>
        <w:pStyle w:val="BodyText"/>
        <w:ind w:left="426" w:right="-35" w:firstLine="486"/>
        <w:jc w:val="both"/>
      </w:pPr>
      <w:r w:rsidRPr="005C3954">
        <w:t xml:space="preserve">Langkah pertama dalam </w:t>
      </w:r>
      <w:r w:rsidRPr="005C3954">
        <w:rPr>
          <w:i/>
          <w:iCs/>
        </w:rPr>
        <w:t>Design Thinking</w:t>
      </w:r>
      <w:r w:rsidRPr="005C3954">
        <w:t xml:space="preserve"> adalah tahap </w:t>
      </w:r>
      <w:r w:rsidRPr="005C3954">
        <w:rPr>
          <w:i/>
          <w:iCs/>
        </w:rPr>
        <w:t>Emphatize</w:t>
      </w:r>
      <w:r w:rsidRPr="005C3954">
        <w:t xml:space="preserve"> yang bertujuan untuk memperoleh pemahaman mendalam tentang kebutuhan, permasalahan, dan pengalaman pengguna. Pengumpulan data dilakukan melalui kuesioner untuk mengetahui kendala yang dihadapi pengguna, preferensi mereka terhadap fitur yang ada, serta alasan di balik penggunaan aplikasi pilihan mereka (Robbani &amp; Fajri, 2025).</w:t>
      </w:r>
    </w:p>
    <w:p w14:paraId="38628F20" w14:textId="77777777" w:rsidR="00063720" w:rsidRPr="005C3954" w:rsidRDefault="00063720" w:rsidP="005C3954">
      <w:pPr>
        <w:pStyle w:val="BodyText"/>
        <w:ind w:left="426" w:right="-35"/>
        <w:jc w:val="both"/>
        <w:rPr>
          <w:i/>
          <w:iCs/>
        </w:rPr>
      </w:pPr>
      <w:r w:rsidRPr="005C3954">
        <w:rPr>
          <w:i/>
          <w:iCs/>
        </w:rPr>
        <w:t>Define</w:t>
      </w:r>
    </w:p>
    <w:p w14:paraId="1624334F" w14:textId="11AADF0B" w:rsidR="00063720" w:rsidRPr="005C3954" w:rsidRDefault="00063720" w:rsidP="005C3954">
      <w:pPr>
        <w:pStyle w:val="BodyText"/>
        <w:ind w:left="426" w:right="-35" w:firstLine="495"/>
        <w:jc w:val="both"/>
        <w:rPr>
          <w:color w:val="000000"/>
        </w:rPr>
      </w:pPr>
      <w:r w:rsidRPr="005C3954">
        <w:t xml:space="preserve">Tahap kedua dalam proses </w:t>
      </w:r>
      <w:r w:rsidRPr="005C3954">
        <w:rPr>
          <w:i/>
          <w:iCs/>
        </w:rPr>
        <w:t>Design Thinking</w:t>
      </w:r>
      <w:r w:rsidRPr="005C3954">
        <w:t xml:space="preserve"> adalah </w:t>
      </w:r>
      <w:r w:rsidRPr="005C3954">
        <w:rPr>
          <w:i/>
          <w:iCs/>
        </w:rPr>
        <w:t>Define</w:t>
      </w:r>
      <w:r w:rsidRPr="005C3954">
        <w:t xml:space="preserve">, di mana seluruh informasi yang diperoleh dari tahap </w:t>
      </w:r>
      <w:r w:rsidRPr="005C3954">
        <w:rPr>
          <w:i/>
          <w:iCs/>
        </w:rPr>
        <w:t>Emphatize</w:t>
      </w:r>
      <w:r w:rsidRPr="005C3954">
        <w:t xml:space="preserve"> dikumpulkan. Setelah data terkumpul, informasi tersebut dianalisis dan dikelompokkan berdasarkan permasalahan yang ada untuk membentuk sudut pandang. Analisis ini berperan penting dalam merumuskan berbagai ide yang dapat dimanfaatkan untuk menyelesaikan masalah dengan lebih tepat </w:t>
      </w:r>
      <w:sdt>
        <w:sdtPr>
          <w:rPr>
            <w:color w:val="000000"/>
          </w:rPr>
          <w:tag w:val="MENDELEY_CITATION_v3_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"/>
          <w:id w:val="-2138556125"/>
          <w:placeholder>
            <w:docPart w:val="DefaultPlaceholder_-1854013440"/>
          </w:placeholder>
        </w:sdtPr>
        <w:sdtContent>
          <w:r w:rsidR="00CA4E2E" w:rsidRPr="005C3954">
            <w:rPr>
              <w:color w:val="000000"/>
            </w:rPr>
            <w:t>(Prasetyo et al., 2021)</w:t>
          </w:r>
        </w:sdtContent>
      </w:sdt>
      <w:r w:rsidRPr="005C3954">
        <w:rPr>
          <w:color w:val="000000"/>
        </w:rPr>
        <w:t>.</w:t>
      </w:r>
    </w:p>
    <w:p w14:paraId="04FAAA54" w14:textId="6208CC92" w:rsidR="00063720" w:rsidRPr="005C3954" w:rsidRDefault="00063720" w:rsidP="005C3954">
      <w:pPr>
        <w:pStyle w:val="BodyText"/>
        <w:ind w:left="426" w:right="-35"/>
        <w:jc w:val="both"/>
        <w:rPr>
          <w:i/>
          <w:iCs/>
        </w:rPr>
      </w:pPr>
      <w:r w:rsidRPr="005C3954">
        <w:rPr>
          <w:i/>
          <w:iCs/>
        </w:rPr>
        <w:t>Ideate</w:t>
      </w:r>
    </w:p>
    <w:p w14:paraId="603D83DB" w14:textId="72ABD91D" w:rsidR="00063720" w:rsidRPr="005C3954" w:rsidRDefault="00063720" w:rsidP="005C3954">
      <w:pPr>
        <w:pStyle w:val="BodyText"/>
        <w:ind w:left="426" w:right="-35" w:firstLine="540"/>
        <w:jc w:val="both"/>
        <w:rPr>
          <w:color w:val="000000"/>
        </w:rPr>
      </w:pPr>
      <w:r w:rsidRPr="005C3954">
        <w:t xml:space="preserve">Pada tahap </w:t>
      </w:r>
      <w:r w:rsidRPr="005C3954">
        <w:rPr>
          <w:i/>
          <w:iCs/>
        </w:rPr>
        <w:t>ideate</w:t>
      </w:r>
      <w:r w:rsidRPr="005C3954">
        <w:t xml:space="preserve"> ini, penulis akan melakukan pemikiran yang luas dan kreatif untuk mencari solusi atas permasalahan yang telah didefinisikan sebelumnya. Setelah berbagai ide terkumpul, langkah berikutnya adalah memilih satu atau tiga ide terbaik sebagai solusi. Tahap </w:t>
      </w:r>
      <w:r w:rsidRPr="005C3954">
        <w:rPr>
          <w:i/>
          <w:iCs/>
        </w:rPr>
        <w:t>prototype</w:t>
      </w:r>
      <w:r w:rsidRPr="005C3954">
        <w:t xml:space="preserve"> akan dilakukan setelah solusi dipilih </w:t>
      </w:r>
      <w:sdt>
        <w:sdtPr>
          <w:rPr>
            <w:color w:val="000000"/>
          </w:rPr>
          <w:tag w:val="MENDELEY_CITATION_v3_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"/>
          <w:id w:val="-1463034868"/>
          <w:placeholder>
            <w:docPart w:val="DefaultPlaceholder_-1854013440"/>
          </w:placeholder>
        </w:sdtPr>
        <w:sdtContent>
          <w:r w:rsidR="00CA4E2E" w:rsidRPr="005C3954">
            <w:rPr>
              <w:color w:val="000000"/>
            </w:rPr>
            <w:t>(Rayhaan Yusri et al., 2024).</w:t>
          </w:r>
        </w:sdtContent>
      </w:sdt>
    </w:p>
    <w:p w14:paraId="23DDDEAC" w14:textId="77777777" w:rsidR="00063720" w:rsidRPr="005C3954" w:rsidRDefault="00063720" w:rsidP="005C3954">
      <w:pPr>
        <w:pStyle w:val="BodyText"/>
        <w:ind w:left="426" w:right="-35"/>
        <w:jc w:val="both"/>
        <w:rPr>
          <w:i/>
          <w:iCs/>
        </w:rPr>
      </w:pPr>
      <w:r w:rsidRPr="005C3954">
        <w:rPr>
          <w:i/>
          <w:iCs/>
        </w:rPr>
        <w:t>Prototype</w:t>
      </w:r>
    </w:p>
    <w:p w14:paraId="752E5303" w14:textId="6A8BC6FB" w:rsidR="00063720" w:rsidRPr="005C3954" w:rsidRDefault="00063720" w:rsidP="005C3954">
      <w:pPr>
        <w:pStyle w:val="BodyText"/>
        <w:ind w:left="426" w:right="-35" w:firstLine="522"/>
        <w:jc w:val="both"/>
        <w:rPr>
          <w:color w:val="000000"/>
        </w:rPr>
      </w:pPr>
      <w:r w:rsidRPr="005C3954">
        <w:rPr>
          <w:i/>
          <w:iCs/>
        </w:rPr>
        <w:t>Prototype</w:t>
      </w:r>
      <w:r w:rsidRPr="005C3954">
        <w:t xml:space="preserve"> adalah tahap di mana solusi yang dihasilkan dari tahap </w:t>
      </w:r>
      <w:r w:rsidRPr="005C3954">
        <w:rPr>
          <w:i/>
          <w:iCs/>
        </w:rPr>
        <w:t>Ideate</w:t>
      </w:r>
      <w:r w:rsidRPr="005C3954">
        <w:t xml:space="preserve"> diwujudkan dalam bentuk desain. Tujuan dari tahap ini adalah untuk merancang komponen antarmuka dan menghasilkan </w:t>
      </w:r>
      <w:r w:rsidRPr="005C3954">
        <w:rPr>
          <w:i/>
          <w:iCs/>
        </w:rPr>
        <w:t>output</w:t>
      </w:r>
      <w:r w:rsidRPr="005C3954">
        <w:t xml:space="preserve"> berupa </w:t>
      </w:r>
      <w:r w:rsidRPr="005C3954">
        <w:rPr>
          <w:i/>
          <w:iCs/>
        </w:rPr>
        <w:t>high fidelity prototype</w:t>
      </w:r>
      <w:r w:rsidRPr="005C3954">
        <w:t xml:space="preserve"> yang akan digunakan oleh pengguna </w:t>
      </w:r>
      <w:sdt>
        <w:sdtPr>
          <w:rPr>
            <w:color w:val="000000"/>
          </w:rPr>
          <w:tag w:val="MENDELEY_CITATION_v3_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"/>
          <w:id w:val="279318211"/>
          <w:placeholder>
            <w:docPart w:val="DefaultPlaceholder_-1854013440"/>
          </w:placeholder>
        </w:sdtPr>
        <w:sdtContent>
          <w:r w:rsidR="00CA4E2E" w:rsidRPr="005C3954">
            <w:rPr>
              <w:color w:val="000000"/>
            </w:rPr>
            <w:t>(Rusydi &amp; Nuryasin, 2024).</w:t>
          </w:r>
        </w:sdtContent>
      </w:sdt>
    </w:p>
    <w:p w14:paraId="6978642A" w14:textId="77777777" w:rsidR="00063720" w:rsidRPr="005C3954" w:rsidRDefault="00063720" w:rsidP="005C3954">
      <w:pPr>
        <w:pStyle w:val="BodyText"/>
        <w:ind w:left="426" w:right="-35"/>
        <w:jc w:val="both"/>
        <w:rPr>
          <w:i/>
          <w:iCs/>
        </w:rPr>
      </w:pPr>
      <w:r w:rsidRPr="005C3954">
        <w:rPr>
          <w:i/>
          <w:iCs/>
        </w:rPr>
        <w:t>Testing</w:t>
      </w:r>
    </w:p>
    <w:p w14:paraId="77DBC463" w14:textId="4E365EC0" w:rsidR="00063720" w:rsidRPr="005C3954" w:rsidRDefault="00063720" w:rsidP="005C3954">
      <w:pPr>
        <w:pStyle w:val="BodyText"/>
        <w:ind w:left="426" w:right="-35" w:firstLine="459"/>
        <w:jc w:val="both"/>
        <w:rPr>
          <w:color w:val="000000"/>
        </w:rPr>
      </w:pPr>
      <w:r w:rsidRPr="005C3954">
        <w:t xml:space="preserve">Tahap ini bertujuan untuk mendapatkan respons dan umpan balik terhadap </w:t>
      </w:r>
      <w:r w:rsidRPr="005C3954">
        <w:rPr>
          <w:i/>
          <w:iCs/>
        </w:rPr>
        <w:t>prototype</w:t>
      </w:r>
      <w:r w:rsidRPr="005C3954">
        <w:t xml:space="preserve"> yang telah dibuat, untuk menilai apakah solusi yang dihasilkan dapat menyelesaikan permasalahan yang ada. Pengujian juga digunakan untuk mengevaluasi apakah produk yang dikembangkan telah sesuai dengan tujuan yang telah ditetapkan </w:t>
      </w:r>
      <w:sdt>
        <w:sdtPr>
          <w:rPr>
            <w:color w:val="000000"/>
          </w:rPr>
          <w:tag w:val="MENDELEY_CITATION_v3_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"/>
          <w:id w:val="584961561"/>
          <w:placeholder>
            <w:docPart w:val="DefaultPlaceholder_-1854013440"/>
          </w:placeholder>
        </w:sdtPr>
        <w:sdtContent>
          <w:r w:rsidR="00CA4E2E" w:rsidRPr="005C3954">
            <w:rPr>
              <w:color w:val="000000"/>
            </w:rPr>
            <w:t>(Novita et al., 2024).</w:t>
          </w:r>
        </w:sdtContent>
      </w:sdt>
    </w:p>
    <w:p w14:paraId="6C3BAE2C" w14:textId="77777777" w:rsidR="005C3954" w:rsidRDefault="005C3954" w:rsidP="005C3954">
      <w:pPr>
        <w:pStyle w:val="Heading1"/>
        <w:spacing w:before="0" w:line="240" w:lineRule="auto"/>
        <w:ind w:left="426" w:right="-35"/>
        <w:rPr>
          <w:spacing w:val="-2"/>
        </w:rPr>
      </w:pPr>
    </w:p>
    <w:p w14:paraId="4F5B9145" w14:textId="645356F4" w:rsidR="00560D21" w:rsidRPr="005C3954" w:rsidRDefault="00BB2C7C" w:rsidP="005C3954">
      <w:pPr>
        <w:pStyle w:val="Heading1"/>
        <w:spacing w:before="0" w:line="240" w:lineRule="auto"/>
        <w:ind w:left="426" w:right="-35"/>
        <w:rPr>
          <w:b/>
          <w:bCs/>
          <w:spacing w:val="-2"/>
        </w:rPr>
      </w:pPr>
      <w:r w:rsidRPr="005C3954">
        <w:rPr>
          <w:b/>
          <w:bCs/>
          <w:spacing w:val="-2"/>
        </w:rPr>
        <w:t>HASIL</w:t>
      </w:r>
      <w:r w:rsidRPr="005C3954">
        <w:rPr>
          <w:b/>
          <w:bCs/>
          <w:spacing w:val="-10"/>
        </w:rPr>
        <w:t xml:space="preserve"> </w:t>
      </w:r>
      <w:r w:rsidRPr="005C3954">
        <w:rPr>
          <w:b/>
          <w:bCs/>
          <w:spacing w:val="-2"/>
        </w:rPr>
        <w:t>DAN</w:t>
      </w:r>
      <w:r w:rsidRPr="005C3954">
        <w:rPr>
          <w:b/>
          <w:bCs/>
          <w:spacing w:val="-13"/>
        </w:rPr>
        <w:t xml:space="preserve"> </w:t>
      </w:r>
      <w:r w:rsidRPr="005C3954">
        <w:rPr>
          <w:b/>
          <w:bCs/>
          <w:spacing w:val="-2"/>
        </w:rPr>
        <w:t>PEMBAHASAN</w:t>
      </w:r>
    </w:p>
    <w:p w14:paraId="7CAADFBD" w14:textId="644AB93B" w:rsidR="006B311F" w:rsidRPr="005C3954" w:rsidRDefault="006B311F" w:rsidP="005C3954">
      <w:pPr>
        <w:pStyle w:val="Heading1"/>
        <w:spacing w:before="0" w:line="240" w:lineRule="auto"/>
        <w:ind w:left="426" w:right="-35"/>
        <w:jc w:val="both"/>
      </w:pPr>
      <w:r w:rsidRPr="005C3954">
        <w:t xml:space="preserve">Hasil Tahap </w:t>
      </w:r>
      <w:r w:rsidRPr="005C3954">
        <w:rPr>
          <w:i/>
          <w:iCs/>
        </w:rPr>
        <w:t>Emphatize</w:t>
      </w:r>
    </w:p>
    <w:p w14:paraId="599C0E5F" w14:textId="52E02F46" w:rsidR="001A7B2E" w:rsidRPr="005C3954" w:rsidRDefault="00560D21" w:rsidP="005C3954">
      <w:pPr>
        <w:pStyle w:val="BodyText"/>
        <w:ind w:left="426" w:right="-35" w:firstLine="566"/>
        <w:jc w:val="both"/>
      </w:pPr>
      <w:r w:rsidRPr="005C3954">
        <w:t xml:space="preserve">Pada tahap </w:t>
      </w:r>
      <w:r w:rsidRPr="005C3954">
        <w:rPr>
          <w:i/>
          <w:iCs/>
        </w:rPr>
        <w:t>Emphatize</w:t>
      </w:r>
      <w:r w:rsidRPr="005C3954">
        <w:t xml:space="preserve">, dilakukan pengumpulan data melalui kuesioner berbasis formulir digital (Google Form). Penyebaran kuesioner dilaksanakan secara daring kepada berbagai sumber, antara lain anggota komunitas pelari Playon Jogja, tiktokers yang aktif dalam konten lari, teman-teman pribadi yang memiliki hobi berlari, serta pengguna aktif media sosial Twitter yang memiliki minat pada olahraga lari. Target responden adalah pelari pemula hingga menengah dengan rentang usia antara 20 hingga 35 tahun. Sebanyak 10 responden berpartisipasi dalam pengisian kuesioner ini, terdiri dari pengguna aktif aplikasi lari seperti Strava, Nike Run Club, dan Adidas Running. Setelah mengumpulkan pendapat dari berbagai pengguna tersebut, langkah selanjutnya adalah menyusun </w:t>
      </w:r>
      <w:r w:rsidRPr="005C3954">
        <w:rPr>
          <w:i/>
          <w:iCs/>
        </w:rPr>
        <w:t>empathy map</w:t>
      </w:r>
      <w:r w:rsidRPr="005C3954">
        <w:t xml:space="preserve"> untuk memetakan berbagai masalah dan kebutuhan yang dialami oleh pengguna</w:t>
      </w:r>
      <w:r w:rsidR="001A7B2E" w:rsidRPr="005C3954">
        <w:t>.</w:t>
      </w:r>
    </w:p>
    <w:p w14:paraId="67A76DE7" w14:textId="77777777" w:rsidR="001A7B2E" w:rsidRPr="005C3954" w:rsidRDefault="001A7B2E" w:rsidP="005C3954">
      <w:pPr>
        <w:pStyle w:val="BodyText"/>
        <w:ind w:left="426" w:right="-35" w:firstLine="566"/>
        <w:jc w:val="both"/>
      </w:pPr>
    </w:p>
    <w:p w14:paraId="14A19007" w14:textId="77777777" w:rsidR="001A7B2E" w:rsidRPr="005C3954" w:rsidRDefault="001A7B2E" w:rsidP="005C3954">
      <w:pPr>
        <w:pStyle w:val="BodyText"/>
        <w:keepNext/>
        <w:ind w:left="426" w:right="-35" w:firstLine="566"/>
        <w:jc w:val="center"/>
      </w:pPr>
      <w:r w:rsidRPr="005C3954">
        <w:rPr>
          <w:noProof/>
        </w:rPr>
        <w:drawing>
          <wp:inline distT="0" distB="0" distL="0" distR="0" wp14:anchorId="2F9802CB" wp14:editId="75AFE1B0">
            <wp:extent cx="4145280" cy="2527554"/>
            <wp:effectExtent l="0" t="0" r="7620" b="6350"/>
            <wp:docPr id="1272704973" name="Picture 25" descr="A person with a red shi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 person with a red shirt&#10;&#10;Description automatically generated with medium confidenc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52049" cy="2531681"/>
                    </a:xfrm>
                    <a:prstGeom prst="rect">
                      <a:avLst/>
                    </a:prstGeom>
                    <a:noFill/>
                  </pic:spPr>
                </pic:pic>
              </a:graphicData>
            </a:graphic>
          </wp:inline>
        </w:drawing>
      </w:r>
    </w:p>
    <w:p w14:paraId="0E75F347" w14:textId="1EDEBCB4" w:rsidR="001A7B2E" w:rsidRPr="005C3954" w:rsidRDefault="001A7B2E" w:rsidP="005C3954">
      <w:pPr>
        <w:pStyle w:val="Caption"/>
        <w:spacing w:after="0"/>
        <w:ind w:left="426" w:right="-35"/>
        <w:jc w:val="center"/>
        <w:rPr>
          <w:i w:val="0"/>
          <w:iCs w:val="0"/>
          <w:color w:val="auto"/>
          <w:sz w:val="24"/>
          <w:szCs w:val="24"/>
        </w:rPr>
      </w:pPr>
      <w:r w:rsidRPr="005C3954">
        <w:rPr>
          <w:i w:val="0"/>
          <w:iCs w:val="0"/>
          <w:color w:val="auto"/>
          <w:sz w:val="24"/>
          <w:szCs w:val="24"/>
        </w:rPr>
        <w:t xml:space="preserve">Gambar </w:t>
      </w:r>
      <w:r w:rsidRPr="005C3954">
        <w:rPr>
          <w:i w:val="0"/>
          <w:iCs w:val="0"/>
          <w:color w:val="auto"/>
          <w:sz w:val="24"/>
          <w:szCs w:val="24"/>
        </w:rPr>
        <w:fldChar w:fldCharType="begin"/>
      </w:r>
      <w:r w:rsidRPr="005C3954">
        <w:rPr>
          <w:i w:val="0"/>
          <w:iCs w:val="0"/>
          <w:color w:val="auto"/>
          <w:sz w:val="24"/>
          <w:szCs w:val="24"/>
        </w:rPr>
        <w:instrText xml:space="preserve"> SEQ Gambar \* ARABIC </w:instrText>
      </w:r>
      <w:r w:rsidRPr="005C3954">
        <w:rPr>
          <w:i w:val="0"/>
          <w:iCs w:val="0"/>
          <w:color w:val="auto"/>
          <w:sz w:val="24"/>
          <w:szCs w:val="24"/>
        </w:rPr>
        <w:fldChar w:fldCharType="separate"/>
      </w:r>
      <w:r w:rsidR="00F17F45" w:rsidRPr="005C3954">
        <w:rPr>
          <w:i w:val="0"/>
          <w:iCs w:val="0"/>
          <w:noProof/>
          <w:color w:val="auto"/>
          <w:sz w:val="24"/>
          <w:szCs w:val="24"/>
        </w:rPr>
        <w:t>2</w:t>
      </w:r>
      <w:r w:rsidRPr="005C3954">
        <w:rPr>
          <w:i w:val="0"/>
          <w:iCs w:val="0"/>
          <w:color w:val="auto"/>
          <w:sz w:val="24"/>
          <w:szCs w:val="24"/>
        </w:rPr>
        <w:fldChar w:fldCharType="end"/>
      </w:r>
      <w:r w:rsidRPr="005C3954">
        <w:rPr>
          <w:i w:val="0"/>
          <w:iCs w:val="0"/>
          <w:color w:val="auto"/>
          <w:sz w:val="24"/>
          <w:szCs w:val="24"/>
        </w:rPr>
        <w:t>. Hasil Emphatize Miu</w:t>
      </w:r>
    </w:p>
    <w:p w14:paraId="5B49EE41" w14:textId="77777777" w:rsidR="001A7B2E" w:rsidRPr="005C3954" w:rsidRDefault="001A7B2E" w:rsidP="005C3954">
      <w:pPr>
        <w:pStyle w:val="BodyText"/>
        <w:ind w:left="426" w:right="-35" w:firstLine="566"/>
        <w:jc w:val="center"/>
      </w:pPr>
    </w:p>
    <w:p w14:paraId="21440F19" w14:textId="77777777" w:rsidR="006654AF" w:rsidRPr="005C3954" w:rsidRDefault="006654AF" w:rsidP="005C3954">
      <w:pPr>
        <w:pStyle w:val="BodyText"/>
        <w:ind w:left="426" w:right="-35" w:firstLine="566"/>
        <w:jc w:val="both"/>
      </w:pPr>
      <w:r w:rsidRPr="005C3954">
        <w:t xml:space="preserve">Pada tahap pemetaan </w:t>
      </w:r>
      <w:r w:rsidRPr="005C3954">
        <w:rPr>
          <w:i/>
          <w:iCs/>
        </w:rPr>
        <w:t>empaty map</w:t>
      </w:r>
      <w:r w:rsidRPr="005C3954">
        <w:t xml:space="preserve"> ini terdapat hasil dari masing-masing kategori yaitu Pikiran (</w:t>
      </w:r>
      <w:r w:rsidRPr="005C3954">
        <w:rPr>
          <w:i/>
          <w:iCs/>
        </w:rPr>
        <w:t>Thinks</w:t>
      </w:r>
      <w:r w:rsidRPr="005C3954">
        <w:t>), Ucapan (</w:t>
      </w:r>
      <w:r w:rsidRPr="005C3954">
        <w:rPr>
          <w:i/>
          <w:iCs/>
        </w:rPr>
        <w:t>Says</w:t>
      </w:r>
      <w:r w:rsidRPr="005C3954">
        <w:t>), Perasaan (</w:t>
      </w:r>
      <w:r w:rsidRPr="005C3954">
        <w:rPr>
          <w:i/>
          <w:iCs/>
        </w:rPr>
        <w:t>Feels</w:t>
      </w:r>
      <w:r w:rsidRPr="005C3954">
        <w:t>), dan Perilaku (</w:t>
      </w:r>
      <w:r w:rsidRPr="005C3954">
        <w:rPr>
          <w:i/>
          <w:iCs/>
        </w:rPr>
        <w:t>Do</w:t>
      </w:r>
      <w:r w:rsidRPr="005C3954">
        <w:t>) yang berupa:</w:t>
      </w:r>
    </w:p>
    <w:p w14:paraId="4B03F238" w14:textId="77777777" w:rsidR="006654AF" w:rsidRPr="005C3954" w:rsidRDefault="006654AF" w:rsidP="005C3954">
      <w:pPr>
        <w:pStyle w:val="BodyText"/>
        <w:ind w:left="426" w:right="-35"/>
        <w:jc w:val="both"/>
      </w:pPr>
      <w:r w:rsidRPr="005C3954">
        <w:t>1.</w:t>
      </w:r>
      <w:r w:rsidRPr="005C3954">
        <w:tab/>
      </w:r>
      <w:r w:rsidRPr="005C3954">
        <w:rPr>
          <w:i/>
          <w:iCs/>
        </w:rPr>
        <w:t>Thinks</w:t>
      </w:r>
    </w:p>
    <w:p w14:paraId="71703AC3" w14:textId="77777777" w:rsidR="006654AF" w:rsidRPr="005C3954" w:rsidRDefault="006654AF" w:rsidP="005C3954">
      <w:pPr>
        <w:pStyle w:val="BodyText"/>
        <w:ind w:left="426" w:right="-35"/>
        <w:jc w:val="both"/>
      </w:pPr>
      <w:r w:rsidRPr="005C3954">
        <w:t>-</w:t>
      </w:r>
      <w:r w:rsidRPr="005C3954">
        <w:tab/>
        <w:t>100% responden (10/10) setuju/sangat setuju aplikasi mereka mudah dipahami</w:t>
      </w:r>
    </w:p>
    <w:p w14:paraId="798B44AC" w14:textId="77777777" w:rsidR="006654AF" w:rsidRPr="005C3954" w:rsidRDefault="006654AF" w:rsidP="005C3954">
      <w:pPr>
        <w:pStyle w:val="BodyText"/>
        <w:ind w:left="426" w:right="-35"/>
        <w:jc w:val="both"/>
      </w:pPr>
      <w:r w:rsidRPr="005C3954">
        <w:t>-</w:t>
      </w:r>
      <w:r w:rsidRPr="005C3954">
        <w:tab/>
        <w:t>100% responden (10/10) menginginkan banyak pilihan latihan.</w:t>
      </w:r>
    </w:p>
    <w:p w14:paraId="6ED661CF" w14:textId="77777777" w:rsidR="006654AF" w:rsidRPr="005C3954" w:rsidRDefault="006654AF" w:rsidP="005C3954">
      <w:pPr>
        <w:pStyle w:val="BodyText"/>
        <w:ind w:left="426" w:right="-35"/>
        <w:jc w:val="both"/>
      </w:pPr>
      <w:r w:rsidRPr="005C3954">
        <w:t>-</w:t>
      </w:r>
      <w:r w:rsidRPr="005C3954">
        <w:tab/>
        <w:t>40% (4/10) menganggap panduan suara penting/sangat penting dan 60% (6/10) menganggap tidak penting</w:t>
      </w:r>
    </w:p>
    <w:p w14:paraId="31732E9F" w14:textId="77777777" w:rsidR="006654AF" w:rsidRPr="005C3954" w:rsidRDefault="006654AF" w:rsidP="005C3954">
      <w:pPr>
        <w:pStyle w:val="BodyText"/>
        <w:ind w:left="426" w:right="-35"/>
        <w:jc w:val="both"/>
      </w:pPr>
    </w:p>
    <w:p w14:paraId="2AD05D4F" w14:textId="77777777" w:rsidR="006654AF" w:rsidRPr="005C3954" w:rsidRDefault="006654AF" w:rsidP="005C3954">
      <w:pPr>
        <w:pStyle w:val="BodyText"/>
        <w:ind w:left="426" w:right="-35"/>
        <w:jc w:val="both"/>
      </w:pPr>
      <w:r w:rsidRPr="005C3954">
        <w:t>2.</w:t>
      </w:r>
      <w:r w:rsidRPr="005C3954">
        <w:tab/>
      </w:r>
      <w:r w:rsidRPr="005C3954">
        <w:rPr>
          <w:i/>
          <w:iCs/>
        </w:rPr>
        <w:t>Says</w:t>
      </w:r>
    </w:p>
    <w:p w14:paraId="1698677C" w14:textId="77777777" w:rsidR="006654AF" w:rsidRPr="005C3954" w:rsidRDefault="006654AF" w:rsidP="005C3954">
      <w:pPr>
        <w:pStyle w:val="BodyText"/>
        <w:ind w:left="426" w:right="-35"/>
        <w:jc w:val="both"/>
      </w:pPr>
      <w:r w:rsidRPr="005C3954">
        <w:t>-</w:t>
      </w:r>
      <w:r w:rsidRPr="005C3954">
        <w:tab/>
        <w:t>80% (8/10) responden sering/sangat sering membicarakan tantangan atau pencapaian mereka dengan teman</w:t>
      </w:r>
    </w:p>
    <w:p w14:paraId="6FC6B3F8" w14:textId="77777777" w:rsidR="006654AF" w:rsidRPr="005C3954" w:rsidRDefault="006654AF" w:rsidP="005C3954">
      <w:pPr>
        <w:pStyle w:val="BodyText"/>
        <w:ind w:left="426" w:right="-35"/>
        <w:jc w:val="both"/>
      </w:pPr>
    </w:p>
    <w:p w14:paraId="34F32C94" w14:textId="77777777" w:rsidR="006654AF" w:rsidRPr="005C3954" w:rsidRDefault="006654AF" w:rsidP="005C3954">
      <w:pPr>
        <w:pStyle w:val="BodyText"/>
        <w:ind w:left="426" w:right="-35"/>
        <w:jc w:val="both"/>
      </w:pPr>
      <w:r w:rsidRPr="005C3954">
        <w:t>3.</w:t>
      </w:r>
      <w:r w:rsidRPr="005C3954">
        <w:tab/>
      </w:r>
      <w:r w:rsidRPr="005C3954">
        <w:rPr>
          <w:i/>
          <w:iCs/>
        </w:rPr>
        <w:t>Feels</w:t>
      </w:r>
    </w:p>
    <w:p w14:paraId="7001EA6D" w14:textId="77777777" w:rsidR="006654AF" w:rsidRPr="005C3954" w:rsidRDefault="006654AF" w:rsidP="005C3954">
      <w:pPr>
        <w:pStyle w:val="BodyText"/>
        <w:ind w:left="426" w:right="-35"/>
        <w:jc w:val="both"/>
      </w:pPr>
      <w:r w:rsidRPr="005C3954">
        <w:t>-</w:t>
      </w:r>
      <w:r w:rsidRPr="005C3954">
        <w:tab/>
        <w:t>100% responden (10/10) menyatakan ketidaknyamanan dengan fitur berbayar</w:t>
      </w:r>
    </w:p>
    <w:p w14:paraId="148B4E70" w14:textId="77777777" w:rsidR="006654AF" w:rsidRPr="005C3954" w:rsidRDefault="006654AF" w:rsidP="005C3954">
      <w:pPr>
        <w:pStyle w:val="BodyText"/>
        <w:ind w:left="426" w:right="-35"/>
        <w:jc w:val="both"/>
      </w:pPr>
      <w:r w:rsidRPr="005C3954">
        <w:t>-</w:t>
      </w:r>
      <w:r w:rsidRPr="005C3954">
        <w:tab/>
        <w:t>90% responden (9/10) merasa termotivasi/sangat termotivasi untuk berlari lebih sering</w:t>
      </w:r>
    </w:p>
    <w:p w14:paraId="3F4CD576" w14:textId="77777777" w:rsidR="006654AF" w:rsidRPr="005C3954" w:rsidRDefault="006654AF" w:rsidP="005C3954">
      <w:pPr>
        <w:pStyle w:val="BodyText"/>
        <w:ind w:left="426" w:right="-35"/>
        <w:jc w:val="both"/>
      </w:pPr>
    </w:p>
    <w:p w14:paraId="01A5E13E" w14:textId="77777777" w:rsidR="006654AF" w:rsidRPr="005C3954" w:rsidRDefault="006654AF" w:rsidP="005C3954">
      <w:pPr>
        <w:pStyle w:val="BodyText"/>
        <w:ind w:left="426" w:right="-35"/>
        <w:jc w:val="both"/>
      </w:pPr>
      <w:r w:rsidRPr="005C3954">
        <w:t>4.</w:t>
      </w:r>
      <w:r w:rsidRPr="005C3954">
        <w:tab/>
      </w:r>
      <w:r w:rsidRPr="005C3954">
        <w:rPr>
          <w:i/>
          <w:iCs/>
        </w:rPr>
        <w:t>Does</w:t>
      </w:r>
    </w:p>
    <w:p w14:paraId="53BEC50A" w14:textId="77777777" w:rsidR="006654AF" w:rsidRPr="005C3954" w:rsidRDefault="006654AF" w:rsidP="005C3954">
      <w:pPr>
        <w:pStyle w:val="BodyText"/>
        <w:ind w:left="426" w:right="-35"/>
        <w:jc w:val="both"/>
      </w:pPr>
      <w:r w:rsidRPr="005C3954">
        <w:t>-</w:t>
      </w:r>
      <w:r w:rsidRPr="005C3954">
        <w:tab/>
        <w:t xml:space="preserve">70% rutin membagikan pencapaian di media </w:t>
      </w:r>
      <w:r w:rsidRPr="005C3954">
        <w:rPr>
          <w:i/>
          <w:iCs/>
        </w:rPr>
        <w:t>social</w:t>
      </w:r>
    </w:p>
    <w:p w14:paraId="032BF16F" w14:textId="77777777" w:rsidR="00731F55" w:rsidRPr="005C3954" w:rsidRDefault="006654AF" w:rsidP="005C3954">
      <w:pPr>
        <w:pStyle w:val="BodyText"/>
        <w:ind w:left="426" w:right="-35"/>
        <w:jc w:val="both"/>
      </w:pPr>
      <w:r w:rsidRPr="005C3954">
        <w:t>-</w:t>
      </w:r>
      <w:r w:rsidRPr="005C3954">
        <w:tab/>
        <w:t>90% pengguna (9/10) aktif menggunakan fitur utama aplikasi (latihan, tantangan, berbagi pencapaian)</w:t>
      </w:r>
    </w:p>
    <w:p w14:paraId="7DEEBC36" w14:textId="77777777" w:rsidR="00731F55" w:rsidRPr="005C3954" w:rsidRDefault="00731F55" w:rsidP="005C3954">
      <w:pPr>
        <w:pStyle w:val="BodyText"/>
        <w:ind w:left="426" w:right="-35" w:firstLine="566"/>
        <w:jc w:val="both"/>
      </w:pPr>
    </w:p>
    <w:p w14:paraId="6ABF8EF2" w14:textId="0358DD3C" w:rsidR="00731F55" w:rsidRPr="005C3954" w:rsidRDefault="00731F55" w:rsidP="005C3954">
      <w:pPr>
        <w:pStyle w:val="Heading1"/>
        <w:spacing w:before="0" w:line="240" w:lineRule="auto"/>
        <w:ind w:left="426" w:right="-35"/>
        <w:jc w:val="both"/>
      </w:pPr>
      <w:r w:rsidRPr="005C3954">
        <w:t xml:space="preserve">Hasil Tahap </w:t>
      </w:r>
      <w:r w:rsidRPr="005C3954">
        <w:rPr>
          <w:i/>
          <w:iCs/>
        </w:rPr>
        <w:t>Define</w:t>
      </w:r>
    </w:p>
    <w:p w14:paraId="6E87BDE4" w14:textId="77777777" w:rsidR="00F97A2E" w:rsidRPr="005C3954" w:rsidRDefault="00F97A2E" w:rsidP="005C3954">
      <w:pPr>
        <w:pStyle w:val="BodyText"/>
        <w:ind w:left="426" w:right="-35" w:firstLine="566"/>
        <w:jc w:val="both"/>
      </w:pPr>
      <w:r w:rsidRPr="005C3954">
        <w:t xml:space="preserve">Pada tahap </w:t>
      </w:r>
      <w:r w:rsidRPr="005C3954">
        <w:rPr>
          <w:i/>
          <w:iCs/>
        </w:rPr>
        <w:t>define</w:t>
      </w:r>
      <w:r w:rsidRPr="005C3954">
        <w:t xml:space="preserve"> terdapat permasalahan yang dapat dijadikan sebagai titik untuk menemukan Solusi. Di tahap ini menghasilkan analisis dari permasalahan yang ditemukan pada tahap </w:t>
      </w:r>
      <w:r w:rsidRPr="005C3954">
        <w:rPr>
          <w:i/>
          <w:iCs/>
        </w:rPr>
        <w:t>emphatize</w:t>
      </w:r>
      <w:r w:rsidRPr="005C3954">
        <w:t xml:space="preserve"> yaitu :</w:t>
      </w:r>
    </w:p>
    <w:p w14:paraId="688CBE60" w14:textId="77777777" w:rsidR="00F97A2E" w:rsidRPr="005C3954" w:rsidRDefault="00F97A2E" w:rsidP="005C3954">
      <w:pPr>
        <w:pStyle w:val="BodyText"/>
        <w:ind w:left="426" w:right="-35"/>
        <w:jc w:val="both"/>
      </w:pPr>
      <w:r w:rsidRPr="005C3954">
        <w:t>1.</w:t>
      </w:r>
      <w:r w:rsidRPr="005C3954">
        <w:tab/>
      </w:r>
      <w:r w:rsidRPr="005C3954">
        <w:rPr>
          <w:i/>
          <w:iCs/>
        </w:rPr>
        <w:t>Thinks</w:t>
      </w:r>
    </w:p>
    <w:p w14:paraId="7A704E1A" w14:textId="77777777" w:rsidR="00F97A2E" w:rsidRPr="005C3954" w:rsidRDefault="00F97A2E" w:rsidP="005C3954">
      <w:pPr>
        <w:pStyle w:val="BodyText"/>
        <w:ind w:left="426" w:right="-35"/>
        <w:jc w:val="both"/>
      </w:pPr>
      <w:r w:rsidRPr="005C3954">
        <w:t>-</w:t>
      </w:r>
      <w:r w:rsidRPr="005C3954">
        <w:tab/>
        <w:t>Buat panduan suara opsional</w:t>
      </w:r>
    </w:p>
    <w:p w14:paraId="4171247F" w14:textId="77777777" w:rsidR="00F97A2E" w:rsidRPr="005C3954" w:rsidRDefault="00F97A2E" w:rsidP="005C3954">
      <w:pPr>
        <w:pStyle w:val="BodyText"/>
        <w:ind w:left="426" w:right="-35"/>
        <w:jc w:val="both"/>
      </w:pPr>
      <w:r w:rsidRPr="005C3954">
        <w:t>Beberapa pengguna merasa perlu adanya panduan suara yang bisa dinyalakan atau dimatikan sesuai keinginan. Tidak semua pelari nyaman dengan suara instruksi saat berlari, terutama mereka yang lebih suka berlari sambil mendengarkan musik.</w:t>
      </w:r>
    </w:p>
    <w:p w14:paraId="2C91E917" w14:textId="77777777" w:rsidR="00F97A2E" w:rsidRPr="005C3954" w:rsidRDefault="00F97A2E" w:rsidP="005C3954">
      <w:pPr>
        <w:pStyle w:val="BodyText"/>
        <w:ind w:left="426" w:right="-35"/>
        <w:jc w:val="both"/>
      </w:pPr>
      <w:r w:rsidRPr="005C3954">
        <w:t>-</w:t>
      </w:r>
      <w:r w:rsidRPr="005C3954">
        <w:tab/>
      </w:r>
      <w:r w:rsidRPr="005C3954">
        <w:rPr>
          <w:i/>
          <w:iCs/>
        </w:rPr>
        <w:t>UI</w:t>
      </w:r>
      <w:r w:rsidRPr="005C3954">
        <w:t xml:space="preserve"> yang sederhana</w:t>
      </w:r>
    </w:p>
    <w:p w14:paraId="74A7DFBC" w14:textId="77777777" w:rsidR="00F97A2E" w:rsidRPr="005C3954" w:rsidRDefault="00F97A2E" w:rsidP="005C3954">
      <w:pPr>
        <w:pStyle w:val="BodyText"/>
        <w:ind w:left="426" w:right="-35"/>
        <w:jc w:val="both"/>
      </w:pPr>
      <w:r w:rsidRPr="005C3954">
        <w:t xml:space="preserve">Pengguna menginginkan antarmuka aplikasi yang mudah dipahami dan tidak membingungkan. </w:t>
      </w:r>
      <w:r w:rsidRPr="005C3954">
        <w:rPr>
          <w:i/>
          <w:iCs/>
        </w:rPr>
        <w:t>UI</w:t>
      </w:r>
      <w:r w:rsidRPr="005C3954">
        <w:t xml:space="preserve"> yang terlalu kompleks dapat mengganggu fokus saat berlari, apalagi jika pengguna harus berinteraksi cepat saat bergerak.</w:t>
      </w:r>
    </w:p>
    <w:p w14:paraId="673F1AF7" w14:textId="77777777" w:rsidR="00F97A2E" w:rsidRPr="005C3954" w:rsidRDefault="00F97A2E" w:rsidP="005C3954">
      <w:pPr>
        <w:pStyle w:val="BodyText"/>
        <w:ind w:left="426" w:right="-35"/>
        <w:jc w:val="both"/>
      </w:pPr>
      <w:r w:rsidRPr="005C3954">
        <w:t>-</w:t>
      </w:r>
      <w:r w:rsidRPr="005C3954">
        <w:tab/>
        <w:t>Fitur Latihan</w:t>
      </w:r>
    </w:p>
    <w:p w14:paraId="7AFA76AE" w14:textId="77777777" w:rsidR="00F97A2E" w:rsidRPr="005C3954" w:rsidRDefault="00F97A2E" w:rsidP="005C3954">
      <w:pPr>
        <w:pStyle w:val="BodyText"/>
        <w:ind w:left="426" w:right="-35"/>
        <w:jc w:val="both"/>
      </w:pPr>
      <w:r w:rsidRPr="005C3954">
        <w:t>Pengguna juga menyatakan perlunya adanya fitur Latihan yang terstruktur, yang di dalamnya terdapat target-target spesifik seperti tantangan jarak atau jumlah sesi lari. Dengan adanya sistem latihan berbasis tantangan, pengguna dapat memiliki tujuan yang lebih terarah dan tetap termotivasi.</w:t>
      </w:r>
    </w:p>
    <w:p w14:paraId="75A7E233" w14:textId="77777777" w:rsidR="00F97A2E" w:rsidRPr="005C3954" w:rsidRDefault="00F97A2E" w:rsidP="005C3954">
      <w:pPr>
        <w:pStyle w:val="BodyText"/>
        <w:ind w:left="426" w:right="-35"/>
        <w:jc w:val="both"/>
      </w:pPr>
      <w:r w:rsidRPr="005C3954">
        <w:t>2.</w:t>
      </w:r>
      <w:r w:rsidRPr="005C3954">
        <w:tab/>
      </w:r>
      <w:r w:rsidRPr="005C3954">
        <w:rPr>
          <w:i/>
          <w:iCs/>
        </w:rPr>
        <w:t>Says</w:t>
      </w:r>
    </w:p>
    <w:p w14:paraId="449DBB6F" w14:textId="77777777" w:rsidR="00F97A2E" w:rsidRPr="005C3954" w:rsidRDefault="00F97A2E" w:rsidP="005C3954">
      <w:pPr>
        <w:pStyle w:val="BodyText"/>
        <w:ind w:left="426" w:right="-35"/>
        <w:jc w:val="both"/>
      </w:pPr>
      <w:r w:rsidRPr="005C3954">
        <w:t>-</w:t>
      </w:r>
      <w:r w:rsidRPr="005C3954">
        <w:tab/>
        <w:t xml:space="preserve">Tambahkan </w:t>
      </w:r>
      <w:r w:rsidRPr="005C3954">
        <w:rPr>
          <w:i/>
          <w:iCs/>
        </w:rPr>
        <w:t>badge/trophy</w:t>
      </w:r>
      <w:r w:rsidRPr="005C3954">
        <w:t xml:space="preserve"> virtual</w:t>
      </w:r>
    </w:p>
    <w:p w14:paraId="722C635E" w14:textId="77777777" w:rsidR="00F97A2E" w:rsidRPr="005C3954" w:rsidRDefault="00F97A2E" w:rsidP="005C3954">
      <w:pPr>
        <w:pStyle w:val="BodyText"/>
        <w:ind w:left="426" w:right="-35"/>
        <w:jc w:val="both"/>
      </w:pPr>
      <w:r w:rsidRPr="005C3954">
        <w:t>Pengguna menyatakan perlunya sistem penghargaan virtual untuk memberikan rasa pencapaian, seperti mendapatkan badge atau medali setelah menyelesaikan target tertentu</w:t>
      </w:r>
    </w:p>
    <w:p w14:paraId="2BED0962" w14:textId="77777777" w:rsidR="00F97A2E" w:rsidRPr="005C3954" w:rsidRDefault="00F97A2E" w:rsidP="005C3954">
      <w:pPr>
        <w:pStyle w:val="BodyText"/>
        <w:ind w:left="426" w:right="-35"/>
        <w:jc w:val="both"/>
      </w:pPr>
      <w:r w:rsidRPr="005C3954">
        <w:t>-</w:t>
      </w:r>
      <w:r w:rsidRPr="005C3954">
        <w:tab/>
        <w:t>Tambahkan fitur tantangan</w:t>
      </w:r>
    </w:p>
    <w:p w14:paraId="3F8DAE5F" w14:textId="77777777" w:rsidR="00F97A2E" w:rsidRPr="005C3954" w:rsidRDefault="00F97A2E" w:rsidP="005C3954">
      <w:pPr>
        <w:pStyle w:val="BodyText"/>
        <w:ind w:left="426" w:right="-35"/>
        <w:jc w:val="both"/>
      </w:pPr>
      <w:r w:rsidRPr="005C3954">
        <w:t>Adanya fitur tantangan yang bisa diikuti oleh pengguna akan meningkatkan motivasi berlari dan membuat aktivitas lebih menarik.</w:t>
      </w:r>
    </w:p>
    <w:p w14:paraId="39674E13" w14:textId="77777777" w:rsidR="00F97A2E" w:rsidRPr="005C3954" w:rsidRDefault="00F97A2E" w:rsidP="005C3954">
      <w:pPr>
        <w:pStyle w:val="BodyText"/>
        <w:ind w:left="426" w:right="-35"/>
        <w:jc w:val="both"/>
      </w:pPr>
      <w:r w:rsidRPr="005C3954">
        <w:t>3.</w:t>
      </w:r>
      <w:r w:rsidRPr="005C3954">
        <w:tab/>
      </w:r>
      <w:r w:rsidRPr="005C3954">
        <w:rPr>
          <w:i/>
          <w:iCs/>
        </w:rPr>
        <w:t>Feels</w:t>
      </w:r>
    </w:p>
    <w:p w14:paraId="4B2B0764" w14:textId="77777777" w:rsidR="00F97A2E" w:rsidRPr="005C3954" w:rsidRDefault="00F97A2E" w:rsidP="005C3954">
      <w:pPr>
        <w:pStyle w:val="BodyText"/>
        <w:ind w:left="426" w:right="-35"/>
        <w:jc w:val="both"/>
      </w:pPr>
      <w:r w:rsidRPr="005C3954">
        <w:t>-</w:t>
      </w:r>
      <w:r w:rsidRPr="005C3954">
        <w:tab/>
        <w:t>Aplikasi gratis dengan fitur tak terbatas</w:t>
      </w:r>
    </w:p>
    <w:p w14:paraId="4CC77506" w14:textId="77777777" w:rsidR="00F97A2E" w:rsidRPr="005C3954" w:rsidRDefault="00F97A2E" w:rsidP="005C3954">
      <w:pPr>
        <w:pStyle w:val="BodyText"/>
        <w:ind w:left="426" w:right="-35"/>
        <w:jc w:val="both"/>
      </w:pPr>
      <w:r w:rsidRPr="005C3954">
        <w:t>Pengguna merasa kecewa dengan aplikasi yang membatasi fitur utama hanya untuk pengguna berbayar. Mereka menginginkan aplikasi yang memberikan fitur dasar secara gratis.</w:t>
      </w:r>
    </w:p>
    <w:p w14:paraId="1AE13E06" w14:textId="77777777" w:rsidR="00F97A2E" w:rsidRPr="005C3954" w:rsidRDefault="00F97A2E" w:rsidP="005C3954">
      <w:pPr>
        <w:pStyle w:val="BodyText"/>
        <w:ind w:left="426" w:right="-35"/>
        <w:jc w:val="both"/>
      </w:pPr>
      <w:r w:rsidRPr="005C3954">
        <w:t>-</w:t>
      </w:r>
      <w:r w:rsidRPr="005C3954">
        <w:tab/>
        <w:t>Fitur Motivasi</w:t>
      </w:r>
    </w:p>
    <w:p w14:paraId="4E1533A9" w14:textId="77777777" w:rsidR="00F97A2E" w:rsidRPr="005C3954" w:rsidRDefault="00F97A2E" w:rsidP="005C3954">
      <w:pPr>
        <w:pStyle w:val="BodyText"/>
        <w:ind w:left="426" w:right="-35"/>
        <w:jc w:val="both"/>
      </w:pPr>
      <w:r w:rsidRPr="005C3954">
        <w:t>Adanya fitur motivasi seperti kata-kata penyemangat, cerita inspiratif dan tata cara Teknik dalam berlari, dianggap dapat membantu menjaga semangat pengguna agar tetap konsisten dalam berlari.</w:t>
      </w:r>
    </w:p>
    <w:p w14:paraId="1E6BBF2D" w14:textId="77777777" w:rsidR="00F97A2E" w:rsidRPr="005C3954" w:rsidRDefault="00F97A2E" w:rsidP="005C3954">
      <w:pPr>
        <w:pStyle w:val="BodyText"/>
        <w:ind w:left="426" w:right="-35"/>
        <w:jc w:val="both"/>
      </w:pPr>
      <w:r w:rsidRPr="005C3954">
        <w:t>4.</w:t>
      </w:r>
      <w:r w:rsidRPr="005C3954">
        <w:tab/>
      </w:r>
      <w:r w:rsidRPr="005C3954">
        <w:rPr>
          <w:i/>
          <w:iCs/>
        </w:rPr>
        <w:t>Does</w:t>
      </w:r>
    </w:p>
    <w:p w14:paraId="2691E097" w14:textId="77777777" w:rsidR="00F97A2E" w:rsidRPr="005C3954" w:rsidRDefault="00F97A2E" w:rsidP="005C3954">
      <w:pPr>
        <w:pStyle w:val="BodyText"/>
        <w:ind w:left="426" w:right="-35"/>
        <w:jc w:val="both"/>
      </w:pPr>
      <w:r w:rsidRPr="005C3954">
        <w:t>-</w:t>
      </w:r>
      <w:r w:rsidRPr="005C3954">
        <w:tab/>
        <w:t xml:space="preserve">Fitur </w:t>
      </w:r>
      <w:r w:rsidRPr="005C3954">
        <w:rPr>
          <w:i/>
          <w:iCs/>
        </w:rPr>
        <w:t>share</w:t>
      </w:r>
      <w:r w:rsidRPr="005C3954">
        <w:t xml:space="preserve"> ke </w:t>
      </w:r>
      <w:r w:rsidRPr="005C3954">
        <w:rPr>
          <w:i/>
          <w:iCs/>
        </w:rPr>
        <w:t>social media</w:t>
      </w:r>
    </w:p>
    <w:p w14:paraId="0EE6ECBE" w14:textId="4561C005" w:rsidR="00731F55" w:rsidRPr="005C3954" w:rsidRDefault="00F97A2E" w:rsidP="005C3954">
      <w:pPr>
        <w:pStyle w:val="BodyText"/>
        <w:ind w:left="426" w:right="-35"/>
        <w:jc w:val="both"/>
      </w:pPr>
      <w:r w:rsidRPr="005C3954">
        <w:t>Pengguna menunjukkan kebiasaan untuk membagikan hasil lari mereka ke media sosial. Fitur berbagi ini penting untuk memberikan rasa bangga dan membangun interaksi sosial di luar aplikasi.</w:t>
      </w:r>
    </w:p>
    <w:p w14:paraId="59016B8E" w14:textId="77777777" w:rsidR="00F97A2E" w:rsidRPr="005C3954" w:rsidRDefault="00F97A2E" w:rsidP="005C3954">
      <w:pPr>
        <w:pStyle w:val="BodyText"/>
        <w:ind w:left="426" w:right="-35" w:firstLine="566"/>
        <w:jc w:val="both"/>
      </w:pPr>
    </w:p>
    <w:p w14:paraId="537B1E5B" w14:textId="35485DF4" w:rsidR="00F97A2E" w:rsidRPr="005C3954" w:rsidRDefault="00F97A2E" w:rsidP="005C3954">
      <w:pPr>
        <w:pStyle w:val="Heading1"/>
        <w:spacing w:before="0" w:line="240" w:lineRule="auto"/>
        <w:ind w:left="426" w:right="-35"/>
        <w:jc w:val="both"/>
      </w:pPr>
      <w:r w:rsidRPr="005C3954">
        <w:t xml:space="preserve">Hasil Tahap </w:t>
      </w:r>
      <w:r w:rsidRPr="005C3954">
        <w:rPr>
          <w:i/>
          <w:iCs/>
        </w:rPr>
        <w:t>Ideate</w:t>
      </w:r>
    </w:p>
    <w:p w14:paraId="687AEA84" w14:textId="2AE77197" w:rsidR="00F97A2E" w:rsidRPr="005C3954" w:rsidRDefault="00F97A2E" w:rsidP="005C3954">
      <w:pPr>
        <w:pStyle w:val="BodyText"/>
        <w:ind w:left="426" w:right="-35" w:firstLine="566"/>
        <w:jc w:val="both"/>
      </w:pPr>
      <w:r w:rsidRPr="005C3954">
        <w:t xml:space="preserve">Tahapan </w:t>
      </w:r>
      <w:r w:rsidRPr="005C3954">
        <w:rPr>
          <w:i/>
          <w:iCs/>
        </w:rPr>
        <w:t>ideate</w:t>
      </w:r>
      <w:r w:rsidRPr="005C3954">
        <w:t xml:space="preserve"> melibatkan proses </w:t>
      </w:r>
      <w:r w:rsidRPr="005C3954">
        <w:rPr>
          <w:i/>
          <w:iCs/>
        </w:rPr>
        <w:t>brainstorming</w:t>
      </w:r>
      <w:r w:rsidRPr="005C3954">
        <w:t xml:space="preserve"> untuk mengembangkan berbagai ide solusi. Proses ini berfokus pada eksplorasi ide-ide yang dapat menyelesaikan permasalahan pengguna dengan merancang fitur yang sesuai dengan kebutuhan calon pengguna.</w:t>
      </w:r>
    </w:p>
    <w:p w14:paraId="4E83BB2B" w14:textId="77777777" w:rsidR="00F97A2E" w:rsidRPr="005C3954" w:rsidRDefault="00F97A2E" w:rsidP="005C3954">
      <w:pPr>
        <w:pStyle w:val="BodyText"/>
        <w:ind w:left="426" w:right="-35"/>
        <w:jc w:val="both"/>
      </w:pPr>
      <w:r w:rsidRPr="005C3954">
        <w:t>a.</w:t>
      </w:r>
      <w:r w:rsidRPr="005C3954">
        <w:tab/>
      </w:r>
      <w:r w:rsidRPr="005C3954">
        <w:rPr>
          <w:i/>
          <w:iCs/>
        </w:rPr>
        <w:t>Brainstorming</w:t>
      </w:r>
    </w:p>
    <w:p w14:paraId="2EB04C12" w14:textId="77777777" w:rsidR="00F97A2E" w:rsidRPr="005C3954" w:rsidRDefault="00F97A2E" w:rsidP="005C3954">
      <w:pPr>
        <w:pStyle w:val="BodyText"/>
        <w:ind w:left="426" w:right="-35" w:firstLine="566"/>
        <w:jc w:val="both"/>
      </w:pPr>
      <w:r w:rsidRPr="005C3954">
        <w:t xml:space="preserve">Berdasarkan hasil dari tahap </w:t>
      </w:r>
      <w:r w:rsidRPr="005C3954">
        <w:rPr>
          <w:i/>
          <w:iCs/>
        </w:rPr>
        <w:t>define</w:t>
      </w:r>
      <w:r w:rsidRPr="005C3954">
        <w:t>, berikut adalah fitur-fitur yang akan dikembangkan :</w:t>
      </w:r>
    </w:p>
    <w:p w14:paraId="3C631426" w14:textId="77777777" w:rsidR="00F97A2E" w:rsidRPr="005C3954" w:rsidRDefault="00F97A2E" w:rsidP="005C3954">
      <w:pPr>
        <w:pStyle w:val="BodyText"/>
        <w:ind w:left="567" w:right="-35"/>
        <w:jc w:val="both"/>
      </w:pPr>
      <w:r w:rsidRPr="005C3954">
        <w:t>1.</w:t>
      </w:r>
      <w:r w:rsidRPr="005C3954">
        <w:tab/>
      </w:r>
      <w:r w:rsidRPr="005C3954">
        <w:rPr>
          <w:i/>
          <w:iCs/>
        </w:rPr>
        <w:t>Thinks</w:t>
      </w:r>
    </w:p>
    <w:p w14:paraId="4008C5D4" w14:textId="77777777" w:rsidR="00F97A2E" w:rsidRPr="005C3954" w:rsidRDefault="00F97A2E" w:rsidP="005C3954">
      <w:pPr>
        <w:pStyle w:val="BodyText"/>
        <w:ind w:left="567" w:right="-35"/>
        <w:jc w:val="both"/>
      </w:pPr>
      <w:r w:rsidRPr="005C3954">
        <w:t>-</w:t>
      </w:r>
      <w:r w:rsidRPr="005C3954">
        <w:tab/>
        <w:t>Panduan Suara Opsional:</w:t>
      </w:r>
    </w:p>
    <w:p w14:paraId="2B9A2F8E" w14:textId="77777777" w:rsidR="00F97A2E" w:rsidRPr="005C3954" w:rsidRDefault="00F97A2E" w:rsidP="005C3954">
      <w:pPr>
        <w:pStyle w:val="BodyText"/>
        <w:ind w:left="567" w:right="-35"/>
        <w:jc w:val="both"/>
      </w:pPr>
      <w:r w:rsidRPr="005C3954">
        <w:rPr>
          <w:i/>
          <w:iCs/>
        </w:rPr>
        <w:t>Toggle on/off</w:t>
      </w:r>
      <w:r w:rsidRPr="005C3954">
        <w:t xml:space="preserve"> di halaman setting. Cara ini memberikan fleksibilitas kepada pengguna untuk memilih apakah mereka ingin mendengarkan instruksi saat berlari atau menikmati musik mereka tanpa gangguan.</w:t>
      </w:r>
    </w:p>
    <w:p w14:paraId="551F36BF" w14:textId="77777777" w:rsidR="00F97A2E" w:rsidRPr="005C3954" w:rsidRDefault="00F97A2E" w:rsidP="005C3954">
      <w:pPr>
        <w:pStyle w:val="BodyText"/>
        <w:ind w:left="567" w:right="-35"/>
        <w:jc w:val="both"/>
      </w:pPr>
      <w:r w:rsidRPr="005C3954">
        <w:t>-</w:t>
      </w:r>
      <w:r w:rsidRPr="005C3954">
        <w:tab/>
      </w:r>
      <w:r w:rsidRPr="005C3954">
        <w:rPr>
          <w:i/>
          <w:iCs/>
        </w:rPr>
        <w:t>UI</w:t>
      </w:r>
      <w:r w:rsidRPr="005C3954">
        <w:t xml:space="preserve"> yang Sederhana</w:t>
      </w:r>
    </w:p>
    <w:p w14:paraId="29842743" w14:textId="77777777" w:rsidR="00F97A2E" w:rsidRPr="005C3954" w:rsidRDefault="00F97A2E" w:rsidP="005C3954">
      <w:pPr>
        <w:pStyle w:val="BodyText"/>
        <w:ind w:left="567" w:right="-35"/>
        <w:jc w:val="both"/>
      </w:pPr>
      <w:r w:rsidRPr="005C3954">
        <w:t>Mendesain antarmuka minimalis, dengan navigasi yang jelas dan fokus utama pada fungsi penting. Desain sederhana membuat aplikasi lebih mudah digunakan, terutama saat pengguna sedang berlari dan membutuhkan interaksi cepat</w:t>
      </w:r>
    </w:p>
    <w:p w14:paraId="4DE30211" w14:textId="77777777" w:rsidR="00F97A2E" w:rsidRPr="005C3954" w:rsidRDefault="00F97A2E" w:rsidP="005C3954">
      <w:pPr>
        <w:pStyle w:val="BodyText"/>
        <w:ind w:left="567" w:right="-35"/>
        <w:jc w:val="both"/>
      </w:pPr>
      <w:r w:rsidRPr="005C3954">
        <w:t>-</w:t>
      </w:r>
      <w:r w:rsidRPr="005C3954">
        <w:tab/>
        <w:t>Fitur Latihan:</w:t>
      </w:r>
    </w:p>
    <w:p w14:paraId="18D32004" w14:textId="77777777" w:rsidR="00F97A2E" w:rsidRPr="005C3954" w:rsidRDefault="00F97A2E" w:rsidP="005C3954">
      <w:pPr>
        <w:pStyle w:val="BodyText"/>
        <w:ind w:left="567" w:right="-35"/>
        <w:jc w:val="both"/>
      </w:pPr>
      <w:r w:rsidRPr="005C3954">
        <w:t xml:space="preserve">Fitur ini tergabung pada bagian tantangan pengguna dapat memilih program latihan seperti latihan </w:t>
      </w:r>
      <w:r w:rsidRPr="005C3954">
        <w:rPr>
          <w:i/>
          <w:iCs/>
        </w:rPr>
        <w:t>endurance</w:t>
      </w:r>
      <w:r w:rsidRPr="005C3954">
        <w:t xml:space="preserve"> dan latihan kecepatan yang dikemas dalam bentuk tantangan harian, mingguan, atau bulanan. Setiap tantangan memiliki target yang jelas dan pengguna dapat memperoleh medali atau </w:t>
      </w:r>
      <w:r w:rsidRPr="005C3954">
        <w:rPr>
          <w:i/>
          <w:iCs/>
        </w:rPr>
        <w:t>badge</w:t>
      </w:r>
      <w:r w:rsidRPr="005C3954">
        <w:t xml:space="preserve"> virtual setelah menyelesaikannya. Dengan adanya sistem latihan berbasis tantangan, pengguna dapat memiliki tujuan yang lebih terarah dan tetap termotivasi.</w:t>
      </w:r>
    </w:p>
    <w:p w14:paraId="76800B1F" w14:textId="77777777" w:rsidR="00F97A2E" w:rsidRPr="005C3954" w:rsidRDefault="00F97A2E" w:rsidP="005C3954">
      <w:pPr>
        <w:pStyle w:val="BodyText"/>
        <w:ind w:left="567" w:right="-35"/>
        <w:jc w:val="both"/>
      </w:pPr>
      <w:r w:rsidRPr="005C3954">
        <w:t>2.</w:t>
      </w:r>
      <w:r w:rsidRPr="005C3954">
        <w:tab/>
      </w:r>
      <w:r w:rsidRPr="005C3954">
        <w:rPr>
          <w:i/>
          <w:iCs/>
        </w:rPr>
        <w:t>Says</w:t>
      </w:r>
    </w:p>
    <w:p w14:paraId="2937A404" w14:textId="77777777" w:rsidR="00F97A2E" w:rsidRPr="005C3954" w:rsidRDefault="00F97A2E" w:rsidP="005C3954">
      <w:pPr>
        <w:pStyle w:val="BodyText"/>
        <w:ind w:left="567" w:right="-35"/>
        <w:jc w:val="both"/>
      </w:pPr>
      <w:r w:rsidRPr="005C3954">
        <w:t>-</w:t>
      </w:r>
      <w:r w:rsidRPr="005C3954">
        <w:tab/>
        <w:t xml:space="preserve">Sistem </w:t>
      </w:r>
      <w:r w:rsidRPr="005C3954">
        <w:rPr>
          <w:i/>
          <w:iCs/>
        </w:rPr>
        <w:t>Reward</w:t>
      </w:r>
      <w:r w:rsidRPr="005C3954">
        <w:t>:</w:t>
      </w:r>
    </w:p>
    <w:p w14:paraId="569BFBC1" w14:textId="77777777" w:rsidR="00F97A2E" w:rsidRPr="005C3954" w:rsidRDefault="00F97A2E" w:rsidP="005C3954">
      <w:pPr>
        <w:pStyle w:val="BodyText"/>
        <w:ind w:left="567" w:right="-35"/>
        <w:jc w:val="both"/>
      </w:pPr>
      <w:r w:rsidRPr="005C3954">
        <w:t>Medali berdasarkan jarak (contoh: "</w:t>
      </w:r>
      <w:r w:rsidRPr="005C3954">
        <w:rPr>
          <w:i/>
          <w:iCs/>
        </w:rPr>
        <w:t>Bronze</w:t>
      </w:r>
      <w:r w:rsidRPr="005C3954">
        <w:t xml:space="preserve"> 5K", "</w:t>
      </w:r>
      <w:r w:rsidRPr="005C3954">
        <w:rPr>
          <w:i/>
          <w:iCs/>
        </w:rPr>
        <w:t>Gold</w:t>
      </w:r>
      <w:r w:rsidRPr="005C3954">
        <w:t xml:space="preserve"> 42K"). Penghargaan virtual sederhana ini efektif meningkatkan motivasi, tanpa harus menggunakan sistem berbayar atau fisik.</w:t>
      </w:r>
    </w:p>
    <w:p w14:paraId="3915EDD6" w14:textId="77777777" w:rsidR="00F97A2E" w:rsidRPr="005C3954" w:rsidRDefault="00F97A2E" w:rsidP="005C3954">
      <w:pPr>
        <w:pStyle w:val="BodyText"/>
        <w:ind w:left="567" w:right="-35"/>
        <w:jc w:val="both"/>
      </w:pPr>
      <w:r w:rsidRPr="005C3954">
        <w:t>-</w:t>
      </w:r>
      <w:r w:rsidRPr="005C3954">
        <w:tab/>
        <w:t>Fitur Tantangan</w:t>
      </w:r>
    </w:p>
    <w:p w14:paraId="1951F29A" w14:textId="77777777" w:rsidR="00F97A2E" w:rsidRPr="005C3954" w:rsidRDefault="00F97A2E" w:rsidP="005C3954">
      <w:pPr>
        <w:pStyle w:val="BodyText"/>
        <w:ind w:left="567" w:right="-35"/>
        <w:jc w:val="both"/>
      </w:pPr>
      <w:r w:rsidRPr="005C3954">
        <w:t xml:space="preserve">Pengguna dapat memilih tantangan yang ada pada halaman tantangan dan akan mendapatkan medali apabila selesai melakukan tantangan. Responden menyampaikan pentingnya sistem penghargaan berupa </w:t>
      </w:r>
      <w:r w:rsidRPr="005C3954">
        <w:rPr>
          <w:i/>
          <w:iCs/>
        </w:rPr>
        <w:t>badge</w:t>
      </w:r>
      <w:r w:rsidRPr="005C3954">
        <w:t xml:space="preserve"> atau </w:t>
      </w:r>
      <w:r w:rsidRPr="005C3954">
        <w:rPr>
          <w:i/>
          <w:iCs/>
        </w:rPr>
        <w:t>trophy</w:t>
      </w:r>
      <w:r w:rsidRPr="005C3954">
        <w:t xml:space="preserve"> virtual sebagai bentuk apresiasi terhadap pencapaian mereka. Pengguna berharap setiap latihan atau tantangan yang berhasil diselesaikan dapat dihargai dengan simbol digital yang meningkatkan rasa bangga dan motivasi.</w:t>
      </w:r>
    </w:p>
    <w:p w14:paraId="77D4B8D6" w14:textId="77777777" w:rsidR="00F97A2E" w:rsidRPr="005C3954" w:rsidRDefault="00F97A2E" w:rsidP="005C3954">
      <w:pPr>
        <w:pStyle w:val="BodyText"/>
        <w:ind w:left="567" w:right="-35"/>
        <w:jc w:val="both"/>
      </w:pPr>
      <w:r w:rsidRPr="005C3954">
        <w:t>3.</w:t>
      </w:r>
      <w:r w:rsidRPr="005C3954">
        <w:tab/>
      </w:r>
      <w:r w:rsidRPr="005C3954">
        <w:rPr>
          <w:i/>
          <w:iCs/>
        </w:rPr>
        <w:t>Feels</w:t>
      </w:r>
    </w:p>
    <w:p w14:paraId="36C3E11B" w14:textId="77777777" w:rsidR="00F97A2E" w:rsidRPr="005C3954" w:rsidRDefault="00F97A2E" w:rsidP="005C3954">
      <w:pPr>
        <w:pStyle w:val="BodyText"/>
        <w:ind w:left="567" w:right="-35"/>
        <w:jc w:val="both"/>
      </w:pPr>
      <w:r w:rsidRPr="005C3954">
        <w:t>-</w:t>
      </w:r>
      <w:r w:rsidRPr="005C3954">
        <w:tab/>
        <w:t>Aplikasi yang tidak ada fitur berbayar</w:t>
      </w:r>
    </w:p>
    <w:p w14:paraId="139F89ED" w14:textId="77777777" w:rsidR="00F97A2E" w:rsidRPr="005C3954" w:rsidRDefault="00F97A2E" w:rsidP="005C3954">
      <w:pPr>
        <w:pStyle w:val="BodyText"/>
        <w:ind w:left="567" w:right="-35"/>
        <w:jc w:val="both"/>
      </w:pPr>
      <w:r w:rsidRPr="005C3954">
        <w:t xml:space="preserve">Mayoritas pengguna mengungkapkan keinginan untuk menggunakan aplikasi yang sepenuhnya gratis, terutama untuk fitur-fitur dasar yang berkaitan dengan pelacakan aktivitas dan motivasi. </w:t>
      </w:r>
    </w:p>
    <w:p w14:paraId="6A7AF6A7" w14:textId="77777777" w:rsidR="00F97A2E" w:rsidRPr="005C3954" w:rsidRDefault="00F97A2E" w:rsidP="005C3954">
      <w:pPr>
        <w:pStyle w:val="BodyText"/>
        <w:ind w:left="567" w:right="-35"/>
        <w:jc w:val="both"/>
      </w:pPr>
      <w:r w:rsidRPr="005C3954">
        <w:t>-</w:t>
      </w:r>
      <w:r w:rsidRPr="005C3954">
        <w:tab/>
        <w:t>Fitur Motivasi:</w:t>
      </w:r>
    </w:p>
    <w:p w14:paraId="0A554F4B" w14:textId="77777777" w:rsidR="00F97A2E" w:rsidRPr="005C3954" w:rsidRDefault="00F97A2E" w:rsidP="005C3954">
      <w:pPr>
        <w:pStyle w:val="BodyText"/>
        <w:ind w:left="567" w:right="-35"/>
        <w:jc w:val="both"/>
      </w:pPr>
      <w:r w:rsidRPr="005C3954">
        <w:t>Pengguna dapat membaca fitur ini pada halaman utama agar pengguna tetap semangat dan termotivasi dalam berlari. Mereka juga menilai pentingnya adanya fitur motivasi seperti pesan-pesan inspiratif untuk membantu menjaga semangat berlari dalam jangka panjang.</w:t>
      </w:r>
    </w:p>
    <w:p w14:paraId="05CFB5EF" w14:textId="77777777" w:rsidR="00F97A2E" w:rsidRPr="005C3954" w:rsidRDefault="00F97A2E" w:rsidP="005C3954">
      <w:pPr>
        <w:pStyle w:val="BodyText"/>
        <w:ind w:left="567" w:right="-35"/>
        <w:jc w:val="both"/>
      </w:pPr>
      <w:r w:rsidRPr="005C3954">
        <w:t>4.</w:t>
      </w:r>
      <w:r w:rsidRPr="005C3954">
        <w:tab/>
      </w:r>
      <w:r w:rsidRPr="005C3954">
        <w:rPr>
          <w:i/>
          <w:iCs/>
        </w:rPr>
        <w:t>Does</w:t>
      </w:r>
    </w:p>
    <w:p w14:paraId="0C834275" w14:textId="77777777" w:rsidR="00F97A2E" w:rsidRPr="005C3954" w:rsidRDefault="00F97A2E" w:rsidP="005C3954">
      <w:pPr>
        <w:pStyle w:val="BodyText"/>
        <w:ind w:left="567" w:right="-35"/>
        <w:jc w:val="both"/>
      </w:pPr>
      <w:r w:rsidRPr="005C3954">
        <w:t>-</w:t>
      </w:r>
      <w:r w:rsidRPr="005C3954">
        <w:tab/>
        <w:t>Fitur Sosial dan Komunitas</w:t>
      </w:r>
    </w:p>
    <w:p w14:paraId="41B0CCA4" w14:textId="22993190" w:rsidR="00F97A2E" w:rsidRPr="005C3954" w:rsidRDefault="00F97A2E" w:rsidP="005C3954">
      <w:pPr>
        <w:pStyle w:val="BodyText"/>
        <w:ind w:left="567" w:right="-35"/>
        <w:jc w:val="both"/>
      </w:pPr>
      <w:r w:rsidRPr="005C3954">
        <w:t>Pengguna dapat berbagi hasil data maupun pencapaian kepada teman-temannya yang ada pada aplikasi tersebut, tidak hanya itu pengguna juga dapat langsung membagikan hasil tersebut pada aplikasi sosial lainnya seperti Instagram dll. Oleh karena itu, fitur berbagi langsung dari aplikasi ke berbagai platform sosial sangat dibutuhkan untuk mendukung keterlibatan sosial pengguna.</w:t>
      </w:r>
    </w:p>
    <w:p w14:paraId="6004D666" w14:textId="77777777" w:rsidR="00F97A2E" w:rsidRPr="005C3954" w:rsidRDefault="00F97A2E" w:rsidP="005C3954">
      <w:pPr>
        <w:pStyle w:val="BodyText"/>
        <w:ind w:left="426" w:right="-35" w:firstLine="566"/>
        <w:jc w:val="both"/>
      </w:pPr>
    </w:p>
    <w:p w14:paraId="41EFBAD8" w14:textId="3A414909" w:rsidR="00F97A2E" w:rsidRPr="005C3954" w:rsidRDefault="00F97A2E" w:rsidP="005C3954">
      <w:pPr>
        <w:pStyle w:val="BodyText"/>
        <w:ind w:left="426" w:right="-35"/>
        <w:jc w:val="both"/>
      </w:pPr>
      <w:r w:rsidRPr="005C3954">
        <w:t xml:space="preserve">b. </w:t>
      </w:r>
      <w:r w:rsidRPr="005C3954">
        <w:rPr>
          <w:i/>
          <w:iCs/>
        </w:rPr>
        <w:t>Sitemap</w:t>
      </w:r>
    </w:p>
    <w:p w14:paraId="3A43F4A5" w14:textId="45120BF1" w:rsidR="00F97A2E" w:rsidRPr="005C3954" w:rsidRDefault="00D16DE1" w:rsidP="005C3954">
      <w:pPr>
        <w:pStyle w:val="BodyText"/>
        <w:ind w:left="426" w:right="-35" w:firstLine="566"/>
        <w:jc w:val="both"/>
      </w:pPr>
      <w:r w:rsidRPr="005C3954">
        <w:t xml:space="preserve">Site map adalah representasi visual yang menunjukkan struktur dari sebuah </w:t>
      </w:r>
      <w:r w:rsidRPr="005C3954">
        <w:rPr>
          <w:i/>
          <w:iCs/>
        </w:rPr>
        <w:t>website</w:t>
      </w:r>
      <w:r w:rsidRPr="005C3954">
        <w:t xml:space="preserve"> yang dirancang. Tujuannya adalah untuk membantu mengidentifikasi kebutuhan pengguna saat mereka berinteraksi dengan </w:t>
      </w:r>
      <w:r w:rsidRPr="005C3954">
        <w:rPr>
          <w:i/>
          <w:iCs/>
        </w:rPr>
        <w:t>website</w:t>
      </w:r>
      <w:r w:rsidRPr="005C3954">
        <w:t xml:space="preserve">. Berikut adalah </w:t>
      </w:r>
      <w:r w:rsidR="00DC09E6" w:rsidRPr="005C3954">
        <w:t>g</w:t>
      </w:r>
      <w:r w:rsidRPr="005C3954">
        <w:t xml:space="preserve">ambaran </w:t>
      </w:r>
      <w:r w:rsidR="00DC09E6" w:rsidRPr="005C3954">
        <w:rPr>
          <w:i/>
          <w:iCs/>
        </w:rPr>
        <w:t>S</w:t>
      </w:r>
      <w:r w:rsidRPr="005C3954">
        <w:rPr>
          <w:i/>
          <w:iCs/>
        </w:rPr>
        <w:t>itemap</w:t>
      </w:r>
      <w:r w:rsidRPr="005C3954">
        <w:t xml:space="preserve"> dari aplikasi pengukur jarak lari pada </w:t>
      </w:r>
      <w:r w:rsidRPr="005C3954">
        <w:fldChar w:fldCharType="begin"/>
      </w:r>
      <w:r w:rsidRPr="005C3954">
        <w:instrText xml:space="preserve"> REF _Ref197392025 \h </w:instrText>
      </w:r>
      <w:r w:rsidR="00BB2C7C" w:rsidRPr="005C3954">
        <w:instrText xml:space="preserve"> \* MERGEFORMAT </w:instrText>
      </w:r>
      <w:r w:rsidRPr="005C3954">
        <w:fldChar w:fldCharType="separate"/>
      </w:r>
      <w:r w:rsidRPr="005C3954">
        <w:rPr>
          <w:i/>
          <w:iCs/>
        </w:rPr>
        <w:t xml:space="preserve">Gambar </w:t>
      </w:r>
      <w:r w:rsidRPr="005C3954">
        <w:rPr>
          <w:i/>
          <w:iCs/>
          <w:noProof/>
        </w:rPr>
        <w:t>3</w:t>
      </w:r>
      <w:r w:rsidRPr="005C3954">
        <w:fldChar w:fldCharType="end"/>
      </w:r>
      <w:r w:rsidRPr="005C3954">
        <w:t>.</w:t>
      </w:r>
    </w:p>
    <w:p w14:paraId="4A239A0E" w14:textId="77777777" w:rsidR="00D16DE1" w:rsidRPr="005C3954" w:rsidRDefault="00D16DE1" w:rsidP="005C3954">
      <w:pPr>
        <w:pStyle w:val="BodyText"/>
        <w:ind w:left="426" w:right="-35" w:firstLine="566"/>
        <w:jc w:val="both"/>
      </w:pPr>
    </w:p>
    <w:p w14:paraId="0A6CDE14" w14:textId="77777777" w:rsidR="00D16DE1" w:rsidRPr="005C3954" w:rsidRDefault="00D16DE1" w:rsidP="005C3954">
      <w:pPr>
        <w:pStyle w:val="BodyText"/>
        <w:ind w:left="426" w:right="-35" w:firstLine="566"/>
        <w:jc w:val="both"/>
      </w:pPr>
    </w:p>
    <w:p w14:paraId="1A4F31A9" w14:textId="77777777" w:rsidR="00D16DE1" w:rsidRPr="005C3954" w:rsidRDefault="00D16DE1" w:rsidP="005C3954">
      <w:pPr>
        <w:pStyle w:val="BodyText"/>
        <w:keepNext/>
        <w:ind w:left="426" w:right="-35" w:firstLine="566"/>
        <w:jc w:val="center"/>
      </w:pPr>
      <w:r w:rsidRPr="005C3954">
        <w:rPr>
          <w:noProof/>
        </w:rPr>
        <w:drawing>
          <wp:inline distT="0" distB="0" distL="0" distR="0" wp14:anchorId="590A2E25" wp14:editId="09B3D28D">
            <wp:extent cx="4425950" cy="2170430"/>
            <wp:effectExtent l="0" t="0" r="0" b="1270"/>
            <wp:docPr id="197300399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25950" cy="2170430"/>
                    </a:xfrm>
                    <a:prstGeom prst="rect">
                      <a:avLst/>
                    </a:prstGeom>
                    <a:noFill/>
                  </pic:spPr>
                </pic:pic>
              </a:graphicData>
            </a:graphic>
          </wp:inline>
        </w:drawing>
      </w:r>
    </w:p>
    <w:p w14:paraId="4EA98706" w14:textId="5B45DC36" w:rsidR="00D16DE1" w:rsidRPr="005C3954" w:rsidRDefault="00D16DE1" w:rsidP="005C3954">
      <w:pPr>
        <w:pStyle w:val="Caption"/>
        <w:spacing w:after="0"/>
        <w:ind w:left="426" w:right="-35"/>
        <w:jc w:val="center"/>
        <w:rPr>
          <w:color w:val="auto"/>
          <w:sz w:val="24"/>
          <w:szCs w:val="24"/>
        </w:rPr>
      </w:pPr>
      <w:bookmarkStart w:id="2" w:name="_Ref197392025"/>
      <w:r w:rsidRPr="005C3954">
        <w:rPr>
          <w:i w:val="0"/>
          <w:iCs w:val="0"/>
          <w:color w:val="auto"/>
          <w:sz w:val="24"/>
          <w:szCs w:val="24"/>
        </w:rPr>
        <w:t xml:space="preserve">Gambar </w:t>
      </w:r>
      <w:r w:rsidRPr="005C3954">
        <w:rPr>
          <w:i w:val="0"/>
          <w:iCs w:val="0"/>
          <w:color w:val="auto"/>
          <w:sz w:val="24"/>
          <w:szCs w:val="24"/>
        </w:rPr>
        <w:fldChar w:fldCharType="begin"/>
      </w:r>
      <w:r w:rsidRPr="005C3954">
        <w:rPr>
          <w:i w:val="0"/>
          <w:iCs w:val="0"/>
          <w:color w:val="auto"/>
          <w:sz w:val="24"/>
          <w:szCs w:val="24"/>
        </w:rPr>
        <w:instrText xml:space="preserve"> SEQ Gambar \* ARABIC </w:instrText>
      </w:r>
      <w:r w:rsidRPr="005C3954">
        <w:rPr>
          <w:i w:val="0"/>
          <w:iCs w:val="0"/>
          <w:color w:val="auto"/>
          <w:sz w:val="24"/>
          <w:szCs w:val="24"/>
        </w:rPr>
        <w:fldChar w:fldCharType="separate"/>
      </w:r>
      <w:r w:rsidR="00F17F45" w:rsidRPr="005C3954">
        <w:rPr>
          <w:i w:val="0"/>
          <w:iCs w:val="0"/>
          <w:noProof/>
          <w:color w:val="auto"/>
          <w:sz w:val="24"/>
          <w:szCs w:val="24"/>
        </w:rPr>
        <w:t>3</w:t>
      </w:r>
      <w:r w:rsidRPr="005C3954">
        <w:rPr>
          <w:i w:val="0"/>
          <w:iCs w:val="0"/>
          <w:color w:val="auto"/>
          <w:sz w:val="24"/>
          <w:szCs w:val="24"/>
        </w:rPr>
        <w:fldChar w:fldCharType="end"/>
      </w:r>
      <w:bookmarkEnd w:id="2"/>
      <w:r w:rsidRPr="005C3954">
        <w:rPr>
          <w:i w:val="0"/>
          <w:iCs w:val="0"/>
          <w:color w:val="auto"/>
          <w:sz w:val="24"/>
          <w:szCs w:val="24"/>
        </w:rPr>
        <w:t xml:space="preserve">. </w:t>
      </w:r>
      <w:r w:rsidRPr="005C3954">
        <w:rPr>
          <w:color w:val="auto"/>
          <w:sz w:val="24"/>
          <w:szCs w:val="24"/>
        </w:rPr>
        <w:t>Sitemap</w:t>
      </w:r>
    </w:p>
    <w:p w14:paraId="7491E840" w14:textId="77777777" w:rsidR="00D16DE1" w:rsidRPr="005C3954" w:rsidRDefault="00D16DE1" w:rsidP="005C3954">
      <w:pPr>
        <w:pStyle w:val="BodyText"/>
        <w:ind w:left="426" w:right="-35" w:firstLine="566"/>
        <w:jc w:val="both"/>
      </w:pPr>
    </w:p>
    <w:p w14:paraId="22E4DEDA" w14:textId="26928BE3" w:rsidR="00D16DE1" w:rsidRPr="005C3954" w:rsidRDefault="00D46E18" w:rsidP="005C3954">
      <w:pPr>
        <w:pStyle w:val="BodyText"/>
        <w:ind w:left="426" w:right="-35"/>
        <w:jc w:val="both"/>
      </w:pPr>
      <w:r w:rsidRPr="005C3954">
        <w:t xml:space="preserve">c. </w:t>
      </w:r>
      <w:r w:rsidRPr="005C3954">
        <w:rPr>
          <w:i/>
          <w:iCs/>
        </w:rPr>
        <w:t>Userflow</w:t>
      </w:r>
    </w:p>
    <w:p w14:paraId="40D867D1" w14:textId="61BA8AE8" w:rsidR="006F5A93" w:rsidRPr="005C3954" w:rsidRDefault="006F5A93" w:rsidP="005C3954">
      <w:pPr>
        <w:pStyle w:val="BodyText"/>
        <w:ind w:left="426" w:right="-35" w:firstLine="566"/>
        <w:jc w:val="both"/>
      </w:pPr>
      <w:r w:rsidRPr="005C3954">
        <w:rPr>
          <w:i/>
          <w:iCs/>
        </w:rPr>
        <w:t>Userflow</w:t>
      </w:r>
      <w:r w:rsidRPr="005C3954">
        <w:t xml:space="preserve"> adalah alur langkah-langkah yang diambil oleh pengguna saat berinteraksi dengan aplikasi. Alur ini dirancang untuk memastikan bahwa setiap tahapan yang dilalui pengguna berjalan secara intuitif dan efisien, sehingga mendukung tercapainya tujuan pengguna dengan nyaman.</w:t>
      </w:r>
    </w:p>
    <w:p w14:paraId="21D29DF3" w14:textId="77777777" w:rsidR="006F5A93" w:rsidRPr="005C3954" w:rsidRDefault="006F5A93" w:rsidP="005C3954">
      <w:pPr>
        <w:pStyle w:val="BodyText"/>
        <w:keepNext/>
        <w:ind w:left="426" w:right="-35"/>
        <w:jc w:val="center"/>
      </w:pPr>
      <w:r w:rsidRPr="005C3954">
        <w:rPr>
          <w:noProof/>
        </w:rPr>
        <w:drawing>
          <wp:inline distT="0" distB="0" distL="0" distR="0" wp14:anchorId="47AAD992" wp14:editId="486BB72C">
            <wp:extent cx="3505200" cy="4554220"/>
            <wp:effectExtent l="0" t="0" r="0" b="0"/>
            <wp:docPr id="201318084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505200" cy="4554220"/>
                    </a:xfrm>
                    <a:prstGeom prst="rect">
                      <a:avLst/>
                    </a:prstGeom>
                    <a:noFill/>
                  </pic:spPr>
                </pic:pic>
              </a:graphicData>
            </a:graphic>
          </wp:inline>
        </w:drawing>
      </w:r>
    </w:p>
    <w:p w14:paraId="0D38A9A6" w14:textId="565DA600" w:rsidR="006F5A93" w:rsidRPr="005C3954" w:rsidRDefault="006F5A93" w:rsidP="005C3954">
      <w:pPr>
        <w:pStyle w:val="Caption"/>
        <w:spacing w:after="0"/>
        <w:ind w:left="426" w:right="-35"/>
        <w:jc w:val="center"/>
        <w:rPr>
          <w:i w:val="0"/>
          <w:iCs w:val="0"/>
          <w:color w:val="auto"/>
          <w:sz w:val="24"/>
          <w:szCs w:val="24"/>
        </w:rPr>
      </w:pPr>
      <w:r w:rsidRPr="005C3954">
        <w:rPr>
          <w:i w:val="0"/>
          <w:iCs w:val="0"/>
          <w:color w:val="auto"/>
          <w:sz w:val="24"/>
          <w:szCs w:val="24"/>
        </w:rPr>
        <w:t xml:space="preserve">Gambar </w:t>
      </w:r>
      <w:r w:rsidRPr="005C3954">
        <w:rPr>
          <w:i w:val="0"/>
          <w:iCs w:val="0"/>
          <w:color w:val="auto"/>
          <w:sz w:val="24"/>
          <w:szCs w:val="24"/>
        </w:rPr>
        <w:fldChar w:fldCharType="begin"/>
      </w:r>
      <w:r w:rsidRPr="005C3954">
        <w:rPr>
          <w:i w:val="0"/>
          <w:iCs w:val="0"/>
          <w:color w:val="auto"/>
          <w:sz w:val="24"/>
          <w:szCs w:val="24"/>
        </w:rPr>
        <w:instrText xml:space="preserve"> SEQ Gambar \* ARABIC </w:instrText>
      </w:r>
      <w:r w:rsidRPr="005C3954">
        <w:rPr>
          <w:i w:val="0"/>
          <w:iCs w:val="0"/>
          <w:color w:val="auto"/>
          <w:sz w:val="24"/>
          <w:szCs w:val="24"/>
        </w:rPr>
        <w:fldChar w:fldCharType="separate"/>
      </w:r>
      <w:r w:rsidR="00F17F45" w:rsidRPr="005C3954">
        <w:rPr>
          <w:i w:val="0"/>
          <w:iCs w:val="0"/>
          <w:noProof/>
          <w:color w:val="auto"/>
          <w:sz w:val="24"/>
          <w:szCs w:val="24"/>
        </w:rPr>
        <w:t>4</w:t>
      </w:r>
      <w:r w:rsidRPr="005C3954">
        <w:rPr>
          <w:i w:val="0"/>
          <w:iCs w:val="0"/>
          <w:color w:val="auto"/>
          <w:sz w:val="24"/>
          <w:szCs w:val="24"/>
        </w:rPr>
        <w:fldChar w:fldCharType="end"/>
      </w:r>
      <w:r w:rsidRPr="005C3954">
        <w:rPr>
          <w:i w:val="0"/>
          <w:iCs w:val="0"/>
          <w:color w:val="auto"/>
          <w:sz w:val="24"/>
          <w:szCs w:val="24"/>
        </w:rPr>
        <w:t xml:space="preserve">. </w:t>
      </w:r>
      <w:r w:rsidRPr="005C3954">
        <w:rPr>
          <w:color w:val="auto"/>
          <w:sz w:val="24"/>
          <w:szCs w:val="24"/>
        </w:rPr>
        <w:t>User Flow Login</w:t>
      </w:r>
      <w:r w:rsidRPr="005C3954">
        <w:rPr>
          <w:i w:val="0"/>
          <w:iCs w:val="0"/>
          <w:color w:val="auto"/>
          <w:sz w:val="24"/>
          <w:szCs w:val="24"/>
        </w:rPr>
        <w:t xml:space="preserve"> Aplikasi dan Start Berlari</w:t>
      </w:r>
    </w:p>
    <w:p w14:paraId="62982FD3" w14:textId="77777777" w:rsidR="006F5A93" w:rsidRPr="005C3954" w:rsidRDefault="006F5A93" w:rsidP="005C3954">
      <w:pPr>
        <w:pStyle w:val="BodyText"/>
        <w:keepNext/>
        <w:ind w:left="426" w:right="-35" w:firstLine="566"/>
        <w:jc w:val="both"/>
      </w:pPr>
      <w:r w:rsidRPr="005C3954">
        <w:rPr>
          <w:noProof/>
        </w:rPr>
        <w:drawing>
          <wp:inline distT="0" distB="0" distL="0" distR="0" wp14:anchorId="43EE7E1B" wp14:editId="1914CBAD">
            <wp:extent cx="5614115" cy="2181225"/>
            <wp:effectExtent l="0" t="0" r="5715" b="0"/>
            <wp:docPr id="13269845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15898" cy="2181918"/>
                    </a:xfrm>
                    <a:prstGeom prst="rect">
                      <a:avLst/>
                    </a:prstGeom>
                    <a:noFill/>
                  </pic:spPr>
                </pic:pic>
              </a:graphicData>
            </a:graphic>
          </wp:inline>
        </w:drawing>
      </w:r>
    </w:p>
    <w:p w14:paraId="5A2F7374" w14:textId="62100088" w:rsidR="006F5A93" w:rsidRPr="005C3954" w:rsidRDefault="006F5A93" w:rsidP="005C3954">
      <w:pPr>
        <w:pStyle w:val="Caption"/>
        <w:spacing w:after="0"/>
        <w:ind w:left="426" w:right="-35"/>
        <w:jc w:val="center"/>
        <w:rPr>
          <w:i w:val="0"/>
          <w:iCs w:val="0"/>
          <w:color w:val="auto"/>
          <w:sz w:val="24"/>
          <w:szCs w:val="24"/>
        </w:rPr>
      </w:pPr>
      <w:r w:rsidRPr="005C3954">
        <w:rPr>
          <w:i w:val="0"/>
          <w:iCs w:val="0"/>
          <w:color w:val="auto"/>
          <w:sz w:val="24"/>
          <w:szCs w:val="24"/>
        </w:rPr>
        <w:t xml:space="preserve">Gambar </w:t>
      </w:r>
      <w:r w:rsidRPr="005C3954">
        <w:rPr>
          <w:i w:val="0"/>
          <w:iCs w:val="0"/>
          <w:color w:val="auto"/>
          <w:sz w:val="24"/>
          <w:szCs w:val="24"/>
        </w:rPr>
        <w:fldChar w:fldCharType="begin"/>
      </w:r>
      <w:r w:rsidRPr="005C3954">
        <w:rPr>
          <w:i w:val="0"/>
          <w:iCs w:val="0"/>
          <w:color w:val="auto"/>
          <w:sz w:val="24"/>
          <w:szCs w:val="24"/>
        </w:rPr>
        <w:instrText xml:space="preserve"> SEQ Gambar \* ARABIC </w:instrText>
      </w:r>
      <w:r w:rsidRPr="005C3954">
        <w:rPr>
          <w:i w:val="0"/>
          <w:iCs w:val="0"/>
          <w:color w:val="auto"/>
          <w:sz w:val="24"/>
          <w:szCs w:val="24"/>
        </w:rPr>
        <w:fldChar w:fldCharType="separate"/>
      </w:r>
      <w:r w:rsidR="00F17F45" w:rsidRPr="005C3954">
        <w:rPr>
          <w:i w:val="0"/>
          <w:iCs w:val="0"/>
          <w:noProof/>
          <w:color w:val="auto"/>
          <w:sz w:val="24"/>
          <w:szCs w:val="24"/>
        </w:rPr>
        <w:t>5</w:t>
      </w:r>
      <w:r w:rsidRPr="005C3954">
        <w:rPr>
          <w:i w:val="0"/>
          <w:iCs w:val="0"/>
          <w:color w:val="auto"/>
          <w:sz w:val="24"/>
          <w:szCs w:val="24"/>
        </w:rPr>
        <w:fldChar w:fldCharType="end"/>
      </w:r>
      <w:r w:rsidRPr="005C3954">
        <w:rPr>
          <w:color w:val="auto"/>
          <w:sz w:val="24"/>
          <w:szCs w:val="24"/>
        </w:rPr>
        <w:t>. User Flow</w:t>
      </w:r>
      <w:r w:rsidRPr="005C3954">
        <w:rPr>
          <w:i w:val="0"/>
          <w:iCs w:val="0"/>
          <w:color w:val="auto"/>
          <w:sz w:val="24"/>
          <w:szCs w:val="24"/>
        </w:rPr>
        <w:t xml:space="preserve"> Membaca Halaman Motivasi, Memulai Halaman Tantangan dan Mengaktifkan Fitur Panduan Audio</w:t>
      </w:r>
    </w:p>
    <w:p w14:paraId="19BE5ED4" w14:textId="77777777" w:rsidR="006F5A93" w:rsidRPr="005C3954" w:rsidRDefault="006F5A93" w:rsidP="005C3954">
      <w:pPr>
        <w:pStyle w:val="BodyText"/>
        <w:ind w:left="426" w:right="-35" w:firstLine="566"/>
        <w:jc w:val="both"/>
      </w:pPr>
    </w:p>
    <w:p w14:paraId="78653466" w14:textId="26428D7B" w:rsidR="006F5A93" w:rsidRPr="005C3954" w:rsidRDefault="00FF2DD4" w:rsidP="005C3954">
      <w:pPr>
        <w:pStyle w:val="BodyText"/>
        <w:ind w:left="426" w:right="-35"/>
        <w:jc w:val="both"/>
        <w:rPr>
          <w:i/>
          <w:iCs/>
        </w:rPr>
      </w:pPr>
      <w:r w:rsidRPr="005C3954">
        <w:t xml:space="preserve">d. </w:t>
      </w:r>
      <w:r w:rsidRPr="005C3954">
        <w:rPr>
          <w:i/>
          <w:iCs/>
        </w:rPr>
        <w:t>Wireframe</w:t>
      </w:r>
    </w:p>
    <w:p w14:paraId="30E4FBF8" w14:textId="550527F3" w:rsidR="006F5A93" w:rsidRPr="005C3954" w:rsidRDefault="00FF2DD4" w:rsidP="005C3954">
      <w:pPr>
        <w:pStyle w:val="BodyText"/>
        <w:ind w:left="426" w:right="-35" w:firstLine="566"/>
        <w:jc w:val="both"/>
      </w:pPr>
      <w:r w:rsidRPr="005C3954">
        <w:t xml:space="preserve">Pembuatan wireframe dibuat berdasarkan struktur aplikasi yang sudah ada pada sitemap. Berikut adalah desain </w:t>
      </w:r>
      <w:r w:rsidRPr="005C3954">
        <w:rPr>
          <w:i/>
          <w:iCs/>
        </w:rPr>
        <w:t>wireframe</w:t>
      </w:r>
      <w:r w:rsidRPr="005C3954">
        <w:t>:</w:t>
      </w:r>
    </w:p>
    <w:p w14:paraId="73E2C3B2" w14:textId="77777777" w:rsidR="00FF2DD4" w:rsidRPr="005C3954" w:rsidRDefault="00FF2DD4" w:rsidP="005C3954">
      <w:pPr>
        <w:pStyle w:val="BodyText"/>
        <w:ind w:left="426" w:right="-35" w:firstLine="566"/>
        <w:jc w:val="both"/>
      </w:pPr>
    </w:p>
    <w:p w14:paraId="36754310" w14:textId="77777777" w:rsidR="00FF2DD4" w:rsidRPr="005C3954" w:rsidRDefault="00FF2DD4" w:rsidP="005C3954">
      <w:pPr>
        <w:pStyle w:val="BodyText"/>
        <w:keepNext/>
        <w:ind w:left="426" w:right="-35" w:firstLine="566"/>
        <w:jc w:val="both"/>
      </w:pPr>
      <w:r w:rsidRPr="005C3954">
        <w:rPr>
          <w:noProof/>
        </w:rPr>
        <w:drawing>
          <wp:inline distT="0" distB="0" distL="0" distR="0" wp14:anchorId="2F15B250" wp14:editId="73554ABC">
            <wp:extent cx="4787900" cy="4899369"/>
            <wp:effectExtent l="0" t="0" r="0" b="0"/>
            <wp:docPr id="14295202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88647" cy="4900133"/>
                    </a:xfrm>
                    <a:prstGeom prst="rect">
                      <a:avLst/>
                    </a:prstGeom>
                    <a:noFill/>
                  </pic:spPr>
                </pic:pic>
              </a:graphicData>
            </a:graphic>
          </wp:inline>
        </w:drawing>
      </w:r>
    </w:p>
    <w:p w14:paraId="34EF39F7" w14:textId="21E6CBAB" w:rsidR="00FF2DD4" w:rsidRPr="005C3954" w:rsidRDefault="00FF2DD4" w:rsidP="005C3954">
      <w:pPr>
        <w:pStyle w:val="Caption"/>
        <w:spacing w:after="0"/>
        <w:ind w:left="426" w:right="-35"/>
        <w:jc w:val="center"/>
        <w:rPr>
          <w:i w:val="0"/>
          <w:iCs w:val="0"/>
          <w:color w:val="auto"/>
          <w:sz w:val="24"/>
          <w:szCs w:val="24"/>
        </w:rPr>
      </w:pPr>
      <w:r w:rsidRPr="005C3954">
        <w:rPr>
          <w:i w:val="0"/>
          <w:iCs w:val="0"/>
          <w:color w:val="auto"/>
          <w:sz w:val="24"/>
          <w:szCs w:val="24"/>
        </w:rPr>
        <w:t xml:space="preserve">Gambar </w:t>
      </w:r>
      <w:r w:rsidRPr="005C3954">
        <w:rPr>
          <w:i w:val="0"/>
          <w:iCs w:val="0"/>
          <w:color w:val="auto"/>
          <w:sz w:val="24"/>
          <w:szCs w:val="24"/>
        </w:rPr>
        <w:fldChar w:fldCharType="begin"/>
      </w:r>
      <w:r w:rsidRPr="005C3954">
        <w:rPr>
          <w:i w:val="0"/>
          <w:iCs w:val="0"/>
          <w:color w:val="auto"/>
          <w:sz w:val="24"/>
          <w:szCs w:val="24"/>
        </w:rPr>
        <w:instrText xml:space="preserve"> SEQ Gambar \* ARABIC </w:instrText>
      </w:r>
      <w:r w:rsidRPr="005C3954">
        <w:rPr>
          <w:i w:val="0"/>
          <w:iCs w:val="0"/>
          <w:color w:val="auto"/>
          <w:sz w:val="24"/>
          <w:szCs w:val="24"/>
        </w:rPr>
        <w:fldChar w:fldCharType="separate"/>
      </w:r>
      <w:r w:rsidR="00F17F45" w:rsidRPr="005C3954">
        <w:rPr>
          <w:i w:val="0"/>
          <w:iCs w:val="0"/>
          <w:noProof/>
          <w:color w:val="auto"/>
          <w:sz w:val="24"/>
          <w:szCs w:val="24"/>
        </w:rPr>
        <w:t>6</w:t>
      </w:r>
      <w:r w:rsidRPr="005C3954">
        <w:rPr>
          <w:i w:val="0"/>
          <w:iCs w:val="0"/>
          <w:color w:val="auto"/>
          <w:sz w:val="24"/>
          <w:szCs w:val="24"/>
        </w:rPr>
        <w:fldChar w:fldCharType="end"/>
      </w:r>
      <w:r w:rsidRPr="005C3954">
        <w:rPr>
          <w:i w:val="0"/>
          <w:iCs w:val="0"/>
          <w:color w:val="auto"/>
          <w:sz w:val="24"/>
          <w:szCs w:val="24"/>
        </w:rPr>
        <w:t xml:space="preserve">. </w:t>
      </w:r>
      <w:r w:rsidRPr="005C3954">
        <w:rPr>
          <w:color w:val="auto"/>
          <w:sz w:val="24"/>
          <w:szCs w:val="24"/>
        </w:rPr>
        <w:t>Wireframe</w:t>
      </w:r>
      <w:r w:rsidRPr="005C3954">
        <w:rPr>
          <w:i w:val="0"/>
          <w:iCs w:val="0"/>
          <w:color w:val="auto"/>
          <w:sz w:val="24"/>
          <w:szCs w:val="24"/>
        </w:rPr>
        <w:t xml:space="preserve"> Aplikasi</w:t>
      </w:r>
    </w:p>
    <w:p w14:paraId="384538B3" w14:textId="5B4D1D88" w:rsidR="00FF2DD4" w:rsidRPr="005C3954" w:rsidRDefault="00FF2DD4" w:rsidP="005C3954">
      <w:pPr>
        <w:pStyle w:val="Heading1"/>
        <w:spacing w:before="0" w:line="240" w:lineRule="auto"/>
        <w:ind w:left="426" w:right="-35"/>
        <w:jc w:val="both"/>
        <w:rPr>
          <w:b/>
          <w:bCs/>
        </w:rPr>
      </w:pPr>
      <w:r w:rsidRPr="005C3954">
        <w:rPr>
          <w:b/>
          <w:bCs/>
        </w:rPr>
        <w:t>Hasil Prototype</w:t>
      </w:r>
    </w:p>
    <w:p w14:paraId="11A6569A" w14:textId="6B5EBE09" w:rsidR="00FF2DD4" w:rsidRPr="005C3954" w:rsidRDefault="00FF2DD4" w:rsidP="005C3954">
      <w:pPr>
        <w:pStyle w:val="BodyText"/>
        <w:ind w:left="426" w:right="-35" w:firstLine="566"/>
        <w:jc w:val="both"/>
      </w:pPr>
      <w:r w:rsidRPr="005C3954">
        <w:t>Pada tahap ini wireframe yang telah didesain akan diimplementasiaan dalam bentuk prototype yang sudah disempurnakan dalam elemen warna maupun gambar.</w:t>
      </w:r>
    </w:p>
    <w:p w14:paraId="0E3524BF" w14:textId="4EB68809" w:rsidR="00FF2DD4" w:rsidRPr="005C3954" w:rsidRDefault="00FF2DD4" w:rsidP="005C3954">
      <w:pPr>
        <w:pStyle w:val="BodyText"/>
        <w:numPr>
          <w:ilvl w:val="0"/>
          <w:numId w:val="5"/>
        </w:numPr>
        <w:ind w:left="851" w:right="-35"/>
        <w:jc w:val="both"/>
      </w:pPr>
      <w:r w:rsidRPr="005C3954">
        <w:t xml:space="preserve">Halaman </w:t>
      </w:r>
      <w:r w:rsidRPr="005C3954">
        <w:rPr>
          <w:i/>
          <w:iCs/>
        </w:rPr>
        <w:t>Login</w:t>
      </w:r>
      <w:r w:rsidRPr="005C3954">
        <w:t xml:space="preserve"> dan </w:t>
      </w:r>
      <w:r w:rsidRPr="005C3954">
        <w:rPr>
          <w:i/>
          <w:iCs/>
        </w:rPr>
        <w:t>Register</w:t>
      </w:r>
    </w:p>
    <w:p w14:paraId="5D0882AB" w14:textId="42BD2BDF" w:rsidR="00FF2DD4" w:rsidRPr="005C3954" w:rsidRDefault="00FF2DD4" w:rsidP="005C3954">
      <w:pPr>
        <w:pStyle w:val="BodyText"/>
        <w:ind w:left="851" w:right="-35" w:firstLine="566"/>
        <w:jc w:val="both"/>
      </w:pPr>
      <w:r w:rsidRPr="005C3954">
        <w:t>Halaman ini menampilkan halaman masuk dan pembuatan akun, pengguna yang belum memiliki akun dapat memilih opsi "Buat Akun". Sedangkan, bagi pengguna yang sudah memiliki akun, mereka dapat memilih opsi "Masuk".</w:t>
      </w:r>
    </w:p>
    <w:p w14:paraId="01A400B4" w14:textId="77777777" w:rsidR="00FF2DD4" w:rsidRPr="005C3954" w:rsidRDefault="00FF2DD4" w:rsidP="005C3954">
      <w:pPr>
        <w:pStyle w:val="BodyText"/>
        <w:ind w:left="426" w:right="-35" w:firstLine="566"/>
        <w:jc w:val="both"/>
      </w:pPr>
    </w:p>
    <w:p w14:paraId="3B67A0DD" w14:textId="77777777" w:rsidR="00FF2DD4" w:rsidRPr="005C3954" w:rsidRDefault="00FF2DD4" w:rsidP="005C3954">
      <w:pPr>
        <w:pStyle w:val="BodyText"/>
        <w:ind w:left="426" w:right="-35" w:firstLine="566"/>
        <w:jc w:val="both"/>
      </w:pPr>
    </w:p>
    <w:p w14:paraId="684E3927" w14:textId="77777777" w:rsidR="00FF2DD4" w:rsidRPr="005C3954" w:rsidRDefault="00FF2DD4" w:rsidP="005C3954">
      <w:pPr>
        <w:pStyle w:val="BodyText"/>
        <w:keepNext/>
        <w:ind w:left="426" w:right="-35"/>
        <w:jc w:val="center"/>
      </w:pPr>
      <w:r w:rsidRPr="005C3954">
        <w:rPr>
          <w:noProof/>
        </w:rPr>
        <w:drawing>
          <wp:inline distT="0" distB="0" distL="0" distR="0" wp14:anchorId="08B4D9B4" wp14:editId="732E48AE">
            <wp:extent cx="4535805" cy="3091180"/>
            <wp:effectExtent l="0" t="0" r="0" b="0"/>
            <wp:docPr id="177388915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35805" cy="3091180"/>
                    </a:xfrm>
                    <a:prstGeom prst="rect">
                      <a:avLst/>
                    </a:prstGeom>
                    <a:noFill/>
                  </pic:spPr>
                </pic:pic>
              </a:graphicData>
            </a:graphic>
          </wp:inline>
        </w:drawing>
      </w:r>
    </w:p>
    <w:p w14:paraId="51D6936B" w14:textId="401F8780" w:rsidR="00FF2DD4" w:rsidRPr="005C3954" w:rsidRDefault="00FF2DD4" w:rsidP="005C3954">
      <w:pPr>
        <w:pStyle w:val="Caption"/>
        <w:spacing w:after="0"/>
        <w:ind w:left="426" w:right="-35"/>
        <w:jc w:val="center"/>
        <w:rPr>
          <w:i w:val="0"/>
          <w:iCs w:val="0"/>
          <w:color w:val="auto"/>
          <w:sz w:val="24"/>
          <w:szCs w:val="24"/>
        </w:rPr>
      </w:pPr>
      <w:r w:rsidRPr="005C3954">
        <w:rPr>
          <w:i w:val="0"/>
          <w:iCs w:val="0"/>
          <w:color w:val="auto"/>
          <w:sz w:val="24"/>
          <w:szCs w:val="24"/>
        </w:rPr>
        <w:t xml:space="preserve">Gambar </w:t>
      </w:r>
      <w:r w:rsidRPr="005C3954">
        <w:rPr>
          <w:i w:val="0"/>
          <w:iCs w:val="0"/>
          <w:color w:val="auto"/>
          <w:sz w:val="24"/>
          <w:szCs w:val="24"/>
        </w:rPr>
        <w:fldChar w:fldCharType="begin"/>
      </w:r>
      <w:r w:rsidRPr="005C3954">
        <w:rPr>
          <w:i w:val="0"/>
          <w:iCs w:val="0"/>
          <w:color w:val="auto"/>
          <w:sz w:val="24"/>
          <w:szCs w:val="24"/>
        </w:rPr>
        <w:instrText xml:space="preserve"> SEQ Gambar \* ARABIC </w:instrText>
      </w:r>
      <w:r w:rsidRPr="005C3954">
        <w:rPr>
          <w:i w:val="0"/>
          <w:iCs w:val="0"/>
          <w:color w:val="auto"/>
          <w:sz w:val="24"/>
          <w:szCs w:val="24"/>
        </w:rPr>
        <w:fldChar w:fldCharType="separate"/>
      </w:r>
      <w:r w:rsidR="00F17F45" w:rsidRPr="005C3954">
        <w:rPr>
          <w:i w:val="0"/>
          <w:iCs w:val="0"/>
          <w:noProof/>
          <w:color w:val="auto"/>
          <w:sz w:val="24"/>
          <w:szCs w:val="24"/>
        </w:rPr>
        <w:t>7</w:t>
      </w:r>
      <w:r w:rsidRPr="005C3954">
        <w:rPr>
          <w:i w:val="0"/>
          <w:iCs w:val="0"/>
          <w:color w:val="auto"/>
          <w:sz w:val="24"/>
          <w:szCs w:val="24"/>
        </w:rPr>
        <w:fldChar w:fldCharType="end"/>
      </w:r>
      <w:r w:rsidRPr="005C3954">
        <w:rPr>
          <w:i w:val="0"/>
          <w:iCs w:val="0"/>
          <w:color w:val="auto"/>
          <w:sz w:val="24"/>
          <w:szCs w:val="24"/>
        </w:rPr>
        <w:t xml:space="preserve">. </w:t>
      </w:r>
      <w:r w:rsidRPr="005C3954">
        <w:rPr>
          <w:color w:val="auto"/>
          <w:sz w:val="24"/>
          <w:szCs w:val="24"/>
        </w:rPr>
        <w:t>Prototype</w:t>
      </w:r>
      <w:r w:rsidRPr="005C3954">
        <w:rPr>
          <w:i w:val="0"/>
          <w:iCs w:val="0"/>
          <w:color w:val="auto"/>
          <w:sz w:val="24"/>
          <w:szCs w:val="24"/>
        </w:rPr>
        <w:t xml:space="preserve"> Halaman Login dan Register</w:t>
      </w:r>
    </w:p>
    <w:p w14:paraId="1AFE3114" w14:textId="77777777" w:rsidR="00FF2DD4" w:rsidRPr="005C3954" w:rsidRDefault="00FF2DD4" w:rsidP="005C3954">
      <w:pPr>
        <w:pStyle w:val="BodyText"/>
        <w:ind w:left="426" w:right="-35" w:firstLine="566"/>
        <w:jc w:val="both"/>
      </w:pPr>
    </w:p>
    <w:p w14:paraId="76BBCE5D" w14:textId="25B45FA4" w:rsidR="00FF2DD4" w:rsidRPr="005C3954" w:rsidRDefault="00B75E78" w:rsidP="005C3954">
      <w:pPr>
        <w:pStyle w:val="BodyText"/>
        <w:numPr>
          <w:ilvl w:val="0"/>
          <w:numId w:val="5"/>
        </w:numPr>
        <w:ind w:left="851" w:right="-35"/>
        <w:jc w:val="both"/>
      </w:pPr>
      <w:r w:rsidRPr="005C3954">
        <w:t>Halaman Utama</w:t>
      </w:r>
    </w:p>
    <w:p w14:paraId="2677E62A" w14:textId="636CCEB1" w:rsidR="00B75E78" w:rsidRPr="005C3954" w:rsidRDefault="00B75E78" w:rsidP="005C3954">
      <w:pPr>
        <w:pStyle w:val="BodyText"/>
        <w:ind w:left="851" w:right="-35"/>
        <w:jc w:val="both"/>
      </w:pPr>
      <w:r w:rsidRPr="005C3954">
        <w:t>Halaman Utama ini menampilkan motivasi untuk para pengguna yang dapat meningkatkan rasa semangat pada para pelari dan apabila saat membaca pelari ingin langsung berlari, terdapat button untuk langsung merekam lari. Terdapat pula navigation bar pada footer di halaman ini yang berfungsi untuk langsung berpindah halaman.</w:t>
      </w:r>
    </w:p>
    <w:p w14:paraId="6A6B2EFC" w14:textId="77777777" w:rsidR="00B75E78" w:rsidRPr="005C3954" w:rsidRDefault="00B75E78" w:rsidP="005C3954">
      <w:pPr>
        <w:pStyle w:val="BodyText"/>
        <w:ind w:left="851" w:right="-35"/>
        <w:jc w:val="both"/>
      </w:pPr>
    </w:p>
    <w:p w14:paraId="2A476802" w14:textId="77777777" w:rsidR="00B75E78" w:rsidRPr="005C3954" w:rsidRDefault="00B75E78" w:rsidP="005C3954">
      <w:pPr>
        <w:pStyle w:val="BodyText"/>
        <w:keepNext/>
        <w:ind w:left="426" w:right="-35"/>
        <w:jc w:val="center"/>
      </w:pPr>
      <w:r w:rsidRPr="005C3954">
        <w:rPr>
          <w:noProof/>
        </w:rPr>
        <w:drawing>
          <wp:inline distT="0" distB="0" distL="0" distR="0" wp14:anchorId="3E2F5B35" wp14:editId="1E12F27D">
            <wp:extent cx="4097020" cy="4261485"/>
            <wp:effectExtent l="0" t="0" r="0" b="5715"/>
            <wp:docPr id="55697326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097020" cy="4261485"/>
                    </a:xfrm>
                    <a:prstGeom prst="rect">
                      <a:avLst/>
                    </a:prstGeom>
                    <a:noFill/>
                  </pic:spPr>
                </pic:pic>
              </a:graphicData>
            </a:graphic>
          </wp:inline>
        </w:drawing>
      </w:r>
    </w:p>
    <w:p w14:paraId="39941A2E" w14:textId="77BA3F44" w:rsidR="00B75E78" w:rsidRPr="005C3954" w:rsidRDefault="00B75E78" w:rsidP="005C3954">
      <w:pPr>
        <w:pStyle w:val="Caption"/>
        <w:spacing w:after="0"/>
        <w:ind w:left="426" w:right="-35"/>
        <w:jc w:val="center"/>
        <w:rPr>
          <w:i w:val="0"/>
          <w:iCs w:val="0"/>
          <w:color w:val="auto"/>
          <w:sz w:val="24"/>
          <w:szCs w:val="24"/>
        </w:rPr>
      </w:pPr>
      <w:r w:rsidRPr="005C3954">
        <w:rPr>
          <w:i w:val="0"/>
          <w:iCs w:val="0"/>
          <w:color w:val="auto"/>
          <w:sz w:val="24"/>
          <w:szCs w:val="24"/>
        </w:rPr>
        <w:t xml:space="preserve">Gambar </w:t>
      </w:r>
      <w:r w:rsidRPr="005C3954">
        <w:rPr>
          <w:i w:val="0"/>
          <w:iCs w:val="0"/>
          <w:color w:val="auto"/>
          <w:sz w:val="24"/>
          <w:szCs w:val="24"/>
        </w:rPr>
        <w:fldChar w:fldCharType="begin"/>
      </w:r>
      <w:r w:rsidRPr="005C3954">
        <w:rPr>
          <w:i w:val="0"/>
          <w:iCs w:val="0"/>
          <w:color w:val="auto"/>
          <w:sz w:val="24"/>
          <w:szCs w:val="24"/>
        </w:rPr>
        <w:instrText xml:space="preserve"> SEQ Gambar \* ARABIC </w:instrText>
      </w:r>
      <w:r w:rsidRPr="005C3954">
        <w:rPr>
          <w:i w:val="0"/>
          <w:iCs w:val="0"/>
          <w:color w:val="auto"/>
          <w:sz w:val="24"/>
          <w:szCs w:val="24"/>
        </w:rPr>
        <w:fldChar w:fldCharType="separate"/>
      </w:r>
      <w:r w:rsidR="00F17F45" w:rsidRPr="005C3954">
        <w:rPr>
          <w:i w:val="0"/>
          <w:iCs w:val="0"/>
          <w:noProof/>
          <w:color w:val="auto"/>
          <w:sz w:val="24"/>
          <w:szCs w:val="24"/>
        </w:rPr>
        <w:t>8</w:t>
      </w:r>
      <w:r w:rsidRPr="005C3954">
        <w:rPr>
          <w:i w:val="0"/>
          <w:iCs w:val="0"/>
          <w:color w:val="auto"/>
          <w:sz w:val="24"/>
          <w:szCs w:val="24"/>
        </w:rPr>
        <w:fldChar w:fldCharType="end"/>
      </w:r>
      <w:r w:rsidRPr="005C3954">
        <w:rPr>
          <w:i w:val="0"/>
          <w:iCs w:val="0"/>
          <w:color w:val="auto"/>
          <w:sz w:val="24"/>
          <w:szCs w:val="24"/>
        </w:rPr>
        <w:t xml:space="preserve">. </w:t>
      </w:r>
      <w:r w:rsidRPr="005C3954">
        <w:rPr>
          <w:color w:val="auto"/>
          <w:sz w:val="24"/>
          <w:szCs w:val="24"/>
        </w:rPr>
        <w:t>Prototype</w:t>
      </w:r>
      <w:r w:rsidRPr="005C3954">
        <w:rPr>
          <w:i w:val="0"/>
          <w:iCs w:val="0"/>
          <w:color w:val="auto"/>
          <w:sz w:val="24"/>
          <w:szCs w:val="24"/>
        </w:rPr>
        <w:t xml:space="preserve"> Halaman Utama</w:t>
      </w:r>
    </w:p>
    <w:p w14:paraId="1F86D504" w14:textId="77777777" w:rsidR="00B75E78" w:rsidRPr="005C3954" w:rsidRDefault="00B75E78" w:rsidP="005C3954">
      <w:pPr>
        <w:pStyle w:val="BodyText"/>
        <w:ind w:left="426" w:right="-35"/>
        <w:jc w:val="both"/>
      </w:pPr>
    </w:p>
    <w:p w14:paraId="21F4F7E8" w14:textId="792933FA" w:rsidR="00B75E78" w:rsidRPr="005C3954" w:rsidRDefault="000D687E" w:rsidP="005C3954">
      <w:pPr>
        <w:pStyle w:val="BodyText"/>
        <w:numPr>
          <w:ilvl w:val="0"/>
          <w:numId w:val="5"/>
        </w:numPr>
        <w:ind w:left="851" w:right="-35"/>
        <w:jc w:val="both"/>
      </w:pPr>
      <w:r w:rsidRPr="005C3954">
        <w:t>Halaman Community dan Challenge</w:t>
      </w:r>
    </w:p>
    <w:p w14:paraId="14C7AA03" w14:textId="4F21CF82" w:rsidR="000D687E" w:rsidRPr="005C3954" w:rsidRDefault="000D687E" w:rsidP="005C3954">
      <w:pPr>
        <w:pStyle w:val="BodyText"/>
        <w:ind w:left="851" w:right="-35"/>
        <w:jc w:val="both"/>
      </w:pPr>
      <w:r w:rsidRPr="005C3954">
        <w:t>Halaman Community dan Challenge ini menampilkan hasil dari pelari lain yang sudah berteman dengan kita. Hasil yang ditampilkan adalah rute yang dilalui, pace, waktu dan jarak. Lalu ada halaman Challenge yang bisa menjadi target untuk meraih penghargaan yang nantinya bisa ditampilkan pada profil.</w:t>
      </w:r>
    </w:p>
    <w:p w14:paraId="57D95F13" w14:textId="77777777" w:rsidR="00B75E78" w:rsidRPr="005C3954" w:rsidRDefault="00B75E78" w:rsidP="005C3954">
      <w:pPr>
        <w:pStyle w:val="BodyText"/>
        <w:ind w:left="851" w:right="-35"/>
        <w:jc w:val="both"/>
      </w:pPr>
    </w:p>
    <w:p w14:paraId="6EF9891F" w14:textId="77777777" w:rsidR="00D449CC" w:rsidRPr="005C3954" w:rsidRDefault="00D449CC" w:rsidP="005C3954">
      <w:pPr>
        <w:pStyle w:val="BodyText"/>
        <w:keepNext/>
        <w:ind w:left="426" w:right="-35"/>
        <w:jc w:val="center"/>
      </w:pPr>
      <w:r w:rsidRPr="005C3954">
        <w:rPr>
          <w:noProof/>
        </w:rPr>
        <w:drawing>
          <wp:inline distT="0" distB="0" distL="0" distR="0" wp14:anchorId="280303ED" wp14:editId="56524522">
            <wp:extent cx="4060113" cy="2597150"/>
            <wp:effectExtent l="0" t="0" r="0" b="0"/>
            <wp:docPr id="16340632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068689" cy="2602636"/>
                    </a:xfrm>
                    <a:prstGeom prst="rect">
                      <a:avLst/>
                    </a:prstGeom>
                    <a:noFill/>
                  </pic:spPr>
                </pic:pic>
              </a:graphicData>
            </a:graphic>
          </wp:inline>
        </w:drawing>
      </w:r>
    </w:p>
    <w:p w14:paraId="1970D333" w14:textId="6C847350" w:rsidR="00B75E78" w:rsidRPr="005C3954" w:rsidRDefault="00D449CC" w:rsidP="005C3954">
      <w:pPr>
        <w:pStyle w:val="Caption"/>
        <w:spacing w:after="0"/>
        <w:ind w:left="426" w:right="-35"/>
        <w:jc w:val="center"/>
        <w:rPr>
          <w:i w:val="0"/>
          <w:iCs w:val="0"/>
          <w:color w:val="auto"/>
          <w:sz w:val="24"/>
          <w:szCs w:val="24"/>
        </w:rPr>
      </w:pPr>
      <w:r w:rsidRPr="005C3954">
        <w:rPr>
          <w:i w:val="0"/>
          <w:iCs w:val="0"/>
          <w:color w:val="auto"/>
          <w:sz w:val="24"/>
          <w:szCs w:val="24"/>
        </w:rPr>
        <w:t xml:space="preserve">Gambar </w:t>
      </w:r>
      <w:r w:rsidRPr="005C3954">
        <w:rPr>
          <w:i w:val="0"/>
          <w:iCs w:val="0"/>
          <w:color w:val="auto"/>
          <w:sz w:val="24"/>
          <w:szCs w:val="24"/>
        </w:rPr>
        <w:fldChar w:fldCharType="begin"/>
      </w:r>
      <w:r w:rsidRPr="005C3954">
        <w:rPr>
          <w:i w:val="0"/>
          <w:iCs w:val="0"/>
          <w:color w:val="auto"/>
          <w:sz w:val="24"/>
          <w:szCs w:val="24"/>
        </w:rPr>
        <w:instrText xml:space="preserve"> SEQ Gambar \* ARABIC </w:instrText>
      </w:r>
      <w:r w:rsidRPr="005C3954">
        <w:rPr>
          <w:i w:val="0"/>
          <w:iCs w:val="0"/>
          <w:color w:val="auto"/>
          <w:sz w:val="24"/>
          <w:szCs w:val="24"/>
        </w:rPr>
        <w:fldChar w:fldCharType="separate"/>
      </w:r>
      <w:r w:rsidR="00F17F45" w:rsidRPr="005C3954">
        <w:rPr>
          <w:i w:val="0"/>
          <w:iCs w:val="0"/>
          <w:noProof/>
          <w:color w:val="auto"/>
          <w:sz w:val="24"/>
          <w:szCs w:val="24"/>
        </w:rPr>
        <w:t>9</w:t>
      </w:r>
      <w:r w:rsidRPr="005C3954">
        <w:rPr>
          <w:i w:val="0"/>
          <w:iCs w:val="0"/>
          <w:color w:val="auto"/>
          <w:sz w:val="24"/>
          <w:szCs w:val="24"/>
        </w:rPr>
        <w:fldChar w:fldCharType="end"/>
      </w:r>
      <w:r w:rsidRPr="005C3954">
        <w:rPr>
          <w:i w:val="0"/>
          <w:iCs w:val="0"/>
          <w:color w:val="auto"/>
          <w:sz w:val="24"/>
          <w:szCs w:val="24"/>
        </w:rPr>
        <w:t xml:space="preserve">. </w:t>
      </w:r>
      <w:r w:rsidRPr="005C3954">
        <w:rPr>
          <w:color w:val="auto"/>
          <w:sz w:val="24"/>
          <w:szCs w:val="24"/>
        </w:rPr>
        <w:t>Prototype</w:t>
      </w:r>
      <w:r w:rsidRPr="005C3954">
        <w:rPr>
          <w:i w:val="0"/>
          <w:iCs w:val="0"/>
          <w:color w:val="auto"/>
          <w:sz w:val="24"/>
          <w:szCs w:val="24"/>
        </w:rPr>
        <w:t xml:space="preserve"> Halaman Community dan Challenge</w:t>
      </w:r>
    </w:p>
    <w:p w14:paraId="1A94F4EE" w14:textId="649990CC" w:rsidR="00D449CC" w:rsidRPr="005C3954" w:rsidRDefault="00D449CC" w:rsidP="005C3954">
      <w:pPr>
        <w:pStyle w:val="BodyText"/>
        <w:numPr>
          <w:ilvl w:val="0"/>
          <w:numId w:val="5"/>
        </w:numPr>
        <w:ind w:left="851" w:right="-35"/>
        <w:jc w:val="both"/>
      </w:pPr>
      <w:r w:rsidRPr="005C3954">
        <w:t>Halaman Rekam Lari</w:t>
      </w:r>
    </w:p>
    <w:p w14:paraId="1159AFCE" w14:textId="36032101" w:rsidR="00D449CC" w:rsidRPr="005C3954" w:rsidRDefault="00D449CC" w:rsidP="005C3954">
      <w:pPr>
        <w:pStyle w:val="BodyText"/>
        <w:ind w:left="851" w:right="-35"/>
        <w:jc w:val="both"/>
      </w:pPr>
      <w:r w:rsidRPr="005C3954">
        <w:t>Halaman ini menampilkan gambar peta dan button start untuk mulai berlari. Lalu setelah menekan button start halaman akan pindah ke halaman yang menampilkan waktu, pace dan jarak para pelari secara realtime, dan ada button stop apabila selesai berlari. Lalu ada juga sisa jarak lari dari challenge yang sudah pernah dipilih sebelumnya pada bagian bawah kiri.</w:t>
      </w:r>
    </w:p>
    <w:p w14:paraId="58B4BA0B" w14:textId="77777777" w:rsidR="00D449CC" w:rsidRPr="005C3954" w:rsidRDefault="00D449CC" w:rsidP="005C3954">
      <w:pPr>
        <w:pStyle w:val="BodyText"/>
        <w:ind w:left="426" w:right="-35"/>
        <w:jc w:val="both"/>
      </w:pPr>
    </w:p>
    <w:p w14:paraId="4CCD5FBF" w14:textId="77777777" w:rsidR="003108E3" w:rsidRPr="005C3954" w:rsidRDefault="00D449CC" w:rsidP="005C3954">
      <w:pPr>
        <w:pStyle w:val="BodyText"/>
        <w:keepNext/>
        <w:ind w:left="426" w:right="-35"/>
        <w:jc w:val="center"/>
      </w:pPr>
      <w:r w:rsidRPr="005C3954">
        <w:rPr>
          <w:noProof/>
        </w:rPr>
        <w:drawing>
          <wp:inline distT="0" distB="0" distL="0" distR="0" wp14:anchorId="007378C1" wp14:editId="32DE8B6E">
            <wp:extent cx="4206875" cy="4170045"/>
            <wp:effectExtent l="0" t="0" r="3175" b="1905"/>
            <wp:docPr id="14948377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206875" cy="4170045"/>
                    </a:xfrm>
                    <a:prstGeom prst="rect">
                      <a:avLst/>
                    </a:prstGeom>
                    <a:noFill/>
                  </pic:spPr>
                </pic:pic>
              </a:graphicData>
            </a:graphic>
          </wp:inline>
        </w:drawing>
      </w:r>
    </w:p>
    <w:p w14:paraId="333AEA17" w14:textId="21BADD38" w:rsidR="00D449CC" w:rsidRPr="005C3954" w:rsidRDefault="003108E3" w:rsidP="005C3954">
      <w:pPr>
        <w:pStyle w:val="Caption"/>
        <w:spacing w:after="0"/>
        <w:ind w:left="426" w:right="-35"/>
        <w:jc w:val="center"/>
        <w:rPr>
          <w:i w:val="0"/>
          <w:iCs w:val="0"/>
          <w:color w:val="auto"/>
          <w:sz w:val="24"/>
          <w:szCs w:val="24"/>
        </w:rPr>
      </w:pPr>
      <w:r w:rsidRPr="005C3954">
        <w:rPr>
          <w:i w:val="0"/>
          <w:iCs w:val="0"/>
          <w:color w:val="auto"/>
          <w:sz w:val="24"/>
          <w:szCs w:val="24"/>
        </w:rPr>
        <w:t xml:space="preserve">Gambar </w:t>
      </w:r>
      <w:r w:rsidRPr="005C3954">
        <w:rPr>
          <w:i w:val="0"/>
          <w:iCs w:val="0"/>
          <w:color w:val="auto"/>
          <w:sz w:val="24"/>
          <w:szCs w:val="24"/>
        </w:rPr>
        <w:fldChar w:fldCharType="begin"/>
      </w:r>
      <w:r w:rsidRPr="005C3954">
        <w:rPr>
          <w:i w:val="0"/>
          <w:iCs w:val="0"/>
          <w:color w:val="auto"/>
          <w:sz w:val="24"/>
          <w:szCs w:val="24"/>
        </w:rPr>
        <w:instrText xml:space="preserve"> SEQ Gambar \* ARABIC </w:instrText>
      </w:r>
      <w:r w:rsidRPr="005C3954">
        <w:rPr>
          <w:i w:val="0"/>
          <w:iCs w:val="0"/>
          <w:color w:val="auto"/>
          <w:sz w:val="24"/>
          <w:szCs w:val="24"/>
        </w:rPr>
        <w:fldChar w:fldCharType="separate"/>
      </w:r>
      <w:r w:rsidR="00F17F45" w:rsidRPr="005C3954">
        <w:rPr>
          <w:i w:val="0"/>
          <w:iCs w:val="0"/>
          <w:noProof/>
          <w:color w:val="auto"/>
          <w:sz w:val="24"/>
          <w:szCs w:val="24"/>
        </w:rPr>
        <w:t>10</w:t>
      </w:r>
      <w:r w:rsidRPr="005C3954">
        <w:rPr>
          <w:i w:val="0"/>
          <w:iCs w:val="0"/>
          <w:color w:val="auto"/>
          <w:sz w:val="24"/>
          <w:szCs w:val="24"/>
        </w:rPr>
        <w:fldChar w:fldCharType="end"/>
      </w:r>
      <w:r w:rsidRPr="005C3954">
        <w:rPr>
          <w:i w:val="0"/>
          <w:iCs w:val="0"/>
          <w:color w:val="auto"/>
          <w:sz w:val="24"/>
          <w:szCs w:val="24"/>
        </w:rPr>
        <w:t xml:space="preserve">. </w:t>
      </w:r>
      <w:r w:rsidRPr="005C3954">
        <w:rPr>
          <w:color w:val="auto"/>
          <w:sz w:val="24"/>
          <w:szCs w:val="24"/>
        </w:rPr>
        <w:t>Prototype</w:t>
      </w:r>
      <w:r w:rsidRPr="005C3954">
        <w:rPr>
          <w:i w:val="0"/>
          <w:iCs w:val="0"/>
          <w:color w:val="auto"/>
          <w:sz w:val="24"/>
          <w:szCs w:val="24"/>
        </w:rPr>
        <w:t xml:space="preserve"> Halaman Rekam Lari</w:t>
      </w:r>
    </w:p>
    <w:p w14:paraId="27D8D685" w14:textId="77777777" w:rsidR="00D449CC" w:rsidRPr="005C3954" w:rsidRDefault="00D449CC" w:rsidP="005C3954">
      <w:pPr>
        <w:pStyle w:val="BodyText"/>
        <w:ind w:left="426" w:right="-35"/>
        <w:jc w:val="both"/>
      </w:pPr>
    </w:p>
    <w:p w14:paraId="068306B5" w14:textId="6F971800" w:rsidR="003108E3" w:rsidRPr="005C3954" w:rsidRDefault="003108E3" w:rsidP="005C3954">
      <w:pPr>
        <w:pStyle w:val="BodyText"/>
        <w:numPr>
          <w:ilvl w:val="0"/>
          <w:numId w:val="5"/>
        </w:numPr>
        <w:ind w:left="851" w:right="-35"/>
        <w:jc w:val="both"/>
      </w:pPr>
      <w:r w:rsidRPr="005C3954">
        <w:t>Halaman Profil dan Pengaturan</w:t>
      </w:r>
    </w:p>
    <w:p w14:paraId="3446E4F1" w14:textId="6A327D85" w:rsidR="003108E3" w:rsidRPr="005C3954" w:rsidRDefault="009E74C6" w:rsidP="005C3954">
      <w:pPr>
        <w:pStyle w:val="BodyText"/>
        <w:ind w:left="851" w:right="-35"/>
        <w:jc w:val="both"/>
      </w:pPr>
      <w:r w:rsidRPr="005C3954">
        <w:t>Halaman ini menampilkan hasil dari lari kita yang pernah di share serta followers dan juga medali yang pernah diaraih dari challenge. Terdapat juga halaman Achievement yang dimana bisa mengedit medali yang tidak ingin ditampilkan serta pengaturan yang berisi edit profile dan mode panduan audio apabila diperlukan serta Menu Challenge yang  pernah kita pilih bisa di batalkan melalui menu ini.</w:t>
      </w:r>
    </w:p>
    <w:p w14:paraId="3F873278" w14:textId="77777777" w:rsidR="009E74C6" w:rsidRPr="005C3954" w:rsidRDefault="009E74C6" w:rsidP="005C3954">
      <w:pPr>
        <w:pStyle w:val="BodyText"/>
        <w:ind w:left="426" w:right="-35"/>
        <w:jc w:val="both"/>
      </w:pPr>
    </w:p>
    <w:p w14:paraId="2DBC4418" w14:textId="77777777" w:rsidR="009E74C6" w:rsidRPr="005C3954" w:rsidRDefault="009E74C6" w:rsidP="005C3954">
      <w:pPr>
        <w:pStyle w:val="BodyText"/>
        <w:keepNext/>
        <w:ind w:left="426" w:right="-35"/>
        <w:jc w:val="center"/>
      </w:pPr>
      <w:r w:rsidRPr="005C3954">
        <w:rPr>
          <w:noProof/>
        </w:rPr>
        <w:drawing>
          <wp:inline distT="0" distB="0" distL="0" distR="0" wp14:anchorId="5893D96B" wp14:editId="1ED37144">
            <wp:extent cx="4304030" cy="6115050"/>
            <wp:effectExtent l="0" t="0" r="1270" b="0"/>
            <wp:docPr id="79118362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304030" cy="6115050"/>
                    </a:xfrm>
                    <a:prstGeom prst="rect">
                      <a:avLst/>
                    </a:prstGeom>
                    <a:noFill/>
                  </pic:spPr>
                </pic:pic>
              </a:graphicData>
            </a:graphic>
          </wp:inline>
        </w:drawing>
      </w:r>
    </w:p>
    <w:p w14:paraId="674B59C5" w14:textId="769D645D" w:rsidR="0008163D" w:rsidRPr="005C3954" w:rsidRDefault="009E74C6" w:rsidP="005C3954">
      <w:pPr>
        <w:pStyle w:val="Caption"/>
        <w:spacing w:after="0"/>
        <w:ind w:left="426" w:right="-35"/>
        <w:jc w:val="center"/>
        <w:rPr>
          <w:i w:val="0"/>
          <w:iCs w:val="0"/>
          <w:color w:val="auto"/>
          <w:sz w:val="24"/>
          <w:szCs w:val="24"/>
        </w:rPr>
      </w:pPr>
      <w:r w:rsidRPr="005C3954">
        <w:rPr>
          <w:i w:val="0"/>
          <w:iCs w:val="0"/>
          <w:color w:val="auto"/>
          <w:sz w:val="24"/>
          <w:szCs w:val="24"/>
        </w:rPr>
        <w:t xml:space="preserve">Gambar </w:t>
      </w:r>
      <w:r w:rsidRPr="005C3954">
        <w:rPr>
          <w:i w:val="0"/>
          <w:iCs w:val="0"/>
          <w:color w:val="auto"/>
          <w:sz w:val="24"/>
          <w:szCs w:val="24"/>
        </w:rPr>
        <w:fldChar w:fldCharType="begin"/>
      </w:r>
      <w:r w:rsidRPr="005C3954">
        <w:rPr>
          <w:i w:val="0"/>
          <w:iCs w:val="0"/>
          <w:color w:val="auto"/>
          <w:sz w:val="24"/>
          <w:szCs w:val="24"/>
        </w:rPr>
        <w:instrText xml:space="preserve"> SEQ Gambar \* ARABIC </w:instrText>
      </w:r>
      <w:r w:rsidRPr="005C3954">
        <w:rPr>
          <w:i w:val="0"/>
          <w:iCs w:val="0"/>
          <w:color w:val="auto"/>
          <w:sz w:val="24"/>
          <w:szCs w:val="24"/>
        </w:rPr>
        <w:fldChar w:fldCharType="separate"/>
      </w:r>
      <w:r w:rsidR="00F17F45" w:rsidRPr="005C3954">
        <w:rPr>
          <w:i w:val="0"/>
          <w:iCs w:val="0"/>
          <w:noProof/>
          <w:color w:val="auto"/>
          <w:sz w:val="24"/>
          <w:szCs w:val="24"/>
        </w:rPr>
        <w:t>11</w:t>
      </w:r>
      <w:r w:rsidRPr="005C3954">
        <w:rPr>
          <w:i w:val="0"/>
          <w:iCs w:val="0"/>
          <w:color w:val="auto"/>
          <w:sz w:val="24"/>
          <w:szCs w:val="24"/>
        </w:rPr>
        <w:fldChar w:fldCharType="end"/>
      </w:r>
      <w:r w:rsidRPr="005C3954">
        <w:rPr>
          <w:i w:val="0"/>
          <w:iCs w:val="0"/>
          <w:color w:val="auto"/>
          <w:sz w:val="24"/>
          <w:szCs w:val="24"/>
        </w:rPr>
        <w:t xml:space="preserve">. </w:t>
      </w:r>
      <w:r w:rsidRPr="005C3954">
        <w:rPr>
          <w:color w:val="auto"/>
          <w:sz w:val="24"/>
          <w:szCs w:val="24"/>
        </w:rPr>
        <w:t>Prototype</w:t>
      </w:r>
      <w:r w:rsidRPr="005C3954">
        <w:rPr>
          <w:i w:val="0"/>
          <w:iCs w:val="0"/>
          <w:color w:val="auto"/>
          <w:sz w:val="24"/>
          <w:szCs w:val="24"/>
        </w:rPr>
        <w:t xml:space="preserve"> Halaman Profil dan Pengaturan</w:t>
      </w:r>
    </w:p>
    <w:p w14:paraId="0F888846" w14:textId="77777777" w:rsidR="009E74C6" w:rsidRPr="005C3954" w:rsidRDefault="009E74C6" w:rsidP="005C3954">
      <w:pPr>
        <w:pStyle w:val="BodyText"/>
        <w:ind w:left="426" w:right="-35"/>
        <w:jc w:val="both"/>
      </w:pPr>
    </w:p>
    <w:p w14:paraId="5BB29E4E" w14:textId="2E3033CA" w:rsidR="009E74C6" w:rsidRPr="005C3954" w:rsidRDefault="0008163D" w:rsidP="005C3954">
      <w:pPr>
        <w:pStyle w:val="Heading1"/>
        <w:spacing w:before="0" w:line="240" w:lineRule="auto"/>
        <w:ind w:left="426" w:right="-35"/>
        <w:jc w:val="both"/>
      </w:pPr>
      <w:r w:rsidRPr="005C3954">
        <w:t xml:space="preserve">Hasil </w:t>
      </w:r>
      <w:r w:rsidR="00B15906" w:rsidRPr="005C3954">
        <w:rPr>
          <w:i/>
          <w:iCs/>
        </w:rPr>
        <w:t>Testing</w:t>
      </w:r>
    </w:p>
    <w:p w14:paraId="574F60AA" w14:textId="50C069B0" w:rsidR="009E74C6" w:rsidRPr="005C3954" w:rsidRDefault="00E2568D" w:rsidP="005C3954">
      <w:pPr>
        <w:pStyle w:val="BodyText"/>
        <w:ind w:left="426" w:right="-35"/>
        <w:jc w:val="both"/>
      </w:pPr>
      <w:r w:rsidRPr="005C3954">
        <w:t xml:space="preserve">Pada Saat melakukan tahap testing, para responden diuji untuk mengetahui apakah </w:t>
      </w:r>
      <w:r w:rsidRPr="005C3954">
        <w:rPr>
          <w:i/>
          <w:iCs/>
        </w:rPr>
        <w:t>prototype</w:t>
      </w:r>
      <w:r w:rsidRPr="005C3954">
        <w:t xml:space="preserve"> yang dibangun sudah sesuai dengan kebutuhan pengguna atau tidak. Pengujian ini melibatkan 10 orang responden yang sebelumnya sudah terlibat pada tahap-tahap sebelumnya. Mereka diminta untuk menyelesaikan tugas sesuai skenario yang telah dirancang, seperti yang tercantum pada</w:t>
      </w:r>
    </w:p>
    <w:p w14:paraId="191E2B72" w14:textId="77777777" w:rsidR="00E2568D" w:rsidRPr="005C3954" w:rsidRDefault="00E2568D" w:rsidP="005C3954">
      <w:pPr>
        <w:pStyle w:val="BodyText"/>
        <w:ind w:left="426" w:right="-35"/>
        <w:jc w:val="both"/>
      </w:pPr>
    </w:p>
    <w:p w14:paraId="77C888D7" w14:textId="77777777" w:rsidR="00E2568D" w:rsidRPr="005C3954" w:rsidRDefault="00E2568D" w:rsidP="005C3954">
      <w:pPr>
        <w:pStyle w:val="BodyText"/>
        <w:ind w:left="426" w:right="-35"/>
        <w:jc w:val="both"/>
      </w:pPr>
    </w:p>
    <w:p w14:paraId="3DF39396" w14:textId="77777777" w:rsidR="00E2568D" w:rsidRPr="005C3954" w:rsidRDefault="00E2568D" w:rsidP="005C3954">
      <w:pPr>
        <w:pStyle w:val="BodyText"/>
        <w:ind w:left="426" w:right="-35"/>
        <w:jc w:val="both"/>
      </w:pPr>
    </w:p>
    <w:p w14:paraId="612CB3ED" w14:textId="190A1482" w:rsidR="00A26D2E" w:rsidRPr="005C3954" w:rsidRDefault="00A26D2E" w:rsidP="005C3954">
      <w:pPr>
        <w:pStyle w:val="Caption"/>
        <w:keepNext/>
        <w:spacing w:after="0"/>
        <w:ind w:left="426" w:right="-35"/>
        <w:jc w:val="center"/>
        <w:rPr>
          <w:i w:val="0"/>
          <w:iCs w:val="0"/>
          <w:color w:val="auto"/>
          <w:sz w:val="24"/>
          <w:szCs w:val="24"/>
        </w:rPr>
      </w:pPr>
      <w:r w:rsidRPr="005C3954">
        <w:rPr>
          <w:i w:val="0"/>
          <w:iCs w:val="0"/>
          <w:color w:val="auto"/>
          <w:sz w:val="24"/>
          <w:szCs w:val="24"/>
        </w:rPr>
        <w:t xml:space="preserve">Tabel </w:t>
      </w:r>
      <w:r w:rsidRPr="005C3954">
        <w:rPr>
          <w:i w:val="0"/>
          <w:iCs w:val="0"/>
          <w:color w:val="auto"/>
          <w:sz w:val="24"/>
          <w:szCs w:val="24"/>
        </w:rPr>
        <w:fldChar w:fldCharType="begin"/>
      </w:r>
      <w:r w:rsidRPr="005C3954">
        <w:rPr>
          <w:i w:val="0"/>
          <w:iCs w:val="0"/>
          <w:color w:val="auto"/>
          <w:sz w:val="24"/>
          <w:szCs w:val="24"/>
        </w:rPr>
        <w:instrText xml:space="preserve"> SEQ Tabel \* ARABIC </w:instrText>
      </w:r>
      <w:r w:rsidRPr="005C3954">
        <w:rPr>
          <w:i w:val="0"/>
          <w:iCs w:val="0"/>
          <w:color w:val="auto"/>
          <w:sz w:val="24"/>
          <w:szCs w:val="24"/>
        </w:rPr>
        <w:fldChar w:fldCharType="separate"/>
      </w:r>
      <w:r w:rsidR="00C442BB" w:rsidRPr="005C3954">
        <w:rPr>
          <w:i w:val="0"/>
          <w:iCs w:val="0"/>
          <w:noProof/>
          <w:color w:val="auto"/>
          <w:sz w:val="24"/>
          <w:szCs w:val="24"/>
        </w:rPr>
        <w:t>1</w:t>
      </w:r>
      <w:r w:rsidRPr="005C3954">
        <w:rPr>
          <w:i w:val="0"/>
          <w:iCs w:val="0"/>
          <w:color w:val="auto"/>
          <w:sz w:val="24"/>
          <w:szCs w:val="24"/>
        </w:rPr>
        <w:fldChar w:fldCharType="end"/>
      </w:r>
      <w:r w:rsidRPr="005C3954">
        <w:rPr>
          <w:i w:val="0"/>
          <w:iCs w:val="0"/>
          <w:color w:val="auto"/>
          <w:sz w:val="24"/>
          <w:szCs w:val="24"/>
        </w:rPr>
        <w:t xml:space="preserve">. Daftar Skenario Pengujian </w:t>
      </w:r>
      <w:r w:rsidRPr="005C3954">
        <w:rPr>
          <w:color w:val="auto"/>
          <w:sz w:val="24"/>
          <w:szCs w:val="24"/>
        </w:rPr>
        <w:t>Prototype</w:t>
      </w:r>
      <w:r w:rsidRPr="005C3954">
        <w:rPr>
          <w:i w:val="0"/>
          <w:iCs w:val="0"/>
          <w:color w:val="auto"/>
          <w:sz w:val="24"/>
          <w:szCs w:val="24"/>
        </w:rPr>
        <w:t xml:space="preserve"> Menggunakan </w:t>
      </w:r>
      <w:r w:rsidRPr="005C3954">
        <w:rPr>
          <w:color w:val="auto"/>
          <w:sz w:val="24"/>
          <w:szCs w:val="24"/>
        </w:rPr>
        <w:t>Platform</w:t>
      </w:r>
      <w:r w:rsidRPr="005C3954">
        <w:rPr>
          <w:i w:val="0"/>
          <w:iCs w:val="0"/>
          <w:color w:val="auto"/>
          <w:sz w:val="24"/>
          <w:szCs w:val="24"/>
        </w:rPr>
        <w:t xml:space="preserve"> Maze.co</w:t>
      </w:r>
    </w:p>
    <w:tbl>
      <w:tblPr>
        <w:tblStyle w:val="TableGrid"/>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5"/>
        <w:gridCol w:w="2635"/>
        <w:gridCol w:w="4062"/>
      </w:tblGrid>
      <w:tr w:rsidR="00D4079E" w:rsidRPr="005C3954" w14:paraId="25A25D24" w14:textId="77777777" w:rsidTr="005C3954">
        <w:trPr>
          <w:tblHeader/>
          <w:jc w:val="center"/>
        </w:trPr>
        <w:tc>
          <w:tcPr>
            <w:tcW w:w="907" w:type="dxa"/>
            <w:shd w:val="clear" w:color="auto" w:fill="D9D9D9" w:themeFill="background1" w:themeFillShade="D9"/>
            <w:vAlign w:val="center"/>
          </w:tcPr>
          <w:p w14:paraId="14910429" w14:textId="77777777" w:rsidR="00D4079E" w:rsidRPr="005C3954" w:rsidRDefault="00D4079E" w:rsidP="005C3954">
            <w:pPr>
              <w:ind w:left="426" w:right="-35"/>
              <w:jc w:val="center"/>
              <w:rPr>
                <w:rFonts w:cs="Times New Roman"/>
                <w:sz w:val="24"/>
                <w:szCs w:val="24"/>
              </w:rPr>
            </w:pPr>
            <w:r w:rsidRPr="005C3954">
              <w:rPr>
                <w:rFonts w:cs="Times New Roman"/>
                <w:sz w:val="24"/>
                <w:szCs w:val="24"/>
              </w:rPr>
              <w:t>No</w:t>
            </w:r>
          </w:p>
        </w:tc>
        <w:tc>
          <w:tcPr>
            <w:tcW w:w="2635" w:type="dxa"/>
            <w:shd w:val="clear" w:color="auto" w:fill="D9D9D9" w:themeFill="background1" w:themeFillShade="D9"/>
            <w:vAlign w:val="center"/>
          </w:tcPr>
          <w:p w14:paraId="1A595165" w14:textId="77777777" w:rsidR="00D4079E" w:rsidRPr="005C3954" w:rsidRDefault="00D4079E" w:rsidP="005C3954">
            <w:pPr>
              <w:ind w:left="426" w:right="-35"/>
              <w:jc w:val="center"/>
              <w:rPr>
                <w:rFonts w:cs="Times New Roman"/>
                <w:sz w:val="24"/>
                <w:szCs w:val="24"/>
              </w:rPr>
            </w:pPr>
            <w:r w:rsidRPr="005C3954">
              <w:rPr>
                <w:rFonts w:cs="Times New Roman"/>
                <w:sz w:val="24"/>
                <w:szCs w:val="24"/>
              </w:rPr>
              <w:t>Tugas</w:t>
            </w:r>
          </w:p>
        </w:tc>
        <w:tc>
          <w:tcPr>
            <w:tcW w:w="4062" w:type="dxa"/>
            <w:shd w:val="clear" w:color="auto" w:fill="D9D9D9" w:themeFill="background1" w:themeFillShade="D9"/>
            <w:vAlign w:val="center"/>
          </w:tcPr>
          <w:p w14:paraId="6F944184" w14:textId="77777777" w:rsidR="00D4079E" w:rsidRPr="005C3954" w:rsidRDefault="00D4079E" w:rsidP="005C3954">
            <w:pPr>
              <w:ind w:left="426" w:right="-35"/>
              <w:jc w:val="center"/>
              <w:rPr>
                <w:rFonts w:cs="Times New Roman"/>
                <w:sz w:val="24"/>
                <w:szCs w:val="24"/>
              </w:rPr>
            </w:pPr>
            <w:r w:rsidRPr="005C3954">
              <w:rPr>
                <w:rFonts w:cs="Times New Roman"/>
                <w:sz w:val="24"/>
                <w:szCs w:val="24"/>
              </w:rPr>
              <w:t>Skenario</w:t>
            </w:r>
          </w:p>
        </w:tc>
      </w:tr>
      <w:tr w:rsidR="00D4079E" w:rsidRPr="005C3954" w14:paraId="1D71E3EB" w14:textId="77777777" w:rsidTr="005C3954">
        <w:trPr>
          <w:jc w:val="center"/>
        </w:trPr>
        <w:tc>
          <w:tcPr>
            <w:tcW w:w="907" w:type="dxa"/>
          </w:tcPr>
          <w:p w14:paraId="60DBEF0A" w14:textId="77777777" w:rsidR="00D4079E" w:rsidRPr="005C3954" w:rsidRDefault="00D4079E" w:rsidP="005C3954">
            <w:pPr>
              <w:ind w:left="426" w:right="-35"/>
              <w:rPr>
                <w:rFonts w:cs="Times New Roman"/>
                <w:sz w:val="24"/>
                <w:szCs w:val="24"/>
              </w:rPr>
            </w:pPr>
            <w:r w:rsidRPr="005C3954">
              <w:rPr>
                <w:rFonts w:cs="Times New Roman"/>
                <w:sz w:val="24"/>
                <w:szCs w:val="24"/>
              </w:rPr>
              <w:t>1</w:t>
            </w:r>
          </w:p>
        </w:tc>
        <w:tc>
          <w:tcPr>
            <w:tcW w:w="2635" w:type="dxa"/>
          </w:tcPr>
          <w:p w14:paraId="706E3EFA" w14:textId="77777777" w:rsidR="00D4079E" w:rsidRPr="005C3954" w:rsidRDefault="00D4079E" w:rsidP="005C3954">
            <w:pPr>
              <w:ind w:left="426" w:right="-35"/>
              <w:rPr>
                <w:rFonts w:cs="Times New Roman"/>
                <w:sz w:val="24"/>
                <w:szCs w:val="24"/>
              </w:rPr>
            </w:pPr>
            <w:r w:rsidRPr="005C3954">
              <w:rPr>
                <w:rFonts w:cs="Times New Roman"/>
                <w:sz w:val="24"/>
                <w:szCs w:val="24"/>
              </w:rPr>
              <w:t>Pengguna Melakukan Login dan Register ke Akun</w:t>
            </w:r>
          </w:p>
        </w:tc>
        <w:tc>
          <w:tcPr>
            <w:tcW w:w="4062" w:type="dxa"/>
          </w:tcPr>
          <w:p w14:paraId="5072EFAF" w14:textId="77777777" w:rsidR="00D4079E" w:rsidRPr="005C3954" w:rsidRDefault="00D4079E" w:rsidP="005C3954">
            <w:pPr>
              <w:ind w:left="426" w:right="-35"/>
              <w:rPr>
                <w:rFonts w:cs="Times New Roman"/>
                <w:sz w:val="24"/>
                <w:szCs w:val="24"/>
              </w:rPr>
            </w:pPr>
            <w:r w:rsidRPr="005C3954">
              <w:rPr>
                <w:rFonts w:cs="Times New Roman"/>
                <w:sz w:val="24"/>
                <w:szCs w:val="24"/>
              </w:rPr>
              <w:t>Responden diminta untuk membuka aplikasi, melakukan proses login menggunakan akun yang telah disiapkan, dan memverifikasi bahwa mereka berhasil mengakses halaman utama setelah masuk.</w:t>
            </w:r>
          </w:p>
          <w:p w14:paraId="6461F7F2" w14:textId="77777777" w:rsidR="00D4079E" w:rsidRPr="005C3954" w:rsidRDefault="00D4079E" w:rsidP="005C3954">
            <w:pPr>
              <w:ind w:left="426" w:right="-35"/>
              <w:rPr>
                <w:rFonts w:cs="Times New Roman"/>
                <w:sz w:val="24"/>
                <w:szCs w:val="24"/>
              </w:rPr>
            </w:pPr>
          </w:p>
        </w:tc>
      </w:tr>
      <w:tr w:rsidR="00D4079E" w:rsidRPr="005C3954" w14:paraId="64B9453E" w14:textId="77777777" w:rsidTr="005C3954">
        <w:trPr>
          <w:jc w:val="center"/>
        </w:trPr>
        <w:tc>
          <w:tcPr>
            <w:tcW w:w="907" w:type="dxa"/>
          </w:tcPr>
          <w:p w14:paraId="35418284" w14:textId="77777777" w:rsidR="00D4079E" w:rsidRPr="005C3954" w:rsidRDefault="00D4079E" w:rsidP="005C3954">
            <w:pPr>
              <w:ind w:left="426" w:right="-35"/>
              <w:rPr>
                <w:rFonts w:cs="Times New Roman"/>
                <w:sz w:val="24"/>
                <w:szCs w:val="24"/>
              </w:rPr>
            </w:pPr>
            <w:r w:rsidRPr="005C3954">
              <w:rPr>
                <w:rFonts w:cs="Times New Roman"/>
                <w:sz w:val="24"/>
                <w:szCs w:val="24"/>
              </w:rPr>
              <w:t>2</w:t>
            </w:r>
          </w:p>
        </w:tc>
        <w:tc>
          <w:tcPr>
            <w:tcW w:w="2635" w:type="dxa"/>
          </w:tcPr>
          <w:p w14:paraId="2D38DB1F" w14:textId="77777777" w:rsidR="00D4079E" w:rsidRPr="005C3954" w:rsidRDefault="00D4079E" w:rsidP="005C3954">
            <w:pPr>
              <w:ind w:left="426" w:right="-35"/>
              <w:rPr>
                <w:rFonts w:cs="Times New Roman"/>
                <w:sz w:val="24"/>
                <w:szCs w:val="24"/>
              </w:rPr>
            </w:pPr>
            <w:r w:rsidRPr="005C3954">
              <w:rPr>
                <w:rFonts w:cs="Times New Roman"/>
                <w:sz w:val="24"/>
                <w:szCs w:val="24"/>
              </w:rPr>
              <w:t>Pengguna Mencoba Fitur Motivasi</w:t>
            </w:r>
          </w:p>
        </w:tc>
        <w:tc>
          <w:tcPr>
            <w:tcW w:w="4062" w:type="dxa"/>
          </w:tcPr>
          <w:p w14:paraId="793AED94" w14:textId="77777777" w:rsidR="00D4079E" w:rsidRPr="005C3954" w:rsidRDefault="00D4079E" w:rsidP="005C3954">
            <w:pPr>
              <w:ind w:left="426" w:right="-35"/>
              <w:rPr>
                <w:rFonts w:cs="Times New Roman"/>
                <w:sz w:val="24"/>
                <w:szCs w:val="24"/>
              </w:rPr>
            </w:pPr>
            <w:r w:rsidRPr="005C3954">
              <w:rPr>
                <w:rFonts w:cs="Times New Roman"/>
                <w:sz w:val="24"/>
                <w:szCs w:val="24"/>
              </w:rPr>
              <w:t>Responden diminta untuk mencoba halaman motivasi yang berada di halaman utama.</w:t>
            </w:r>
          </w:p>
        </w:tc>
      </w:tr>
      <w:tr w:rsidR="00D4079E" w:rsidRPr="005C3954" w14:paraId="69B1ADAD" w14:textId="77777777" w:rsidTr="005C3954">
        <w:trPr>
          <w:jc w:val="center"/>
        </w:trPr>
        <w:tc>
          <w:tcPr>
            <w:tcW w:w="907" w:type="dxa"/>
          </w:tcPr>
          <w:p w14:paraId="32A24CBE" w14:textId="77777777" w:rsidR="00D4079E" w:rsidRPr="005C3954" w:rsidRDefault="00D4079E" w:rsidP="005C3954">
            <w:pPr>
              <w:ind w:left="426" w:right="-35"/>
              <w:rPr>
                <w:rFonts w:cs="Times New Roman"/>
                <w:sz w:val="24"/>
                <w:szCs w:val="24"/>
              </w:rPr>
            </w:pPr>
            <w:r w:rsidRPr="005C3954">
              <w:rPr>
                <w:rFonts w:cs="Times New Roman"/>
                <w:sz w:val="24"/>
                <w:szCs w:val="24"/>
              </w:rPr>
              <w:t>3</w:t>
            </w:r>
          </w:p>
        </w:tc>
        <w:tc>
          <w:tcPr>
            <w:tcW w:w="2635" w:type="dxa"/>
          </w:tcPr>
          <w:p w14:paraId="1766DA1C" w14:textId="77777777" w:rsidR="00D4079E" w:rsidRPr="005C3954" w:rsidRDefault="00D4079E" w:rsidP="005C3954">
            <w:pPr>
              <w:ind w:left="426" w:right="-35"/>
              <w:rPr>
                <w:rFonts w:cs="Times New Roman"/>
                <w:sz w:val="24"/>
                <w:szCs w:val="24"/>
              </w:rPr>
            </w:pPr>
            <w:r w:rsidRPr="005C3954">
              <w:rPr>
                <w:rFonts w:cs="Times New Roman"/>
                <w:sz w:val="24"/>
                <w:szCs w:val="24"/>
              </w:rPr>
              <w:t>Pengguna Mencoba Menyalakan Fitur Panduan Audio</w:t>
            </w:r>
          </w:p>
        </w:tc>
        <w:tc>
          <w:tcPr>
            <w:tcW w:w="4062" w:type="dxa"/>
          </w:tcPr>
          <w:p w14:paraId="5FCA29C7" w14:textId="77777777" w:rsidR="00D4079E" w:rsidRPr="005C3954" w:rsidRDefault="00D4079E" w:rsidP="005C3954">
            <w:pPr>
              <w:ind w:left="426" w:right="-35"/>
              <w:rPr>
                <w:rFonts w:cs="Times New Roman"/>
                <w:sz w:val="24"/>
                <w:szCs w:val="24"/>
              </w:rPr>
            </w:pPr>
            <w:r w:rsidRPr="005C3954">
              <w:rPr>
                <w:rFonts w:cs="Times New Roman"/>
                <w:sz w:val="24"/>
                <w:szCs w:val="24"/>
              </w:rPr>
              <w:t>Responden diminta untuk menyalakan atau mematikan fitur panduan audio yang ada di pengaturan.</w:t>
            </w:r>
          </w:p>
        </w:tc>
      </w:tr>
      <w:tr w:rsidR="00D4079E" w:rsidRPr="005C3954" w14:paraId="1E51011F" w14:textId="77777777" w:rsidTr="005C3954">
        <w:trPr>
          <w:jc w:val="center"/>
        </w:trPr>
        <w:tc>
          <w:tcPr>
            <w:tcW w:w="907" w:type="dxa"/>
          </w:tcPr>
          <w:p w14:paraId="6060C5C0" w14:textId="77777777" w:rsidR="00D4079E" w:rsidRPr="005C3954" w:rsidRDefault="00D4079E" w:rsidP="005C3954">
            <w:pPr>
              <w:ind w:left="426" w:right="-35"/>
              <w:rPr>
                <w:rFonts w:cs="Times New Roman"/>
                <w:sz w:val="24"/>
                <w:szCs w:val="24"/>
              </w:rPr>
            </w:pPr>
            <w:r w:rsidRPr="005C3954">
              <w:rPr>
                <w:rFonts w:cs="Times New Roman"/>
                <w:sz w:val="24"/>
                <w:szCs w:val="24"/>
              </w:rPr>
              <w:t>4</w:t>
            </w:r>
          </w:p>
        </w:tc>
        <w:tc>
          <w:tcPr>
            <w:tcW w:w="2635" w:type="dxa"/>
          </w:tcPr>
          <w:p w14:paraId="7B8F32E9" w14:textId="77777777" w:rsidR="00D4079E" w:rsidRPr="005C3954" w:rsidRDefault="00D4079E" w:rsidP="005C3954">
            <w:pPr>
              <w:ind w:left="426" w:right="-35"/>
              <w:rPr>
                <w:rFonts w:cs="Times New Roman"/>
                <w:sz w:val="24"/>
                <w:szCs w:val="24"/>
              </w:rPr>
            </w:pPr>
            <w:r w:rsidRPr="005C3954">
              <w:rPr>
                <w:rFonts w:cs="Times New Roman"/>
                <w:sz w:val="24"/>
                <w:szCs w:val="24"/>
              </w:rPr>
              <w:t>Mencoba Fitur Challenge</w:t>
            </w:r>
          </w:p>
        </w:tc>
        <w:tc>
          <w:tcPr>
            <w:tcW w:w="4062" w:type="dxa"/>
          </w:tcPr>
          <w:p w14:paraId="3FA0FE85" w14:textId="77777777" w:rsidR="00D4079E" w:rsidRPr="005C3954" w:rsidRDefault="00D4079E" w:rsidP="005C3954">
            <w:pPr>
              <w:ind w:left="426" w:right="-35"/>
              <w:rPr>
                <w:rFonts w:cs="Times New Roman"/>
                <w:sz w:val="24"/>
                <w:szCs w:val="24"/>
              </w:rPr>
            </w:pPr>
            <w:r w:rsidRPr="005C3954">
              <w:rPr>
                <w:rFonts w:cs="Times New Roman"/>
                <w:sz w:val="24"/>
                <w:szCs w:val="24"/>
              </w:rPr>
              <w:t>Responden diminta untuk memilih challenge yang mereka inginkan pada halaman ini.</w:t>
            </w:r>
          </w:p>
        </w:tc>
      </w:tr>
      <w:tr w:rsidR="00D4079E" w:rsidRPr="005C3954" w14:paraId="14E09327" w14:textId="77777777" w:rsidTr="005C3954">
        <w:trPr>
          <w:jc w:val="center"/>
        </w:trPr>
        <w:tc>
          <w:tcPr>
            <w:tcW w:w="907" w:type="dxa"/>
          </w:tcPr>
          <w:p w14:paraId="24A4BCB5" w14:textId="77777777" w:rsidR="00D4079E" w:rsidRPr="005C3954" w:rsidRDefault="00D4079E" w:rsidP="005C3954">
            <w:pPr>
              <w:ind w:left="426" w:right="-35"/>
              <w:rPr>
                <w:rFonts w:cs="Times New Roman"/>
                <w:sz w:val="24"/>
                <w:szCs w:val="24"/>
              </w:rPr>
            </w:pPr>
            <w:r w:rsidRPr="005C3954">
              <w:rPr>
                <w:rFonts w:cs="Times New Roman"/>
                <w:sz w:val="24"/>
                <w:szCs w:val="24"/>
              </w:rPr>
              <w:t>5</w:t>
            </w:r>
          </w:p>
        </w:tc>
        <w:tc>
          <w:tcPr>
            <w:tcW w:w="2635" w:type="dxa"/>
          </w:tcPr>
          <w:p w14:paraId="5EE8394E" w14:textId="77777777" w:rsidR="00D4079E" w:rsidRPr="005C3954" w:rsidRDefault="00D4079E" w:rsidP="005C3954">
            <w:pPr>
              <w:ind w:left="426" w:right="-35"/>
              <w:rPr>
                <w:rFonts w:cs="Times New Roman"/>
                <w:sz w:val="24"/>
                <w:szCs w:val="24"/>
              </w:rPr>
            </w:pPr>
            <w:r w:rsidRPr="005C3954">
              <w:rPr>
                <w:rFonts w:cs="Times New Roman"/>
                <w:sz w:val="24"/>
                <w:szCs w:val="24"/>
              </w:rPr>
              <w:t>Mencoba Fitur Rekam Lari</w:t>
            </w:r>
          </w:p>
        </w:tc>
        <w:tc>
          <w:tcPr>
            <w:tcW w:w="4062" w:type="dxa"/>
          </w:tcPr>
          <w:p w14:paraId="0DEB3F1A" w14:textId="77777777" w:rsidR="00D4079E" w:rsidRPr="005C3954" w:rsidRDefault="00D4079E" w:rsidP="005C3954">
            <w:pPr>
              <w:ind w:left="426" w:right="-35"/>
              <w:rPr>
                <w:rFonts w:cs="Times New Roman"/>
                <w:sz w:val="24"/>
                <w:szCs w:val="24"/>
              </w:rPr>
            </w:pPr>
            <w:r w:rsidRPr="005C3954">
              <w:rPr>
                <w:rFonts w:cs="Times New Roman"/>
                <w:sz w:val="24"/>
                <w:szCs w:val="24"/>
              </w:rPr>
              <w:t>Responden diminta untuk memulai fitur perekaman dan memastikan bahwa hasil rekamannya sesuai.</w:t>
            </w:r>
          </w:p>
        </w:tc>
      </w:tr>
      <w:tr w:rsidR="00D4079E" w:rsidRPr="005C3954" w14:paraId="17BA3AC3" w14:textId="77777777" w:rsidTr="005C3954">
        <w:trPr>
          <w:jc w:val="center"/>
        </w:trPr>
        <w:tc>
          <w:tcPr>
            <w:tcW w:w="907" w:type="dxa"/>
          </w:tcPr>
          <w:p w14:paraId="0679F652" w14:textId="77777777" w:rsidR="00D4079E" w:rsidRPr="005C3954" w:rsidRDefault="00D4079E" w:rsidP="005C3954">
            <w:pPr>
              <w:ind w:left="426" w:right="-35"/>
              <w:rPr>
                <w:rFonts w:cs="Times New Roman"/>
                <w:sz w:val="24"/>
                <w:szCs w:val="24"/>
              </w:rPr>
            </w:pPr>
            <w:r w:rsidRPr="005C3954">
              <w:rPr>
                <w:rFonts w:cs="Times New Roman"/>
                <w:sz w:val="24"/>
                <w:szCs w:val="24"/>
              </w:rPr>
              <w:t>6</w:t>
            </w:r>
          </w:p>
        </w:tc>
        <w:tc>
          <w:tcPr>
            <w:tcW w:w="2635" w:type="dxa"/>
          </w:tcPr>
          <w:p w14:paraId="0FEB4F48" w14:textId="77777777" w:rsidR="00D4079E" w:rsidRPr="005C3954" w:rsidRDefault="00D4079E" w:rsidP="005C3954">
            <w:pPr>
              <w:ind w:left="426" w:right="-35"/>
              <w:rPr>
                <w:rFonts w:cs="Times New Roman"/>
                <w:sz w:val="24"/>
                <w:szCs w:val="24"/>
              </w:rPr>
            </w:pPr>
            <w:r w:rsidRPr="005C3954">
              <w:rPr>
                <w:rFonts w:cs="Times New Roman"/>
                <w:sz w:val="24"/>
                <w:szCs w:val="24"/>
              </w:rPr>
              <w:t>Mencoba Fitur Edit Profile</w:t>
            </w:r>
          </w:p>
        </w:tc>
        <w:tc>
          <w:tcPr>
            <w:tcW w:w="4062" w:type="dxa"/>
          </w:tcPr>
          <w:p w14:paraId="514D2611" w14:textId="77777777" w:rsidR="00D4079E" w:rsidRPr="005C3954" w:rsidRDefault="00D4079E" w:rsidP="005C3954">
            <w:pPr>
              <w:ind w:left="426" w:right="-35"/>
              <w:rPr>
                <w:rFonts w:cs="Times New Roman"/>
                <w:sz w:val="24"/>
                <w:szCs w:val="24"/>
              </w:rPr>
            </w:pPr>
            <w:r w:rsidRPr="005C3954">
              <w:rPr>
                <w:rFonts w:cs="Times New Roman"/>
                <w:sz w:val="24"/>
                <w:szCs w:val="24"/>
              </w:rPr>
              <w:t>Responden diminta untuk mengedit profile mereka mulai dari nama serta foto pada akun mereka</w:t>
            </w:r>
          </w:p>
        </w:tc>
      </w:tr>
      <w:tr w:rsidR="00D4079E" w:rsidRPr="005C3954" w14:paraId="2152192D" w14:textId="77777777" w:rsidTr="005C3954">
        <w:trPr>
          <w:jc w:val="center"/>
        </w:trPr>
        <w:tc>
          <w:tcPr>
            <w:tcW w:w="907" w:type="dxa"/>
          </w:tcPr>
          <w:p w14:paraId="5E6D037C" w14:textId="77777777" w:rsidR="00D4079E" w:rsidRPr="005C3954" w:rsidRDefault="00D4079E" w:rsidP="005C3954">
            <w:pPr>
              <w:ind w:left="426" w:right="-35"/>
              <w:rPr>
                <w:rFonts w:cs="Times New Roman"/>
                <w:sz w:val="24"/>
                <w:szCs w:val="24"/>
              </w:rPr>
            </w:pPr>
            <w:r w:rsidRPr="005C3954">
              <w:rPr>
                <w:rFonts w:cs="Times New Roman"/>
                <w:sz w:val="24"/>
                <w:szCs w:val="24"/>
              </w:rPr>
              <w:t>7</w:t>
            </w:r>
          </w:p>
        </w:tc>
        <w:tc>
          <w:tcPr>
            <w:tcW w:w="2635" w:type="dxa"/>
          </w:tcPr>
          <w:p w14:paraId="172B922D" w14:textId="77777777" w:rsidR="00D4079E" w:rsidRPr="005C3954" w:rsidRDefault="00D4079E" w:rsidP="005C3954">
            <w:pPr>
              <w:ind w:left="426" w:right="-35"/>
              <w:rPr>
                <w:rFonts w:cs="Times New Roman"/>
                <w:sz w:val="24"/>
                <w:szCs w:val="24"/>
              </w:rPr>
            </w:pPr>
            <w:r w:rsidRPr="005C3954">
              <w:rPr>
                <w:rFonts w:cs="Times New Roman"/>
                <w:sz w:val="24"/>
                <w:szCs w:val="24"/>
              </w:rPr>
              <w:t>Mencoba Fitur Like Posting</w:t>
            </w:r>
          </w:p>
        </w:tc>
        <w:tc>
          <w:tcPr>
            <w:tcW w:w="4062" w:type="dxa"/>
          </w:tcPr>
          <w:p w14:paraId="7D9391EC" w14:textId="77777777" w:rsidR="00D4079E" w:rsidRPr="005C3954" w:rsidRDefault="00D4079E" w:rsidP="005C3954">
            <w:pPr>
              <w:ind w:left="426" w:right="-35"/>
              <w:rPr>
                <w:rFonts w:cs="Times New Roman"/>
                <w:sz w:val="24"/>
                <w:szCs w:val="24"/>
              </w:rPr>
            </w:pPr>
            <w:r w:rsidRPr="005C3954">
              <w:rPr>
                <w:rFonts w:cs="Times New Roman"/>
                <w:sz w:val="24"/>
                <w:szCs w:val="24"/>
              </w:rPr>
              <w:t>Responden diminta untuk menekan tombol like yang tersedia pada bagian feed dari teman mereka.</w:t>
            </w:r>
          </w:p>
        </w:tc>
      </w:tr>
    </w:tbl>
    <w:p w14:paraId="5AE19567" w14:textId="77777777" w:rsidR="00E2568D" w:rsidRPr="005C3954" w:rsidRDefault="00E2568D" w:rsidP="005C3954">
      <w:pPr>
        <w:pStyle w:val="BodyText"/>
        <w:ind w:left="426" w:right="-35"/>
        <w:jc w:val="both"/>
      </w:pPr>
    </w:p>
    <w:p w14:paraId="184F2496" w14:textId="77777777" w:rsidR="00DE55EF" w:rsidRPr="005C3954" w:rsidRDefault="00DE55EF" w:rsidP="005C3954">
      <w:pPr>
        <w:pStyle w:val="ListParagraph"/>
        <w:numPr>
          <w:ilvl w:val="0"/>
          <w:numId w:val="6"/>
        </w:numPr>
        <w:ind w:left="851" w:right="-35"/>
        <w:rPr>
          <w:sz w:val="24"/>
          <w:szCs w:val="24"/>
        </w:rPr>
      </w:pPr>
      <w:r w:rsidRPr="005C3954">
        <w:rPr>
          <w:sz w:val="24"/>
          <w:szCs w:val="24"/>
        </w:rPr>
        <w:t>Hasil Pengujian Efektivitas</w:t>
      </w:r>
    </w:p>
    <w:p w14:paraId="39970909" w14:textId="1ED6B181" w:rsidR="00E2568D" w:rsidRPr="005C3954" w:rsidRDefault="00405FF6" w:rsidP="005C3954">
      <w:pPr>
        <w:pStyle w:val="BodyText"/>
        <w:ind w:left="851" w:right="-35"/>
        <w:jc w:val="both"/>
      </w:pPr>
      <w:r w:rsidRPr="005C3954">
        <w:t xml:space="preserve">Pengujian efektivitas dalam aplikasi pengukur jarak lari bertujuan untuk menilai sejauh mana pengguna dapat menyelesaikan setiap skenario tugas yang telah dirancang. Penilaian dilakukan menggunakan metode </w:t>
      </w:r>
      <w:r w:rsidRPr="005C3954">
        <w:rPr>
          <w:i/>
          <w:iCs/>
        </w:rPr>
        <w:t>success rate</w:t>
      </w:r>
      <w:r w:rsidRPr="005C3954">
        <w:t xml:space="preserve"> yang mengukur tingkat keberhasilan pengguna berdasarkan hasil penyelesaian tugas. Dalam evaluasi ini, terdapat tiga kategori yang digunakan, yaitu berhasil(S), berhasil sebagian(HS), dan gagal(F). Kategori berhasil menunjukkan bahwa pengguna dapat menyelesaikan tugas sesuai dengan instruksi yang diberikan tanpa kesalahan. Kategori berhasil sebagian digunakan ketika pengguna dapat menyelesaikan tugas dari awal hingga akhir, namun terdapat kesalahan kecil selama proses penyelesaian. Sementara itu, kategori gagal diberikan apabila pengguna tidak menyelesaikan tugas atau memilih untuk menghentikan tugas sebelum selesai. Dengan pendekatan ini, pengujian efektivitas mampu memberikan gambaran sejauh mana antarmuka aplikasi mendukung pencapaian tujuan pengguna.</w:t>
      </w:r>
    </w:p>
    <w:p w14:paraId="5805A017" w14:textId="77777777" w:rsidR="00CA4E2E" w:rsidRPr="005C3954" w:rsidRDefault="00CA4E2E" w:rsidP="005C3954">
      <w:pPr>
        <w:pStyle w:val="BodyText"/>
        <w:ind w:left="426" w:right="-35"/>
        <w:jc w:val="both"/>
      </w:pPr>
    </w:p>
    <w:p w14:paraId="22B77321" w14:textId="50072E3D" w:rsidR="00E1046D" w:rsidRPr="005C3954" w:rsidRDefault="00E1046D" w:rsidP="005C3954">
      <w:pPr>
        <w:pStyle w:val="Caption"/>
        <w:keepNext/>
        <w:spacing w:after="0"/>
        <w:ind w:left="426" w:right="-35"/>
        <w:jc w:val="center"/>
        <w:rPr>
          <w:i w:val="0"/>
          <w:iCs w:val="0"/>
          <w:color w:val="auto"/>
          <w:sz w:val="24"/>
          <w:szCs w:val="24"/>
        </w:rPr>
      </w:pPr>
      <w:r w:rsidRPr="005C3954">
        <w:rPr>
          <w:i w:val="0"/>
          <w:iCs w:val="0"/>
          <w:color w:val="auto"/>
          <w:sz w:val="24"/>
          <w:szCs w:val="24"/>
        </w:rPr>
        <w:t xml:space="preserve">Tabel </w:t>
      </w:r>
      <w:r w:rsidRPr="005C3954">
        <w:rPr>
          <w:i w:val="0"/>
          <w:iCs w:val="0"/>
          <w:color w:val="auto"/>
          <w:sz w:val="24"/>
          <w:szCs w:val="24"/>
        </w:rPr>
        <w:fldChar w:fldCharType="begin"/>
      </w:r>
      <w:r w:rsidRPr="005C3954">
        <w:rPr>
          <w:i w:val="0"/>
          <w:iCs w:val="0"/>
          <w:color w:val="auto"/>
          <w:sz w:val="24"/>
          <w:szCs w:val="24"/>
        </w:rPr>
        <w:instrText xml:space="preserve"> SEQ Tabel \* ARABIC </w:instrText>
      </w:r>
      <w:r w:rsidRPr="005C3954">
        <w:rPr>
          <w:i w:val="0"/>
          <w:iCs w:val="0"/>
          <w:color w:val="auto"/>
          <w:sz w:val="24"/>
          <w:szCs w:val="24"/>
        </w:rPr>
        <w:fldChar w:fldCharType="separate"/>
      </w:r>
      <w:r w:rsidR="00C442BB" w:rsidRPr="005C3954">
        <w:rPr>
          <w:i w:val="0"/>
          <w:iCs w:val="0"/>
          <w:noProof/>
          <w:color w:val="auto"/>
          <w:sz w:val="24"/>
          <w:szCs w:val="24"/>
        </w:rPr>
        <w:t>2</w:t>
      </w:r>
      <w:r w:rsidRPr="005C3954">
        <w:rPr>
          <w:i w:val="0"/>
          <w:iCs w:val="0"/>
          <w:color w:val="auto"/>
          <w:sz w:val="24"/>
          <w:szCs w:val="24"/>
        </w:rPr>
        <w:fldChar w:fldCharType="end"/>
      </w:r>
      <w:r w:rsidRPr="005C3954">
        <w:rPr>
          <w:i w:val="0"/>
          <w:iCs w:val="0"/>
          <w:color w:val="auto"/>
          <w:sz w:val="24"/>
          <w:szCs w:val="24"/>
        </w:rPr>
        <w:t>. Hasil Pengujian Efektivitas</w:t>
      </w:r>
    </w:p>
    <w:tbl>
      <w:tblPr>
        <w:tblStyle w:val="TableGrid"/>
        <w:tblW w:w="0" w:type="auto"/>
        <w:jc w:val="center"/>
        <w:tblBorders>
          <w:insideH w:val="none" w:sz="0" w:space="0" w:color="auto"/>
        </w:tblBorders>
        <w:tblLook w:val="04A0" w:firstRow="1" w:lastRow="0" w:firstColumn="1" w:lastColumn="0" w:noHBand="0" w:noVBand="1"/>
      </w:tblPr>
      <w:tblGrid>
        <w:gridCol w:w="1802"/>
        <w:gridCol w:w="1110"/>
        <w:gridCol w:w="1110"/>
        <w:gridCol w:w="1110"/>
        <w:gridCol w:w="1110"/>
        <w:gridCol w:w="1110"/>
        <w:gridCol w:w="1111"/>
        <w:gridCol w:w="1068"/>
      </w:tblGrid>
      <w:tr w:rsidR="00CA4E2E" w:rsidRPr="005C3954" w14:paraId="658973D8" w14:textId="77777777" w:rsidTr="00E1046D">
        <w:trPr>
          <w:jc w:val="center"/>
        </w:trPr>
        <w:tc>
          <w:tcPr>
            <w:tcW w:w="1376" w:type="dxa"/>
            <w:vMerge w:val="restart"/>
            <w:shd w:val="clear" w:color="auto" w:fill="BFBFBF" w:themeFill="background1" w:themeFillShade="BF"/>
          </w:tcPr>
          <w:p w14:paraId="10E37B74" w14:textId="77777777" w:rsidR="00CA4E2E" w:rsidRPr="005C3954" w:rsidRDefault="00CA4E2E" w:rsidP="005C3954">
            <w:pPr>
              <w:pStyle w:val="IsiParagraf"/>
              <w:spacing w:line="240" w:lineRule="auto"/>
              <w:ind w:left="426" w:right="-35" w:firstLine="0"/>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Responden</w:t>
            </w:r>
          </w:p>
        </w:tc>
        <w:tc>
          <w:tcPr>
            <w:tcW w:w="7729" w:type="dxa"/>
            <w:gridSpan w:val="7"/>
            <w:shd w:val="clear" w:color="auto" w:fill="BFBFBF" w:themeFill="background1" w:themeFillShade="BF"/>
          </w:tcPr>
          <w:p w14:paraId="0203C42C" w14:textId="77777777" w:rsidR="00CA4E2E" w:rsidRPr="005C3954" w:rsidRDefault="00CA4E2E" w:rsidP="005C3954">
            <w:pPr>
              <w:pStyle w:val="IsiParagraf"/>
              <w:spacing w:line="240" w:lineRule="auto"/>
              <w:ind w:left="426" w:right="-35" w:firstLine="0"/>
              <w:jc w:val="center"/>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Skenario Tugas</w:t>
            </w:r>
          </w:p>
        </w:tc>
      </w:tr>
      <w:tr w:rsidR="00CA4E2E" w:rsidRPr="005C3954" w14:paraId="0C393300" w14:textId="77777777" w:rsidTr="00E1046D">
        <w:trPr>
          <w:jc w:val="center"/>
        </w:trPr>
        <w:tc>
          <w:tcPr>
            <w:tcW w:w="1376" w:type="dxa"/>
            <w:vMerge/>
            <w:shd w:val="clear" w:color="auto" w:fill="BFBFBF" w:themeFill="background1" w:themeFillShade="BF"/>
          </w:tcPr>
          <w:p w14:paraId="652E1796" w14:textId="77777777" w:rsidR="00CA4E2E" w:rsidRPr="005C3954" w:rsidRDefault="00CA4E2E" w:rsidP="005C3954">
            <w:pPr>
              <w:pStyle w:val="IsiParagraf"/>
              <w:spacing w:line="240" w:lineRule="auto"/>
              <w:ind w:left="426" w:right="-35" w:firstLine="0"/>
              <w:rPr>
                <w:rFonts w:ascii="Yu Gothic UI Semilight" w:eastAsia="Yu Gothic UI Semilight" w:hAnsi="Yu Gothic UI Semilight" w:cs="Times New Roman"/>
                <w:szCs w:val="24"/>
              </w:rPr>
            </w:pPr>
          </w:p>
        </w:tc>
        <w:tc>
          <w:tcPr>
            <w:tcW w:w="1110" w:type="dxa"/>
            <w:shd w:val="clear" w:color="auto" w:fill="BFBFBF" w:themeFill="background1" w:themeFillShade="BF"/>
          </w:tcPr>
          <w:p w14:paraId="344BB879" w14:textId="77777777" w:rsidR="00CA4E2E" w:rsidRPr="005C3954" w:rsidRDefault="00CA4E2E" w:rsidP="005C3954">
            <w:pPr>
              <w:pStyle w:val="IsiParagraf"/>
              <w:spacing w:line="240" w:lineRule="auto"/>
              <w:ind w:left="426" w:right="-35" w:firstLine="0"/>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P-1</w:t>
            </w:r>
          </w:p>
        </w:tc>
        <w:tc>
          <w:tcPr>
            <w:tcW w:w="1110" w:type="dxa"/>
            <w:shd w:val="clear" w:color="auto" w:fill="BFBFBF" w:themeFill="background1" w:themeFillShade="BF"/>
          </w:tcPr>
          <w:p w14:paraId="57F0D1C6" w14:textId="77777777" w:rsidR="00CA4E2E" w:rsidRPr="005C3954" w:rsidRDefault="00CA4E2E" w:rsidP="005C3954">
            <w:pPr>
              <w:pStyle w:val="IsiParagraf"/>
              <w:spacing w:line="240" w:lineRule="auto"/>
              <w:ind w:left="426" w:right="-35" w:firstLine="0"/>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P-2</w:t>
            </w:r>
          </w:p>
        </w:tc>
        <w:tc>
          <w:tcPr>
            <w:tcW w:w="1110" w:type="dxa"/>
            <w:shd w:val="clear" w:color="auto" w:fill="BFBFBF" w:themeFill="background1" w:themeFillShade="BF"/>
          </w:tcPr>
          <w:p w14:paraId="4CAC6E46" w14:textId="77777777" w:rsidR="00CA4E2E" w:rsidRPr="005C3954" w:rsidRDefault="00CA4E2E" w:rsidP="005C3954">
            <w:pPr>
              <w:pStyle w:val="IsiParagraf"/>
              <w:spacing w:line="240" w:lineRule="auto"/>
              <w:ind w:left="426" w:right="-35" w:firstLine="0"/>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P-3</w:t>
            </w:r>
          </w:p>
        </w:tc>
        <w:tc>
          <w:tcPr>
            <w:tcW w:w="1110" w:type="dxa"/>
            <w:shd w:val="clear" w:color="auto" w:fill="BFBFBF" w:themeFill="background1" w:themeFillShade="BF"/>
          </w:tcPr>
          <w:p w14:paraId="0E0F4900" w14:textId="77777777" w:rsidR="00CA4E2E" w:rsidRPr="005C3954" w:rsidRDefault="00CA4E2E" w:rsidP="005C3954">
            <w:pPr>
              <w:pStyle w:val="IsiParagraf"/>
              <w:spacing w:line="240" w:lineRule="auto"/>
              <w:ind w:left="426" w:right="-35" w:firstLine="0"/>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P-4</w:t>
            </w:r>
          </w:p>
        </w:tc>
        <w:tc>
          <w:tcPr>
            <w:tcW w:w="1110" w:type="dxa"/>
            <w:shd w:val="clear" w:color="auto" w:fill="BFBFBF" w:themeFill="background1" w:themeFillShade="BF"/>
          </w:tcPr>
          <w:p w14:paraId="7B70491B" w14:textId="77777777" w:rsidR="00CA4E2E" w:rsidRPr="005C3954" w:rsidRDefault="00CA4E2E" w:rsidP="005C3954">
            <w:pPr>
              <w:pStyle w:val="IsiParagraf"/>
              <w:spacing w:line="240" w:lineRule="auto"/>
              <w:ind w:left="426" w:right="-35" w:firstLine="0"/>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P-5</w:t>
            </w:r>
          </w:p>
        </w:tc>
        <w:tc>
          <w:tcPr>
            <w:tcW w:w="1111" w:type="dxa"/>
            <w:shd w:val="clear" w:color="auto" w:fill="BFBFBF" w:themeFill="background1" w:themeFillShade="BF"/>
          </w:tcPr>
          <w:p w14:paraId="1DB19549" w14:textId="77777777" w:rsidR="00CA4E2E" w:rsidRPr="005C3954" w:rsidRDefault="00CA4E2E" w:rsidP="005C3954">
            <w:pPr>
              <w:pStyle w:val="IsiParagraf"/>
              <w:spacing w:line="240" w:lineRule="auto"/>
              <w:ind w:left="426" w:right="-35" w:firstLine="0"/>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P-6</w:t>
            </w:r>
          </w:p>
        </w:tc>
        <w:tc>
          <w:tcPr>
            <w:tcW w:w="1068" w:type="dxa"/>
            <w:shd w:val="clear" w:color="auto" w:fill="BFBFBF" w:themeFill="background1" w:themeFillShade="BF"/>
          </w:tcPr>
          <w:p w14:paraId="40B8CA64" w14:textId="77777777" w:rsidR="00CA4E2E" w:rsidRPr="005C3954" w:rsidRDefault="00CA4E2E" w:rsidP="005C3954">
            <w:pPr>
              <w:pStyle w:val="IsiParagraf"/>
              <w:spacing w:line="240" w:lineRule="auto"/>
              <w:ind w:left="426" w:right="-35" w:firstLine="0"/>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P-7</w:t>
            </w:r>
          </w:p>
        </w:tc>
      </w:tr>
      <w:tr w:rsidR="00E1046D" w:rsidRPr="005C3954" w14:paraId="158F7D13" w14:textId="77777777" w:rsidTr="00E1046D">
        <w:trPr>
          <w:jc w:val="center"/>
        </w:trPr>
        <w:tc>
          <w:tcPr>
            <w:tcW w:w="1376" w:type="dxa"/>
          </w:tcPr>
          <w:p w14:paraId="09664438" w14:textId="77777777" w:rsidR="00CA4E2E" w:rsidRPr="005C3954" w:rsidRDefault="00CA4E2E" w:rsidP="005C3954">
            <w:pPr>
              <w:pStyle w:val="IsiParagraf"/>
              <w:spacing w:line="240" w:lineRule="auto"/>
              <w:ind w:left="426" w:right="-35" w:firstLine="0"/>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R-1</w:t>
            </w:r>
          </w:p>
        </w:tc>
        <w:tc>
          <w:tcPr>
            <w:tcW w:w="1110" w:type="dxa"/>
            <w:shd w:val="clear" w:color="auto" w:fill="D6E3BC" w:themeFill="accent3" w:themeFillTint="66"/>
          </w:tcPr>
          <w:p w14:paraId="3353DB2E" w14:textId="77777777" w:rsidR="00CA4E2E" w:rsidRPr="005C3954" w:rsidRDefault="00CA4E2E" w:rsidP="005C3954">
            <w:pPr>
              <w:pStyle w:val="IsiParagraf"/>
              <w:spacing w:line="240" w:lineRule="auto"/>
              <w:ind w:left="426" w:right="-35" w:firstLine="0"/>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S</w:t>
            </w:r>
          </w:p>
        </w:tc>
        <w:tc>
          <w:tcPr>
            <w:tcW w:w="1110" w:type="dxa"/>
            <w:shd w:val="clear" w:color="auto" w:fill="943634" w:themeFill="accent2" w:themeFillShade="BF"/>
          </w:tcPr>
          <w:p w14:paraId="330C4E73" w14:textId="77777777" w:rsidR="00CA4E2E" w:rsidRPr="005C3954" w:rsidRDefault="00CA4E2E" w:rsidP="005C3954">
            <w:pPr>
              <w:pStyle w:val="IsiParagraf"/>
              <w:spacing w:line="240" w:lineRule="auto"/>
              <w:ind w:left="426" w:right="-35" w:firstLine="0"/>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F</w:t>
            </w:r>
          </w:p>
        </w:tc>
        <w:tc>
          <w:tcPr>
            <w:tcW w:w="1110" w:type="dxa"/>
            <w:shd w:val="clear" w:color="auto" w:fill="D6E3BC" w:themeFill="accent3" w:themeFillTint="66"/>
          </w:tcPr>
          <w:p w14:paraId="7A2A6A57" w14:textId="77777777" w:rsidR="00CA4E2E" w:rsidRPr="005C3954" w:rsidRDefault="00CA4E2E" w:rsidP="005C3954">
            <w:pPr>
              <w:pStyle w:val="IsiParagraf"/>
              <w:spacing w:line="240" w:lineRule="auto"/>
              <w:ind w:left="426" w:right="-35" w:firstLine="0"/>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S</w:t>
            </w:r>
          </w:p>
        </w:tc>
        <w:tc>
          <w:tcPr>
            <w:tcW w:w="1110" w:type="dxa"/>
            <w:shd w:val="clear" w:color="auto" w:fill="D6E3BC" w:themeFill="accent3" w:themeFillTint="66"/>
          </w:tcPr>
          <w:p w14:paraId="483E8045" w14:textId="77777777" w:rsidR="00CA4E2E" w:rsidRPr="005C3954" w:rsidRDefault="00CA4E2E" w:rsidP="005C3954">
            <w:pPr>
              <w:pStyle w:val="IsiParagraf"/>
              <w:spacing w:line="240" w:lineRule="auto"/>
              <w:ind w:left="426" w:right="-35" w:firstLine="0"/>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S</w:t>
            </w:r>
          </w:p>
        </w:tc>
        <w:tc>
          <w:tcPr>
            <w:tcW w:w="1110" w:type="dxa"/>
            <w:shd w:val="clear" w:color="auto" w:fill="D6E3BC" w:themeFill="accent3" w:themeFillTint="66"/>
          </w:tcPr>
          <w:p w14:paraId="20CBA9DD" w14:textId="77777777" w:rsidR="00CA4E2E" w:rsidRPr="005C3954" w:rsidRDefault="00CA4E2E" w:rsidP="005C3954">
            <w:pPr>
              <w:pStyle w:val="IsiParagraf"/>
              <w:spacing w:line="240" w:lineRule="auto"/>
              <w:ind w:left="426" w:right="-35" w:firstLine="0"/>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S</w:t>
            </w:r>
          </w:p>
        </w:tc>
        <w:tc>
          <w:tcPr>
            <w:tcW w:w="1111" w:type="dxa"/>
            <w:shd w:val="clear" w:color="auto" w:fill="D6E3BC" w:themeFill="accent3" w:themeFillTint="66"/>
          </w:tcPr>
          <w:p w14:paraId="4040521C" w14:textId="77777777" w:rsidR="00CA4E2E" w:rsidRPr="005C3954" w:rsidRDefault="00CA4E2E" w:rsidP="005C3954">
            <w:pPr>
              <w:pStyle w:val="IsiParagraf"/>
              <w:spacing w:line="240" w:lineRule="auto"/>
              <w:ind w:left="426" w:right="-35" w:firstLine="0"/>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S</w:t>
            </w:r>
          </w:p>
        </w:tc>
        <w:tc>
          <w:tcPr>
            <w:tcW w:w="1068" w:type="dxa"/>
            <w:shd w:val="clear" w:color="auto" w:fill="D6E3BC" w:themeFill="accent3" w:themeFillTint="66"/>
          </w:tcPr>
          <w:p w14:paraId="7E9AD94E" w14:textId="77777777" w:rsidR="00CA4E2E" w:rsidRPr="005C3954" w:rsidRDefault="00CA4E2E" w:rsidP="005C3954">
            <w:pPr>
              <w:pStyle w:val="IsiParagraf"/>
              <w:spacing w:line="240" w:lineRule="auto"/>
              <w:ind w:left="426" w:right="-35" w:firstLine="0"/>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S</w:t>
            </w:r>
          </w:p>
        </w:tc>
      </w:tr>
      <w:tr w:rsidR="00E1046D" w:rsidRPr="005C3954" w14:paraId="6AF112E0" w14:textId="77777777" w:rsidTr="00E1046D">
        <w:trPr>
          <w:jc w:val="center"/>
        </w:trPr>
        <w:tc>
          <w:tcPr>
            <w:tcW w:w="1376" w:type="dxa"/>
          </w:tcPr>
          <w:p w14:paraId="3CBDFF92" w14:textId="77777777" w:rsidR="00CA4E2E" w:rsidRPr="005C3954" w:rsidRDefault="00CA4E2E" w:rsidP="005C3954">
            <w:pPr>
              <w:pStyle w:val="IsiParagraf"/>
              <w:spacing w:line="240" w:lineRule="auto"/>
              <w:ind w:left="426" w:right="-35" w:firstLine="0"/>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R-2</w:t>
            </w:r>
          </w:p>
        </w:tc>
        <w:tc>
          <w:tcPr>
            <w:tcW w:w="1110" w:type="dxa"/>
            <w:shd w:val="clear" w:color="auto" w:fill="D6E3BC" w:themeFill="accent3" w:themeFillTint="66"/>
          </w:tcPr>
          <w:p w14:paraId="60024A52" w14:textId="77777777" w:rsidR="00CA4E2E" w:rsidRPr="005C3954" w:rsidRDefault="00CA4E2E" w:rsidP="005C3954">
            <w:pPr>
              <w:pStyle w:val="IsiParagraf"/>
              <w:spacing w:line="240" w:lineRule="auto"/>
              <w:ind w:left="426" w:right="-35" w:firstLine="0"/>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S</w:t>
            </w:r>
          </w:p>
        </w:tc>
        <w:tc>
          <w:tcPr>
            <w:tcW w:w="1110" w:type="dxa"/>
            <w:shd w:val="clear" w:color="auto" w:fill="D6E3BC" w:themeFill="accent3" w:themeFillTint="66"/>
          </w:tcPr>
          <w:p w14:paraId="52EA142A" w14:textId="77777777" w:rsidR="00CA4E2E" w:rsidRPr="005C3954" w:rsidRDefault="00CA4E2E" w:rsidP="005C3954">
            <w:pPr>
              <w:pStyle w:val="IsiParagraf"/>
              <w:spacing w:line="240" w:lineRule="auto"/>
              <w:ind w:left="426" w:right="-35" w:firstLine="0"/>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S</w:t>
            </w:r>
          </w:p>
        </w:tc>
        <w:tc>
          <w:tcPr>
            <w:tcW w:w="1110" w:type="dxa"/>
            <w:shd w:val="clear" w:color="auto" w:fill="D6E3BC" w:themeFill="accent3" w:themeFillTint="66"/>
          </w:tcPr>
          <w:p w14:paraId="79146A11" w14:textId="77777777" w:rsidR="00CA4E2E" w:rsidRPr="005C3954" w:rsidRDefault="00CA4E2E" w:rsidP="005C3954">
            <w:pPr>
              <w:pStyle w:val="IsiParagraf"/>
              <w:spacing w:line="240" w:lineRule="auto"/>
              <w:ind w:left="426" w:right="-35" w:firstLine="0"/>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S</w:t>
            </w:r>
          </w:p>
        </w:tc>
        <w:tc>
          <w:tcPr>
            <w:tcW w:w="1110" w:type="dxa"/>
            <w:shd w:val="clear" w:color="auto" w:fill="D6E3BC" w:themeFill="accent3" w:themeFillTint="66"/>
          </w:tcPr>
          <w:p w14:paraId="1F361413" w14:textId="77777777" w:rsidR="00CA4E2E" w:rsidRPr="005C3954" w:rsidRDefault="00CA4E2E" w:rsidP="005C3954">
            <w:pPr>
              <w:pStyle w:val="IsiParagraf"/>
              <w:spacing w:line="240" w:lineRule="auto"/>
              <w:ind w:left="426" w:right="-35" w:firstLine="0"/>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S</w:t>
            </w:r>
          </w:p>
        </w:tc>
        <w:tc>
          <w:tcPr>
            <w:tcW w:w="1110" w:type="dxa"/>
            <w:shd w:val="clear" w:color="auto" w:fill="D6E3BC" w:themeFill="accent3" w:themeFillTint="66"/>
          </w:tcPr>
          <w:p w14:paraId="78ACE727" w14:textId="77777777" w:rsidR="00CA4E2E" w:rsidRPr="005C3954" w:rsidRDefault="00CA4E2E" w:rsidP="005C3954">
            <w:pPr>
              <w:pStyle w:val="IsiParagraf"/>
              <w:spacing w:line="240" w:lineRule="auto"/>
              <w:ind w:left="426" w:right="-35" w:firstLine="0"/>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S</w:t>
            </w:r>
          </w:p>
        </w:tc>
        <w:tc>
          <w:tcPr>
            <w:tcW w:w="1111" w:type="dxa"/>
            <w:shd w:val="clear" w:color="auto" w:fill="D6E3BC" w:themeFill="accent3" w:themeFillTint="66"/>
          </w:tcPr>
          <w:p w14:paraId="1C2CC399" w14:textId="77777777" w:rsidR="00CA4E2E" w:rsidRPr="005C3954" w:rsidRDefault="00CA4E2E" w:rsidP="005C3954">
            <w:pPr>
              <w:pStyle w:val="IsiParagraf"/>
              <w:spacing w:line="240" w:lineRule="auto"/>
              <w:ind w:left="426" w:right="-35" w:firstLine="0"/>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S</w:t>
            </w:r>
          </w:p>
        </w:tc>
        <w:tc>
          <w:tcPr>
            <w:tcW w:w="1068" w:type="dxa"/>
            <w:shd w:val="clear" w:color="auto" w:fill="D6E3BC" w:themeFill="accent3" w:themeFillTint="66"/>
          </w:tcPr>
          <w:p w14:paraId="7C5884F1" w14:textId="77777777" w:rsidR="00CA4E2E" w:rsidRPr="005C3954" w:rsidRDefault="00CA4E2E" w:rsidP="005C3954">
            <w:pPr>
              <w:pStyle w:val="IsiParagraf"/>
              <w:spacing w:line="240" w:lineRule="auto"/>
              <w:ind w:left="426" w:right="-35" w:firstLine="0"/>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S</w:t>
            </w:r>
          </w:p>
        </w:tc>
      </w:tr>
      <w:tr w:rsidR="00E1046D" w:rsidRPr="005C3954" w14:paraId="35013323" w14:textId="77777777" w:rsidTr="00E1046D">
        <w:trPr>
          <w:jc w:val="center"/>
        </w:trPr>
        <w:tc>
          <w:tcPr>
            <w:tcW w:w="1376" w:type="dxa"/>
          </w:tcPr>
          <w:p w14:paraId="3D6E08FF" w14:textId="77777777" w:rsidR="00CA4E2E" w:rsidRPr="005C3954" w:rsidRDefault="00CA4E2E" w:rsidP="005C3954">
            <w:pPr>
              <w:pStyle w:val="IsiParagraf"/>
              <w:spacing w:line="240" w:lineRule="auto"/>
              <w:ind w:left="426" w:right="-35" w:firstLine="0"/>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R-3</w:t>
            </w:r>
          </w:p>
        </w:tc>
        <w:tc>
          <w:tcPr>
            <w:tcW w:w="1110" w:type="dxa"/>
            <w:shd w:val="clear" w:color="auto" w:fill="D6E3BC" w:themeFill="accent3" w:themeFillTint="66"/>
          </w:tcPr>
          <w:p w14:paraId="415BEE96" w14:textId="77777777" w:rsidR="00CA4E2E" w:rsidRPr="005C3954" w:rsidRDefault="00CA4E2E" w:rsidP="005C3954">
            <w:pPr>
              <w:pStyle w:val="IsiParagraf"/>
              <w:spacing w:line="240" w:lineRule="auto"/>
              <w:ind w:left="426" w:right="-35" w:firstLine="0"/>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S</w:t>
            </w:r>
          </w:p>
        </w:tc>
        <w:tc>
          <w:tcPr>
            <w:tcW w:w="1110" w:type="dxa"/>
            <w:shd w:val="clear" w:color="auto" w:fill="D6E3BC" w:themeFill="accent3" w:themeFillTint="66"/>
          </w:tcPr>
          <w:p w14:paraId="7EDCC30F" w14:textId="77777777" w:rsidR="00CA4E2E" w:rsidRPr="005C3954" w:rsidRDefault="00CA4E2E" w:rsidP="005C3954">
            <w:pPr>
              <w:pStyle w:val="IsiParagraf"/>
              <w:spacing w:line="240" w:lineRule="auto"/>
              <w:ind w:left="426" w:right="-35" w:firstLine="0"/>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S</w:t>
            </w:r>
          </w:p>
        </w:tc>
        <w:tc>
          <w:tcPr>
            <w:tcW w:w="1110" w:type="dxa"/>
            <w:shd w:val="clear" w:color="auto" w:fill="D6E3BC" w:themeFill="accent3" w:themeFillTint="66"/>
          </w:tcPr>
          <w:p w14:paraId="76341D18" w14:textId="77777777" w:rsidR="00CA4E2E" w:rsidRPr="005C3954" w:rsidRDefault="00CA4E2E" w:rsidP="005C3954">
            <w:pPr>
              <w:pStyle w:val="IsiParagraf"/>
              <w:spacing w:line="240" w:lineRule="auto"/>
              <w:ind w:left="426" w:right="-35" w:firstLine="0"/>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S</w:t>
            </w:r>
          </w:p>
        </w:tc>
        <w:tc>
          <w:tcPr>
            <w:tcW w:w="1110" w:type="dxa"/>
            <w:shd w:val="clear" w:color="auto" w:fill="D6E3BC" w:themeFill="accent3" w:themeFillTint="66"/>
          </w:tcPr>
          <w:p w14:paraId="484D0B4B" w14:textId="77777777" w:rsidR="00CA4E2E" w:rsidRPr="005C3954" w:rsidRDefault="00CA4E2E" w:rsidP="005C3954">
            <w:pPr>
              <w:pStyle w:val="IsiParagraf"/>
              <w:spacing w:line="240" w:lineRule="auto"/>
              <w:ind w:left="426" w:right="-35" w:firstLine="0"/>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S</w:t>
            </w:r>
          </w:p>
        </w:tc>
        <w:tc>
          <w:tcPr>
            <w:tcW w:w="1110" w:type="dxa"/>
            <w:shd w:val="clear" w:color="auto" w:fill="D6E3BC" w:themeFill="accent3" w:themeFillTint="66"/>
          </w:tcPr>
          <w:p w14:paraId="4EB71389" w14:textId="77777777" w:rsidR="00CA4E2E" w:rsidRPr="005C3954" w:rsidRDefault="00CA4E2E" w:rsidP="005C3954">
            <w:pPr>
              <w:pStyle w:val="IsiParagraf"/>
              <w:spacing w:line="240" w:lineRule="auto"/>
              <w:ind w:left="426" w:right="-35" w:firstLine="0"/>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S</w:t>
            </w:r>
          </w:p>
        </w:tc>
        <w:tc>
          <w:tcPr>
            <w:tcW w:w="1111" w:type="dxa"/>
            <w:shd w:val="clear" w:color="auto" w:fill="D6E3BC" w:themeFill="accent3" w:themeFillTint="66"/>
          </w:tcPr>
          <w:p w14:paraId="6075600F" w14:textId="77777777" w:rsidR="00CA4E2E" w:rsidRPr="005C3954" w:rsidRDefault="00CA4E2E" w:rsidP="005C3954">
            <w:pPr>
              <w:pStyle w:val="IsiParagraf"/>
              <w:spacing w:line="240" w:lineRule="auto"/>
              <w:ind w:left="426" w:right="-35" w:firstLine="0"/>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S</w:t>
            </w:r>
          </w:p>
        </w:tc>
        <w:tc>
          <w:tcPr>
            <w:tcW w:w="1068" w:type="dxa"/>
            <w:shd w:val="clear" w:color="auto" w:fill="D6E3BC" w:themeFill="accent3" w:themeFillTint="66"/>
          </w:tcPr>
          <w:p w14:paraId="11F311DE" w14:textId="77777777" w:rsidR="00CA4E2E" w:rsidRPr="005C3954" w:rsidRDefault="00CA4E2E" w:rsidP="005C3954">
            <w:pPr>
              <w:pStyle w:val="IsiParagraf"/>
              <w:spacing w:line="240" w:lineRule="auto"/>
              <w:ind w:left="426" w:right="-35" w:firstLine="0"/>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S</w:t>
            </w:r>
          </w:p>
        </w:tc>
      </w:tr>
      <w:tr w:rsidR="00E1046D" w:rsidRPr="005C3954" w14:paraId="7FA9B212" w14:textId="77777777" w:rsidTr="00E1046D">
        <w:trPr>
          <w:jc w:val="center"/>
        </w:trPr>
        <w:tc>
          <w:tcPr>
            <w:tcW w:w="1376" w:type="dxa"/>
          </w:tcPr>
          <w:p w14:paraId="0A13961E" w14:textId="77777777" w:rsidR="00CA4E2E" w:rsidRPr="005C3954" w:rsidRDefault="00CA4E2E" w:rsidP="005C3954">
            <w:pPr>
              <w:pStyle w:val="IsiParagraf"/>
              <w:spacing w:line="240" w:lineRule="auto"/>
              <w:ind w:left="426" w:right="-35" w:firstLine="0"/>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R-4</w:t>
            </w:r>
          </w:p>
        </w:tc>
        <w:tc>
          <w:tcPr>
            <w:tcW w:w="1110" w:type="dxa"/>
            <w:shd w:val="clear" w:color="auto" w:fill="D6E3BC" w:themeFill="accent3" w:themeFillTint="66"/>
          </w:tcPr>
          <w:p w14:paraId="2C72AC8E" w14:textId="77777777" w:rsidR="00CA4E2E" w:rsidRPr="005C3954" w:rsidRDefault="00CA4E2E" w:rsidP="005C3954">
            <w:pPr>
              <w:pStyle w:val="IsiParagraf"/>
              <w:spacing w:line="240" w:lineRule="auto"/>
              <w:ind w:left="426" w:right="-35" w:firstLine="0"/>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S</w:t>
            </w:r>
          </w:p>
        </w:tc>
        <w:tc>
          <w:tcPr>
            <w:tcW w:w="1110" w:type="dxa"/>
            <w:shd w:val="clear" w:color="auto" w:fill="D6E3BC" w:themeFill="accent3" w:themeFillTint="66"/>
          </w:tcPr>
          <w:p w14:paraId="46528B24" w14:textId="77777777" w:rsidR="00CA4E2E" w:rsidRPr="005C3954" w:rsidRDefault="00CA4E2E" w:rsidP="005C3954">
            <w:pPr>
              <w:pStyle w:val="IsiParagraf"/>
              <w:spacing w:line="240" w:lineRule="auto"/>
              <w:ind w:left="426" w:right="-35" w:firstLine="0"/>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S</w:t>
            </w:r>
          </w:p>
        </w:tc>
        <w:tc>
          <w:tcPr>
            <w:tcW w:w="1110" w:type="dxa"/>
            <w:shd w:val="clear" w:color="auto" w:fill="D6E3BC" w:themeFill="accent3" w:themeFillTint="66"/>
          </w:tcPr>
          <w:p w14:paraId="67B0CFD3" w14:textId="77777777" w:rsidR="00CA4E2E" w:rsidRPr="005C3954" w:rsidRDefault="00CA4E2E" w:rsidP="005C3954">
            <w:pPr>
              <w:pStyle w:val="IsiParagraf"/>
              <w:spacing w:line="240" w:lineRule="auto"/>
              <w:ind w:left="426" w:right="-35" w:firstLine="0"/>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S</w:t>
            </w:r>
          </w:p>
        </w:tc>
        <w:tc>
          <w:tcPr>
            <w:tcW w:w="1110" w:type="dxa"/>
            <w:shd w:val="clear" w:color="auto" w:fill="D6E3BC" w:themeFill="accent3" w:themeFillTint="66"/>
          </w:tcPr>
          <w:p w14:paraId="0521B323" w14:textId="77777777" w:rsidR="00CA4E2E" w:rsidRPr="005C3954" w:rsidRDefault="00CA4E2E" w:rsidP="005C3954">
            <w:pPr>
              <w:pStyle w:val="IsiParagraf"/>
              <w:spacing w:line="240" w:lineRule="auto"/>
              <w:ind w:left="426" w:right="-35" w:firstLine="0"/>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S</w:t>
            </w:r>
          </w:p>
        </w:tc>
        <w:tc>
          <w:tcPr>
            <w:tcW w:w="1110" w:type="dxa"/>
            <w:shd w:val="clear" w:color="auto" w:fill="D6E3BC" w:themeFill="accent3" w:themeFillTint="66"/>
          </w:tcPr>
          <w:p w14:paraId="78E20540" w14:textId="77777777" w:rsidR="00CA4E2E" w:rsidRPr="005C3954" w:rsidRDefault="00CA4E2E" w:rsidP="005C3954">
            <w:pPr>
              <w:pStyle w:val="IsiParagraf"/>
              <w:spacing w:line="240" w:lineRule="auto"/>
              <w:ind w:left="426" w:right="-35" w:firstLine="0"/>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S</w:t>
            </w:r>
          </w:p>
        </w:tc>
        <w:tc>
          <w:tcPr>
            <w:tcW w:w="1111" w:type="dxa"/>
            <w:shd w:val="clear" w:color="auto" w:fill="D6E3BC" w:themeFill="accent3" w:themeFillTint="66"/>
          </w:tcPr>
          <w:p w14:paraId="11F069A8" w14:textId="77777777" w:rsidR="00CA4E2E" w:rsidRPr="005C3954" w:rsidRDefault="00CA4E2E" w:rsidP="005C3954">
            <w:pPr>
              <w:pStyle w:val="IsiParagraf"/>
              <w:spacing w:line="240" w:lineRule="auto"/>
              <w:ind w:left="426" w:right="-35" w:firstLine="0"/>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S</w:t>
            </w:r>
          </w:p>
        </w:tc>
        <w:tc>
          <w:tcPr>
            <w:tcW w:w="1068" w:type="dxa"/>
            <w:shd w:val="clear" w:color="auto" w:fill="D6E3BC" w:themeFill="accent3" w:themeFillTint="66"/>
          </w:tcPr>
          <w:p w14:paraId="4F11F9D1" w14:textId="77777777" w:rsidR="00CA4E2E" w:rsidRPr="005C3954" w:rsidRDefault="00CA4E2E" w:rsidP="005C3954">
            <w:pPr>
              <w:pStyle w:val="IsiParagraf"/>
              <w:spacing w:line="240" w:lineRule="auto"/>
              <w:ind w:left="426" w:right="-35" w:firstLine="0"/>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S</w:t>
            </w:r>
          </w:p>
        </w:tc>
      </w:tr>
      <w:tr w:rsidR="00E1046D" w:rsidRPr="005C3954" w14:paraId="035F4A5F" w14:textId="77777777" w:rsidTr="00E1046D">
        <w:trPr>
          <w:jc w:val="center"/>
        </w:trPr>
        <w:tc>
          <w:tcPr>
            <w:tcW w:w="1376" w:type="dxa"/>
          </w:tcPr>
          <w:p w14:paraId="2C215301" w14:textId="77777777" w:rsidR="00CA4E2E" w:rsidRPr="005C3954" w:rsidRDefault="00CA4E2E" w:rsidP="005C3954">
            <w:pPr>
              <w:pStyle w:val="IsiParagraf"/>
              <w:spacing w:line="240" w:lineRule="auto"/>
              <w:ind w:left="426" w:right="-35" w:firstLine="0"/>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R-5</w:t>
            </w:r>
          </w:p>
        </w:tc>
        <w:tc>
          <w:tcPr>
            <w:tcW w:w="1110" w:type="dxa"/>
            <w:shd w:val="clear" w:color="auto" w:fill="D6E3BC" w:themeFill="accent3" w:themeFillTint="66"/>
          </w:tcPr>
          <w:p w14:paraId="157A0796" w14:textId="77777777" w:rsidR="00CA4E2E" w:rsidRPr="005C3954" w:rsidRDefault="00CA4E2E" w:rsidP="005C3954">
            <w:pPr>
              <w:pStyle w:val="IsiParagraf"/>
              <w:spacing w:line="240" w:lineRule="auto"/>
              <w:ind w:left="426" w:right="-35" w:firstLine="0"/>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S</w:t>
            </w:r>
          </w:p>
        </w:tc>
        <w:tc>
          <w:tcPr>
            <w:tcW w:w="1110" w:type="dxa"/>
            <w:shd w:val="clear" w:color="auto" w:fill="D6E3BC" w:themeFill="accent3" w:themeFillTint="66"/>
          </w:tcPr>
          <w:p w14:paraId="0581BE24" w14:textId="77777777" w:rsidR="00CA4E2E" w:rsidRPr="005C3954" w:rsidRDefault="00CA4E2E" w:rsidP="005C3954">
            <w:pPr>
              <w:pStyle w:val="IsiParagraf"/>
              <w:spacing w:line="240" w:lineRule="auto"/>
              <w:ind w:left="426" w:right="-35" w:firstLine="0"/>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S</w:t>
            </w:r>
          </w:p>
        </w:tc>
        <w:tc>
          <w:tcPr>
            <w:tcW w:w="1110" w:type="dxa"/>
            <w:shd w:val="clear" w:color="auto" w:fill="D6E3BC" w:themeFill="accent3" w:themeFillTint="66"/>
          </w:tcPr>
          <w:p w14:paraId="5D682AD7" w14:textId="77777777" w:rsidR="00CA4E2E" w:rsidRPr="005C3954" w:rsidRDefault="00CA4E2E" w:rsidP="005C3954">
            <w:pPr>
              <w:pStyle w:val="IsiParagraf"/>
              <w:spacing w:line="240" w:lineRule="auto"/>
              <w:ind w:left="426" w:right="-35" w:firstLine="0"/>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S</w:t>
            </w:r>
          </w:p>
        </w:tc>
        <w:tc>
          <w:tcPr>
            <w:tcW w:w="1110" w:type="dxa"/>
            <w:shd w:val="clear" w:color="auto" w:fill="D6E3BC" w:themeFill="accent3" w:themeFillTint="66"/>
          </w:tcPr>
          <w:p w14:paraId="00406A0D" w14:textId="77777777" w:rsidR="00CA4E2E" w:rsidRPr="005C3954" w:rsidRDefault="00CA4E2E" w:rsidP="005C3954">
            <w:pPr>
              <w:pStyle w:val="IsiParagraf"/>
              <w:spacing w:line="240" w:lineRule="auto"/>
              <w:ind w:left="426" w:right="-35" w:firstLine="0"/>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S</w:t>
            </w:r>
          </w:p>
        </w:tc>
        <w:tc>
          <w:tcPr>
            <w:tcW w:w="1110" w:type="dxa"/>
            <w:shd w:val="clear" w:color="auto" w:fill="D6E3BC" w:themeFill="accent3" w:themeFillTint="66"/>
          </w:tcPr>
          <w:p w14:paraId="4231366F" w14:textId="77777777" w:rsidR="00CA4E2E" w:rsidRPr="005C3954" w:rsidRDefault="00CA4E2E" w:rsidP="005C3954">
            <w:pPr>
              <w:pStyle w:val="IsiParagraf"/>
              <w:spacing w:line="240" w:lineRule="auto"/>
              <w:ind w:left="426" w:right="-35" w:firstLine="0"/>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S</w:t>
            </w:r>
          </w:p>
        </w:tc>
        <w:tc>
          <w:tcPr>
            <w:tcW w:w="1111" w:type="dxa"/>
            <w:shd w:val="clear" w:color="auto" w:fill="D6E3BC" w:themeFill="accent3" w:themeFillTint="66"/>
          </w:tcPr>
          <w:p w14:paraId="750225A0" w14:textId="77777777" w:rsidR="00CA4E2E" w:rsidRPr="005C3954" w:rsidRDefault="00CA4E2E" w:rsidP="005C3954">
            <w:pPr>
              <w:pStyle w:val="IsiParagraf"/>
              <w:spacing w:line="240" w:lineRule="auto"/>
              <w:ind w:left="426" w:right="-35" w:firstLine="0"/>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S</w:t>
            </w:r>
          </w:p>
        </w:tc>
        <w:tc>
          <w:tcPr>
            <w:tcW w:w="1068" w:type="dxa"/>
            <w:shd w:val="clear" w:color="auto" w:fill="D6E3BC" w:themeFill="accent3" w:themeFillTint="66"/>
          </w:tcPr>
          <w:p w14:paraId="6E6A6987" w14:textId="77777777" w:rsidR="00CA4E2E" w:rsidRPr="005C3954" w:rsidRDefault="00CA4E2E" w:rsidP="005C3954">
            <w:pPr>
              <w:pStyle w:val="IsiParagraf"/>
              <w:spacing w:line="240" w:lineRule="auto"/>
              <w:ind w:left="426" w:right="-35" w:firstLine="0"/>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S</w:t>
            </w:r>
          </w:p>
        </w:tc>
      </w:tr>
      <w:tr w:rsidR="00E1046D" w:rsidRPr="005C3954" w14:paraId="759BE6B9" w14:textId="77777777" w:rsidTr="00E1046D">
        <w:trPr>
          <w:jc w:val="center"/>
        </w:trPr>
        <w:tc>
          <w:tcPr>
            <w:tcW w:w="1376" w:type="dxa"/>
          </w:tcPr>
          <w:p w14:paraId="79B4C865" w14:textId="77777777" w:rsidR="00CA4E2E" w:rsidRPr="005C3954" w:rsidRDefault="00CA4E2E" w:rsidP="005C3954">
            <w:pPr>
              <w:pStyle w:val="IsiParagraf"/>
              <w:spacing w:line="240" w:lineRule="auto"/>
              <w:ind w:left="426" w:right="-35" w:firstLine="0"/>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R-6</w:t>
            </w:r>
          </w:p>
        </w:tc>
        <w:tc>
          <w:tcPr>
            <w:tcW w:w="1110" w:type="dxa"/>
            <w:shd w:val="clear" w:color="auto" w:fill="D6E3BC" w:themeFill="accent3" w:themeFillTint="66"/>
          </w:tcPr>
          <w:p w14:paraId="2778B923" w14:textId="77777777" w:rsidR="00CA4E2E" w:rsidRPr="005C3954" w:rsidRDefault="00CA4E2E" w:rsidP="005C3954">
            <w:pPr>
              <w:pStyle w:val="IsiParagraf"/>
              <w:spacing w:line="240" w:lineRule="auto"/>
              <w:ind w:left="426" w:right="-35" w:firstLine="0"/>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S</w:t>
            </w:r>
          </w:p>
        </w:tc>
        <w:tc>
          <w:tcPr>
            <w:tcW w:w="1110" w:type="dxa"/>
            <w:shd w:val="clear" w:color="auto" w:fill="D6E3BC" w:themeFill="accent3" w:themeFillTint="66"/>
          </w:tcPr>
          <w:p w14:paraId="5D6343A9" w14:textId="77777777" w:rsidR="00CA4E2E" w:rsidRPr="005C3954" w:rsidRDefault="00CA4E2E" w:rsidP="005C3954">
            <w:pPr>
              <w:pStyle w:val="IsiParagraf"/>
              <w:spacing w:line="240" w:lineRule="auto"/>
              <w:ind w:left="426" w:right="-35" w:firstLine="0"/>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S</w:t>
            </w:r>
          </w:p>
        </w:tc>
        <w:tc>
          <w:tcPr>
            <w:tcW w:w="1110" w:type="dxa"/>
            <w:shd w:val="clear" w:color="auto" w:fill="D6E3BC" w:themeFill="accent3" w:themeFillTint="66"/>
          </w:tcPr>
          <w:p w14:paraId="4427A354" w14:textId="77777777" w:rsidR="00CA4E2E" w:rsidRPr="005C3954" w:rsidRDefault="00CA4E2E" w:rsidP="005C3954">
            <w:pPr>
              <w:pStyle w:val="IsiParagraf"/>
              <w:spacing w:line="240" w:lineRule="auto"/>
              <w:ind w:left="426" w:right="-35" w:firstLine="0"/>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S</w:t>
            </w:r>
          </w:p>
        </w:tc>
        <w:tc>
          <w:tcPr>
            <w:tcW w:w="1110" w:type="dxa"/>
            <w:shd w:val="clear" w:color="auto" w:fill="D6E3BC" w:themeFill="accent3" w:themeFillTint="66"/>
          </w:tcPr>
          <w:p w14:paraId="3FB1ADCC" w14:textId="77777777" w:rsidR="00CA4E2E" w:rsidRPr="005C3954" w:rsidRDefault="00CA4E2E" w:rsidP="005C3954">
            <w:pPr>
              <w:pStyle w:val="IsiParagraf"/>
              <w:spacing w:line="240" w:lineRule="auto"/>
              <w:ind w:left="426" w:right="-35" w:firstLine="0"/>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S</w:t>
            </w:r>
          </w:p>
        </w:tc>
        <w:tc>
          <w:tcPr>
            <w:tcW w:w="1110" w:type="dxa"/>
            <w:shd w:val="clear" w:color="auto" w:fill="D6E3BC" w:themeFill="accent3" w:themeFillTint="66"/>
          </w:tcPr>
          <w:p w14:paraId="1E65549C" w14:textId="77777777" w:rsidR="00CA4E2E" w:rsidRPr="005C3954" w:rsidRDefault="00CA4E2E" w:rsidP="005C3954">
            <w:pPr>
              <w:pStyle w:val="IsiParagraf"/>
              <w:spacing w:line="240" w:lineRule="auto"/>
              <w:ind w:left="426" w:right="-35" w:firstLine="0"/>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S</w:t>
            </w:r>
          </w:p>
        </w:tc>
        <w:tc>
          <w:tcPr>
            <w:tcW w:w="1111" w:type="dxa"/>
            <w:shd w:val="clear" w:color="auto" w:fill="D6E3BC" w:themeFill="accent3" w:themeFillTint="66"/>
          </w:tcPr>
          <w:p w14:paraId="306BB4EC" w14:textId="77777777" w:rsidR="00CA4E2E" w:rsidRPr="005C3954" w:rsidRDefault="00CA4E2E" w:rsidP="005C3954">
            <w:pPr>
              <w:pStyle w:val="IsiParagraf"/>
              <w:spacing w:line="240" w:lineRule="auto"/>
              <w:ind w:left="426" w:right="-35" w:firstLine="0"/>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S</w:t>
            </w:r>
          </w:p>
        </w:tc>
        <w:tc>
          <w:tcPr>
            <w:tcW w:w="1068" w:type="dxa"/>
            <w:shd w:val="clear" w:color="auto" w:fill="D6E3BC" w:themeFill="accent3" w:themeFillTint="66"/>
          </w:tcPr>
          <w:p w14:paraId="2F0889D1" w14:textId="77777777" w:rsidR="00CA4E2E" w:rsidRPr="005C3954" w:rsidRDefault="00CA4E2E" w:rsidP="005C3954">
            <w:pPr>
              <w:pStyle w:val="IsiParagraf"/>
              <w:spacing w:line="240" w:lineRule="auto"/>
              <w:ind w:left="426" w:right="-35" w:firstLine="0"/>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S</w:t>
            </w:r>
          </w:p>
        </w:tc>
      </w:tr>
      <w:tr w:rsidR="00E1046D" w:rsidRPr="005C3954" w14:paraId="77AAFCD3" w14:textId="77777777" w:rsidTr="00E1046D">
        <w:trPr>
          <w:jc w:val="center"/>
        </w:trPr>
        <w:tc>
          <w:tcPr>
            <w:tcW w:w="1376" w:type="dxa"/>
          </w:tcPr>
          <w:p w14:paraId="78EF3234" w14:textId="77777777" w:rsidR="00CA4E2E" w:rsidRPr="005C3954" w:rsidRDefault="00CA4E2E" w:rsidP="005C3954">
            <w:pPr>
              <w:pStyle w:val="IsiParagraf"/>
              <w:spacing w:line="240" w:lineRule="auto"/>
              <w:ind w:left="426" w:right="-35" w:firstLine="0"/>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R-7</w:t>
            </w:r>
          </w:p>
        </w:tc>
        <w:tc>
          <w:tcPr>
            <w:tcW w:w="1110" w:type="dxa"/>
            <w:shd w:val="clear" w:color="auto" w:fill="D6E3BC" w:themeFill="accent3" w:themeFillTint="66"/>
          </w:tcPr>
          <w:p w14:paraId="0B65DD6B" w14:textId="77777777" w:rsidR="00CA4E2E" w:rsidRPr="005C3954" w:rsidRDefault="00CA4E2E" w:rsidP="005C3954">
            <w:pPr>
              <w:pStyle w:val="IsiParagraf"/>
              <w:spacing w:line="240" w:lineRule="auto"/>
              <w:ind w:left="426" w:right="-35" w:firstLine="0"/>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S</w:t>
            </w:r>
          </w:p>
        </w:tc>
        <w:tc>
          <w:tcPr>
            <w:tcW w:w="1110" w:type="dxa"/>
            <w:shd w:val="clear" w:color="auto" w:fill="D6E3BC" w:themeFill="accent3" w:themeFillTint="66"/>
          </w:tcPr>
          <w:p w14:paraId="5DEC1455" w14:textId="77777777" w:rsidR="00CA4E2E" w:rsidRPr="005C3954" w:rsidRDefault="00CA4E2E" w:rsidP="005C3954">
            <w:pPr>
              <w:pStyle w:val="IsiParagraf"/>
              <w:spacing w:line="240" w:lineRule="auto"/>
              <w:ind w:left="426" w:right="-35" w:firstLine="0"/>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S</w:t>
            </w:r>
          </w:p>
        </w:tc>
        <w:tc>
          <w:tcPr>
            <w:tcW w:w="1110" w:type="dxa"/>
            <w:shd w:val="clear" w:color="auto" w:fill="D6E3BC" w:themeFill="accent3" w:themeFillTint="66"/>
          </w:tcPr>
          <w:p w14:paraId="44D4DF24" w14:textId="77777777" w:rsidR="00CA4E2E" w:rsidRPr="005C3954" w:rsidRDefault="00CA4E2E" w:rsidP="005C3954">
            <w:pPr>
              <w:pStyle w:val="IsiParagraf"/>
              <w:spacing w:line="240" w:lineRule="auto"/>
              <w:ind w:left="426" w:right="-35" w:firstLine="0"/>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S</w:t>
            </w:r>
          </w:p>
        </w:tc>
        <w:tc>
          <w:tcPr>
            <w:tcW w:w="1110" w:type="dxa"/>
            <w:shd w:val="clear" w:color="auto" w:fill="D6E3BC" w:themeFill="accent3" w:themeFillTint="66"/>
          </w:tcPr>
          <w:p w14:paraId="35812EE3" w14:textId="77777777" w:rsidR="00CA4E2E" w:rsidRPr="005C3954" w:rsidRDefault="00CA4E2E" w:rsidP="005C3954">
            <w:pPr>
              <w:pStyle w:val="IsiParagraf"/>
              <w:spacing w:line="240" w:lineRule="auto"/>
              <w:ind w:left="426" w:right="-35" w:firstLine="0"/>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S</w:t>
            </w:r>
          </w:p>
        </w:tc>
        <w:tc>
          <w:tcPr>
            <w:tcW w:w="1110" w:type="dxa"/>
            <w:shd w:val="clear" w:color="auto" w:fill="D6E3BC" w:themeFill="accent3" w:themeFillTint="66"/>
          </w:tcPr>
          <w:p w14:paraId="37F086E4" w14:textId="77777777" w:rsidR="00CA4E2E" w:rsidRPr="005C3954" w:rsidRDefault="00CA4E2E" w:rsidP="005C3954">
            <w:pPr>
              <w:pStyle w:val="IsiParagraf"/>
              <w:spacing w:line="240" w:lineRule="auto"/>
              <w:ind w:left="426" w:right="-35" w:firstLine="0"/>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S</w:t>
            </w:r>
          </w:p>
        </w:tc>
        <w:tc>
          <w:tcPr>
            <w:tcW w:w="1111" w:type="dxa"/>
            <w:shd w:val="clear" w:color="auto" w:fill="D6E3BC" w:themeFill="accent3" w:themeFillTint="66"/>
          </w:tcPr>
          <w:p w14:paraId="2173BD29" w14:textId="77777777" w:rsidR="00CA4E2E" w:rsidRPr="005C3954" w:rsidRDefault="00CA4E2E" w:rsidP="005C3954">
            <w:pPr>
              <w:pStyle w:val="IsiParagraf"/>
              <w:spacing w:line="240" w:lineRule="auto"/>
              <w:ind w:left="426" w:right="-35" w:firstLine="0"/>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S</w:t>
            </w:r>
          </w:p>
        </w:tc>
        <w:tc>
          <w:tcPr>
            <w:tcW w:w="1068" w:type="dxa"/>
            <w:shd w:val="clear" w:color="auto" w:fill="D6E3BC" w:themeFill="accent3" w:themeFillTint="66"/>
          </w:tcPr>
          <w:p w14:paraId="702C89AF" w14:textId="77777777" w:rsidR="00CA4E2E" w:rsidRPr="005C3954" w:rsidRDefault="00CA4E2E" w:rsidP="005C3954">
            <w:pPr>
              <w:pStyle w:val="IsiParagraf"/>
              <w:spacing w:line="240" w:lineRule="auto"/>
              <w:ind w:left="426" w:right="-35" w:firstLine="0"/>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S</w:t>
            </w:r>
          </w:p>
        </w:tc>
      </w:tr>
      <w:tr w:rsidR="00E1046D" w:rsidRPr="005C3954" w14:paraId="34DE725C" w14:textId="77777777" w:rsidTr="00E1046D">
        <w:trPr>
          <w:jc w:val="center"/>
        </w:trPr>
        <w:tc>
          <w:tcPr>
            <w:tcW w:w="1376" w:type="dxa"/>
          </w:tcPr>
          <w:p w14:paraId="75B22D66" w14:textId="77777777" w:rsidR="00CA4E2E" w:rsidRPr="005C3954" w:rsidRDefault="00CA4E2E" w:rsidP="005C3954">
            <w:pPr>
              <w:pStyle w:val="IsiParagraf"/>
              <w:spacing w:line="240" w:lineRule="auto"/>
              <w:ind w:left="426" w:right="-35" w:firstLine="0"/>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R-8</w:t>
            </w:r>
          </w:p>
        </w:tc>
        <w:tc>
          <w:tcPr>
            <w:tcW w:w="1110" w:type="dxa"/>
            <w:shd w:val="clear" w:color="auto" w:fill="D6E3BC" w:themeFill="accent3" w:themeFillTint="66"/>
          </w:tcPr>
          <w:p w14:paraId="4F84A0E8" w14:textId="77777777" w:rsidR="00CA4E2E" w:rsidRPr="005C3954" w:rsidRDefault="00CA4E2E" w:rsidP="005C3954">
            <w:pPr>
              <w:pStyle w:val="IsiParagraf"/>
              <w:spacing w:line="240" w:lineRule="auto"/>
              <w:ind w:left="426" w:right="-35" w:firstLine="0"/>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S</w:t>
            </w:r>
          </w:p>
        </w:tc>
        <w:tc>
          <w:tcPr>
            <w:tcW w:w="1110" w:type="dxa"/>
            <w:shd w:val="clear" w:color="auto" w:fill="D6E3BC" w:themeFill="accent3" w:themeFillTint="66"/>
          </w:tcPr>
          <w:p w14:paraId="2E1DD20D" w14:textId="77777777" w:rsidR="00CA4E2E" w:rsidRPr="005C3954" w:rsidRDefault="00CA4E2E" w:rsidP="005C3954">
            <w:pPr>
              <w:pStyle w:val="IsiParagraf"/>
              <w:spacing w:line="240" w:lineRule="auto"/>
              <w:ind w:left="426" w:right="-35" w:firstLine="0"/>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S</w:t>
            </w:r>
          </w:p>
        </w:tc>
        <w:tc>
          <w:tcPr>
            <w:tcW w:w="1110" w:type="dxa"/>
            <w:shd w:val="clear" w:color="auto" w:fill="D6E3BC" w:themeFill="accent3" w:themeFillTint="66"/>
          </w:tcPr>
          <w:p w14:paraId="49101A88" w14:textId="77777777" w:rsidR="00CA4E2E" w:rsidRPr="005C3954" w:rsidRDefault="00CA4E2E" w:rsidP="005C3954">
            <w:pPr>
              <w:pStyle w:val="IsiParagraf"/>
              <w:spacing w:line="240" w:lineRule="auto"/>
              <w:ind w:left="426" w:right="-35" w:firstLine="0"/>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S</w:t>
            </w:r>
          </w:p>
        </w:tc>
        <w:tc>
          <w:tcPr>
            <w:tcW w:w="1110" w:type="dxa"/>
            <w:shd w:val="clear" w:color="auto" w:fill="D6E3BC" w:themeFill="accent3" w:themeFillTint="66"/>
          </w:tcPr>
          <w:p w14:paraId="09D6BD22" w14:textId="77777777" w:rsidR="00CA4E2E" w:rsidRPr="005C3954" w:rsidRDefault="00CA4E2E" w:rsidP="005C3954">
            <w:pPr>
              <w:pStyle w:val="IsiParagraf"/>
              <w:spacing w:line="240" w:lineRule="auto"/>
              <w:ind w:left="426" w:right="-35" w:firstLine="0"/>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S</w:t>
            </w:r>
          </w:p>
        </w:tc>
        <w:tc>
          <w:tcPr>
            <w:tcW w:w="1110" w:type="dxa"/>
            <w:shd w:val="clear" w:color="auto" w:fill="D6E3BC" w:themeFill="accent3" w:themeFillTint="66"/>
          </w:tcPr>
          <w:p w14:paraId="0E228025" w14:textId="77777777" w:rsidR="00CA4E2E" w:rsidRPr="005C3954" w:rsidRDefault="00CA4E2E" w:rsidP="005C3954">
            <w:pPr>
              <w:pStyle w:val="IsiParagraf"/>
              <w:spacing w:line="240" w:lineRule="auto"/>
              <w:ind w:left="426" w:right="-35" w:firstLine="0"/>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S</w:t>
            </w:r>
          </w:p>
        </w:tc>
        <w:tc>
          <w:tcPr>
            <w:tcW w:w="1111" w:type="dxa"/>
            <w:shd w:val="clear" w:color="auto" w:fill="D6E3BC" w:themeFill="accent3" w:themeFillTint="66"/>
          </w:tcPr>
          <w:p w14:paraId="5C9AC728" w14:textId="77777777" w:rsidR="00CA4E2E" w:rsidRPr="005C3954" w:rsidRDefault="00CA4E2E" w:rsidP="005C3954">
            <w:pPr>
              <w:pStyle w:val="IsiParagraf"/>
              <w:spacing w:line="240" w:lineRule="auto"/>
              <w:ind w:left="426" w:right="-35" w:firstLine="0"/>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S</w:t>
            </w:r>
          </w:p>
        </w:tc>
        <w:tc>
          <w:tcPr>
            <w:tcW w:w="1068" w:type="dxa"/>
            <w:shd w:val="clear" w:color="auto" w:fill="D6E3BC" w:themeFill="accent3" w:themeFillTint="66"/>
          </w:tcPr>
          <w:p w14:paraId="38D740D1" w14:textId="77777777" w:rsidR="00CA4E2E" w:rsidRPr="005C3954" w:rsidRDefault="00CA4E2E" w:rsidP="005C3954">
            <w:pPr>
              <w:pStyle w:val="IsiParagraf"/>
              <w:spacing w:line="240" w:lineRule="auto"/>
              <w:ind w:left="426" w:right="-35" w:firstLine="0"/>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S</w:t>
            </w:r>
          </w:p>
        </w:tc>
      </w:tr>
      <w:tr w:rsidR="00E1046D" w:rsidRPr="005C3954" w14:paraId="7AAF9D36" w14:textId="77777777" w:rsidTr="00E1046D">
        <w:trPr>
          <w:jc w:val="center"/>
        </w:trPr>
        <w:tc>
          <w:tcPr>
            <w:tcW w:w="1376" w:type="dxa"/>
          </w:tcPr>
          <w:p w14:paraId="54D6047E" w14:textId="77777777" w:rsidR="00CA4E2E" w:rsidRPr="005C3954" w:rsidRDefault="00CA4E2E" w:rsidP="005C3954">
            <w:pPr>
              <w:pStyle w:val="IsiParagraf"/>
              <w:spacing w:line="240" w:lineRule="auto"/>
              <w:ind w:left="426" w:right="-35" w:firstLine="0"/>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R-9</w:t>
            </w:r>
          </w:p>
        </w:tc>
        <w:tc>
          <w:tcPr>
            <w:tcW w:w="1110" w:type="dxa"/>
            <w:shd w:val="clear" w:color="auto" w:fill="D6E3BC" w:themeFill="accent3" w:themeFillTint="66"/>
          </w:tcPr>
          <w:p w14:paraId="31774425" w14:textId="77777777" w:rsidR="00CA4E2E" w:rsidRPr="005C3954" w:rsidRDefault="00CA4E2E" w:rsidP="005C3954">
            <w:pPr>
              <w:pStyle w:val="IsiParagraf"/>
              <w:spacing w:line="240" w:lineRule="auto"/>
              <w:ind w:left="426" w:right="-35" w:firstLine="0"/>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S</w:t>
            </w:r>
          </w:p>
        </w:tc>
        <w:tc>
          <w:tcPr>
            <w:tcW w:w="1110" w:type="dxa"/>
            <w:shd w:val="clear" w:color="auto" w:fill="D6E3BC" w:themeFill="accent3" w:themeFillTint="66"/>
          </w:tcPr>
          <w:p w14:paraId="477E0846" w14:textId="77777777" w:rsidR="00CA4E2E" w:rsidRPr="005C3954" w:rsidRDefault="00CA4E2E" w:rsidP="005C3954">
            <w:pPr>
              <w:pStyle w:val="IsiParagraf"/>
              <w:spacing w:line="240" w:lineRule="auto"/>
              <w:ind w:left="426" w:right="-35" w:firstLine="0"/>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S</w:t>
            </w:r>
          </w:p>
        </w:tc>
        <w:tc>
          <w:tcPr>
            <w:tcW w:w="1110" w:type="dxa"/>
            <w:shd w:val="clear" w:color="auto" w:fill="D6E3BC" w:themeFill="accent3" w:themeFillTint="66"/>
          </w:tcPr>
          <w:p w14:paraId="49102E2F" w14:textId="77777777" w:rsidR="00CA4E2E" w:rsidRPr="005C3954" w:rsidRDefault="00CA4E2E" w:rsidP="005C3954">
            <w:pPr>
              <w:pStyle w:val="IsiParagraf"/>
              <w:spacing w:line="240" w:lineRule="auto"/>
              <w:ind w:left="426" w:right="-35" w:firstLine="0"/>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S</w:t>
            </w:r>
          </w:p>
        </w:tc>
        <w:tc>
          <w:tcPr>
            <w:tcW w:w="1110" w:type="dxa"/>
            <w:shd w:val="clear" w:color="auto" w:fill="D6E3BC" w:themeFill="accent3" w:themeFillTint="66"/>
          </w:tcPr>
          <w:p w14:paraId="0CC8A93A" w14:textId="77777777" w:rsidR="00CA4E2E" w:rsidRPr="005C3954" w:rsidRDefault="00CA4E2E" w:rsidP="005C3954">
            <w:pPr>
              <w:pStyle w:val="IsiParagraf"/>
              <w:spacing w:line="240" w:lineRule="auto"/>
              <w:ind w:left="426" w:right="-35" w:firstLine="0"/>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S</w:t>
            </w:r>
          </w:p>
        </w:tc>
        <w:tc>
          <w:tcPr>
            <w:tcW w:w="1110" w:type="dxa"/>
            <w:shd w:val="clear" w:color="auto" w:fill="D6E3BC" w:themeFill="accent3" w:themeFillTint="66"/>
          </w:tcPr>
          <w:p w14:paraId="0910DBFB" w14:textId="77777777" w:rsidR="00CA4E2E" w:rsidRPr="005C3954" w:rsidRDefault="00CA4E2E" w:rsidP="005C3954">
            <w:pPr>
              <w:pStyle w:val="IsiParagraf"/>
              <w:spacing w:line="240" w:lineRule="auto"/>
              <w:ind w:left="426" w:right="-35" w:firstLine="0"/>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S</w:t>
            </w:r>
          </w:p>
        </w:tc>
        <w:tc>
          <w:tcPr>
            <w:tcW w:w="1111" w:type="dxa"/>
            <w:shd w:val="clear" w:color="auto" w:fill="D6E3BC" w:themeFill="accent3" w:themeFillTint="66"/>
          </w:tcPr>
          <w:p w14:paraId="66D3F1B7" w14:textId="77777777" w:rsidR="00CA4E2E" w:rsidRPr="005C3954" w:rsidRDefault="00CA4E2E" w:rsidP="005C3954">
            <w:pPr>
              <w:pStyle w:val="IsiParagraf"/>
              <w:spacing w:line="240" w:lineRule="auto"/>
              <w:ind w:left="426" w:right="-35" w:firstLine="0"/>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S</w:t>
            </w:r>
          </w:p>
        </w:tc>
        <w:tc>
          <w:tcPr>
            <w:tcW w:w="1068" w:type="dxa"/>
            <w:shd w:val="clear" w:color="auto" w:fill="D6E3BC" w:themeFill="accent3" w:themeFillTint="66"/>
          </w:tcPr>
          <w:p w14:paraId="6BECE8E5" w14:textId="77777777" w:rsidR="00CA4E2E" w:rsidRPr="005C3954" w:rsidRDefault="00CA4E2E" w:rsidP="005C3954">
            <w:pPr>
              <w:pStyle w:val="IsiParagraf"/>
              <w:spacing w:line="240" w:lineRule="auto"/>
              <w:ind w:left="426" w:right="-35" w:firstLine="0"/>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S</w:t>
            </w:r>
          </w:p>
        </w:tc>
      </w:tr>
      <w:tr w:rsidR="00E1046D" w:rsidRPr="005C3954" w14:paraId="199A67C2" w14:textId="77777777" w:rsidTr="00E1046D">
        <w:trPr>
          <w:jc w:val="center"/>
        </w:trPr>
        <w:tc>
          <w:tcPr>
            <w:tcW w:w="1376" w:type="dxa"/>
          </w:tcPr>
          <w:p w14:paraId="3E2F22EB" w14:textId="77777777" w:rsidR="00CA4E2E" w:rsidRPr="005C3954" w:rsidRDefault="00CA4E2E" w:rsidP="005C3954">
            <w:pPr>
              <w:pStyle w:val="IsiParagraf"/>
              <w:spacing w:line="240" w:lineRule="auto"/>
              <w:ind w:left="426" w:right="-35" w:firstLine="0"/>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R-10</w:t>
            </w:r>
          </w:p>
        </w:tc>
        <w:tc>
          <w:tcPr>
            <w:tcW w:w="1110" w:type="dxa"/>
            <w:shd w:val="clear" w:color="auto" w:fill="D6E3BC" w:themeFill="accent3" w:themeFillTint="66"/>
          </w:tcPr>
          <w:p w14:paraId="315B666A" w14:textId="77777777" w:rsidR="00CA4E2E" w:rsidRPr="005C3954" w:rsidRDefault="00CA4E2E" w:rsidP="005C3954">
            <w:pPr>
              <w:pStyle w:val="IsiParagraf"/>
              <w:spacing w:line="240" w:lineRule="auto"/>
              <w:ind w:left="426" w:right="-35" w:firstLine="0"/>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S</w:t>
            </w:r>
          </w:p>
        </w:tc>
        <w:tc>
          <w:tcPr>
            <w:tcW w:w="1110" w:type="dxa"/>
            <w:shd w:val="clear" w:color="auto" w:fill="D6E3BC" w:themeFill="accent3" w:themeFillTint="66"/>
          </w:tcPr>
          <w:p w14:paraId="1A74D092" w14:textId="77777777" w:rsidR="00CA4E2E" w:rsidRPr="005C3954" w:rsidRDefault="00CA4E2E" w:rsidP="005C3954">
            <w:pPr>
              <w:pStyle w:val="IsiParagraf"/>
              <w:spacing w:line="240" w:lineRule="auto"/>
              <w:ind w:left="426" w:right="-35" w:firstLine="0"/>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S</w:t>
            </w:r>
          </w:p>
        </w:tc>
        <w:tc>
          <w:tcPr>
            <w:tcW w:w="1110" w:type="dxa"/>
            <w:shd w:val="clear" w:color="auto" w:fill="D6E3BC" w:themeFill="accent3" w:themeFillTint="66"/>
          </w:tcPr>
          <w:p w14:paraId="0E721F46" w14:textId="77777777" w:rsidR="00CA4E2E" w:rsidRPr="005C3954" w:rsidRDefault="00CA4E2E" w:rsidP="005C3954">
            <w:pPr>
              <w:pStyle w:val="IsiParagraf"/>
              <w:spacing w:line="240" w:lineRule="auto"/>
              <w:ind w:left="426" w:right="-35" w:firstLine="0"/>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S</w:t>
            </w:r>
          </w:p>
        </w:tc>
        <w:tc>
          <w:tcPr>
            <w:tcW w:w="1110" w:type="dxa"/>
            <w:shd w:val="clear" w:color="auto" w:fill="D6E3BC" w:themeFill="accent3" w:themeFillTint="66"/>
          </w:tcPr>
          <w:p w14:paraId="4B2676AD" w14:textId="77777777" w:rsidR="00CA4E2E" w:rsidRPr="005C3954" w:rsidRDefault="00CA4E2E" w:rsidP="005C3954">
            <w:pPr>
              <w:pStyle w:val="IsiParagraf"/>
              <w:spacing w:line="240" w:lineRule="auto"/>
              <w:ind w:left="426" w:right="-35" w:firstLine="0"/>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S</w:t>
            </w:r>
          </w:p>
        </w:tc>
        <w:tc>
          <w:tcPr>
            <w:tcW w:w="1110" w:type="dxa"/>
            <w:shd w:val="clear" w:color="auto" w:fill="D6E3BC" w:themeFill="accent3" w:themeFillTint="66"/>
          </w:tcPr>
          <w:p w14:paraId="1DA3B82C" w14:textId="77777777" w:rsidR="00CA4E2E" w:rsidRPr="005C3954" w:rsidRDefault="00CA4E2E" w:rsidP="005C3954">
            <w:pPr>
              <w:pStyle w:val="IsiParagraf"/>
              <w:spacing w:line="240" w:lineRule="auto"/>
              <w:ind w:left="426" w:right="-35" w:firstLine="0"/>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S</w:t>
            </w:r>
          </w:p>
        </w:tc>
        <w:tc>
          <w:tcPr>
            <w:tcW w:w="1111" w:type="dxa"/>
            <w:shd w:val="clear" w:color="auto" w:fill="D6E3BC" w:themeFill="accent3" w:themeFillTint="66"/>
          </w:tcPr>
          <w:p w14:paraId="2CDD23FC" w14:textId="77777777" w:rsidR="00CA4E2E" w:rsidRPr="005C3954" w:rsidRDefault="00CA4E2E" w:rsidP="005C3954">
            <w:pPr>
              <w:pStyle w:val="IsiParagraf"/>
              <w:spacing w:line="240" w:lineRule="auto"/>
              <w:ind w:left="426" w:right="-35" w:firstLine="0"/>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S</w:t>
            </w:r>
          </w:p>
        </w:tc>
        <w:tc>
          <w:tcPr>
            <w:tcW w:w="1068" w:type="dxa"/>
            <w:shd w:val="clear" w:color="auto" w:fill="D6E3BC" w:themeFill="accent3" w:themeFillTint="66"/>
          </w:tcPr>
          <w:p w14:paraId="3ABA56A2" w14:textId="77777777" w:rsidR="00CA4E2E" w:rsidRPr="005C3954" w:rsidRDefault="00CA4E2E" w:rsidP="005C3954">
            <w:pPr>
              <w:pStyle w:val="IsiParagraf"/>
              <w:spacing w:line="240" w:lineRule="auto"/>
              <w:ind w:left="426" w:right="-35" w:firstLine="0"/>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S</w:t>
            </w:r>
          </w:p>
        </w:tc>
      </w:tr>
    </w:tbl>
    <w:p w14:paraId="2C3B9919" w14:textId="77777777" w:rsidR="00CA4E2E" w:rsidRPr="005C3954" w:rsidRDefault="00CA4E2E" w:rsidP="005C3954">
      <w:pPr>
        <w:pStyle w:val="BodyText"/>
        <w:ind w:left="426" w:right="-35"/>
        <w:jc w:val="both"/>
      </w:pPr>
    </w:p>
    <w:p w14:paraId="7A2945CC" w14:textId="6060E647" w:rsidR="00E2568D" w:rsidRPr="005C3954" w:rsidRDefault="007F1780" w:rsidP="005C3954">
      <w:pPr>
        <w:pStyle w:val="BodyText"/>
        <w:ind w:left="426" w:right="-35"/>
        <w:jc w:val="both"/>
      </w:pPr>
      <w:r w:rsidRPr="005C3954">
        <w:t xml:space="preserve">Berdasarkan hasil pengujian, tingkat efektivitas pengguna dalam menyelesaikan skenario tugas mencapai 98,57%. Nilai ini menunjukkan bahwa hampir seluruh pengguna berhasil menyelesaikan tugas yang diberikan dengan benar yang berarti </w:t>
      </w:r>
      <w:r w:rsidRPr="005C3954">
        <w:rPr>
          <w:i/>
          <w:iCs/>
        </w:rPr>
        <w:t>prototype</w:t>
      </w:r>
      <w:r w:rsidRPr="005C3954">
        <w:t xml:space="preserve"> aplikasi yang dikembangkan memiliki tingkat keberhasilan yang sangat tinggi dan aplikasi sangat efektif jika dinilai dari standar efektivitas yang ada pada </w:t>
      </w:r>
      <w:r w:rsidR="00D01A4F" w:rsidRPr="005C3954">
        <w:fldChar w:fldCharType="begin"/>
      </w:r>
      <w:r w:rsidR="00D01A4F" w:rsidRPr="005C3954">
        <w:instrText xml:space="preserve"> REF _Ref197393274 \h </w:instrText>
      </w:r>
      <w:r w:rsidR="00BB2C7C" w:rsidRPr="005C3954">
        <w:instrText xml:space="preserve"> \* MERGEFORMAT </w:instrText>
      </w:r>
      <w:r w:rsidR="00D01A4F" w:rsidRPr="005C3954">
        <w:fldChar w:fldCharType="separate"/>
      </w:r>
      <w:r w:rsidR="00D01A4F" w:rsidRPr="005C3954">
        <w:rPr>
          <w:i/>
          <w:iCs/>
        </w:rPr>
        <w:t xml:space="preserve">Gambar </w:t>
      </w:r>
      <w:r w:rsidR="00D01A4F" w:rsidRPr="005C3954">
        <w:rPr>
          <w:i/>
          <w:iCs/>
          <w:noProof/>
        </w:rPr>
        <w:t>12</w:t>
      </w:r>
      <w:r w:rsidR="00D01A4F" w:rsidRPr="005C3954">
        <w:fldChar w:fldCharType="end"/>
      </w:r>
      <w:r w:rsidR="00D01A4F" w:rsidRPr="005C3954">
        <w:t>.</w:t>
      </w:r>
    </w:p>
    <w:p w14:paraId="0CD3A375" w14:textId="77777777" w:rsidR="00DE55EF" w:rsidRPr="005C3954" w:rsidRDefault="00DE55EF" w:rsidP="005C3954">
      <w:pPr>
        <w:pStyle w:val="BodyText"/>
        <w:ind w:left="426" w:right="-35"/>
        <w:jc w:val="both"/>
      </w:pPr>
    </w:p>
    <w:p w14:paraId="245E9A99" w14:textId="77777777" w:rsidR="007F1780" w:rsidRPr="005C3954" w:rsidRDefault="007F1780" w:rsidP="005C3954">
      <w:pPr>
        <w:pStyle w:val="BodyText"/>
        <w:keepNext/>
        <w:ind w:left="426" w:right="-35"/>
        <w:jc w:val="center"/>
      </w:pPr>
      <w:r w:rsidRPr="005C3954">
        <w:rPr>
          <w:noProof/>
        </w:rPr>
        <w:drawing>
          <wp:inline distT="0" distB="0" distL="0" distR="0" wp14:anchorId="7897AAB5" wp14:editId="62D2DA1B">
            <wp:extent cx="4676140" cy="1371600"/>
            <wp:effectExtent l="0" t="0" r="0" b="0"/>
            <wp:docPr id="188774554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676140" cy="1371600"/>
                    </a:xfrm>
                    <a:prstGeom prst="rect">
                      <a:avLst/>
                    </a:prstGeom>
                    <a:noFill/>
                  </pic:spPr>
                </pic:pic>
              </a:graphicData>
            </a:graphic>
          </wp:inline>
        </w:drawing>
      </w:r>
    </w:p>
    <w:p w14:paraId="27D8CAF6" w14:textId="70F749A4" w:rsidR="007F1780" w:rsidRPr="005C3954" w:rsidRDefault="007F1780" w:rsidP="005C3954">
      <w:pPr>
        <w:pStyle w:val="Caption"/>
        <w:spacing w:after="0"/>
        <w:ind w:left="426" w:right="-35"/>
        <w:jc w:val="center"/>
        <w:rPr>
          <w:i w:val="0"/>
          <w:iCs w:val="0"/>
          <w:color w:val="auto"/>
          <w:sz w:val="24"/>
          <w:szCs w:val="24"/>
        </w:rPr>
      </w:pPr>
      <w:bookmarkStart w:id="3" w:name="_Ref197393274"/>
      <w:r w:rsidRPr="005C3954">
        <w:rPr>
          <w:i w:val="0"/>
          <w:iCs w:val="0"/>
          <w:color w:val="auto"/>
          <w:sz w:val="24"/>
          <w:szCs w:val="24"/>
        </w:rPr>
        <w:t xml:space="preserve">Gambar </w:t>
      </w:r>
      <w:r w:rsidRPr="005C3954">
        <w:rPr>
          <w:i w:val="0"/>
          <w:iCs w:val="0"/>
          <w:color w:val="auto"/>
          <w:sz w:val="24"/>
          <w:szCs w:val="24"/>
        </w:rPr>
        <w:fldChar w:fldCharType="begin"/>
      </w:r>
      <w:r w:rsidRPr="005C3954">
        <w:rPr>
          <w:i w:val="0"/>
          <w:iCs w:val="0"/>
          <w:color w:val="auto"/>
          <w:sz w:val="24"/>
          <w:szCs w:val="24"/>
        </w:rPr>
        <w:instrText xml:space="preserve"> SEQ Gambar \* ARABIC </w:instrText>
      </w:r>
      <w:r w:rsidRPr="005C3954">
        <w:rPr>
          <w:i w:val="0"/>
          <w:iCs w:val="0"/>
          <w:color w:val="auto"/>
          <w:sz w:val="24"/>
          <w:szCs w:val="24"/>
        </w:rPr>
        <w:fldChar w:fldCharType="separate"/>
      </w:r>
      <w:r w:rsidR="00F17F45" w:rsidRPr="005C3954">
        <w:rPr>
          <w:i w:val="0"/>
          <w:iCs w:val="0"/>
          <w:noProof/>
          <w:color w:val="auto"/>
          <w:sz w:val="24"/>
          <w:szCs w:val="24"/>
        </w:rPr>
        <w:t>12</w:t>
      </w:r>
      <w:r w:rsidRPr="005C3954">
        <w:rPr>
          <w:i w:val="0"/>
          <w:iCs w:val="0"/>
          <w:color w:val="auto"/>
          <w:sz w:val="24"/>
          <w:szCs w:val="24"/>
        </w:rPr>
        <w:fldChar w:fldCharType="end"/>
      </w:r>
      <w:bookmarkEnd w:id="3"/>
      <w:r w:rsidRPr="005C3954">
        <w:rPr>
          <w:i w:val="0"/>
          <w:iCs w:val="0"/>
          <w:color w:val="auto"/>
          <w:sz w:val="24"/>
          <w:szCs w:val="24"/>
        </w:rPr>
        <w:t>. Standar Ukuran Efektivitas</w:t>
      </w:r>
    </w:p>
    <w:p w14:paraId="2D469CD5" w14:textId="77777777" w:rsidR="007F1780" w:rsidRPr="005C3954" w:rsidRDefault="007F1780" w:rsidP="005C3954">
      <w:pPr>
        <w:pStyle w:val="BodyText"/>
        <w:ind w:left="426" w:right="-35"/>
        <w:jc w:val="both"/>
      </w:pPr>
    </w:p>
    <w:p w14:paraId="2DC68A76" w14:textId="205019CC" w:rsidR="007F1780" w:rsidRPr="005C3954" w:rsidRDefault="00D01A4F" w:rsidP="005C3954">
      <w:pPr>
        <w:pStyle w:val="BodyText"/>
        <w:numPr>
          <w:ilvl w:val="0"/>
          <w:numId w:val="6"/>
        </w:numPr>
        <w:ind w:left="851" w:right="-35"/>
        <w:jc w:val="both"/>
      </w:pPr>
      <w:r w:rsidRPr="005C3954">
        <w:t>Hasil Pengujian Efisiensi</w:t>
      </w:r>
    </w:p>
    <w:p w14:paraId="134BC64C" w14:textId="61551266" w:rsidR="00D01A4F" w:rsidRPr="005C3954" w:rsidRDefault="00D01A4F" w:rsidP="005C3954">
      <w:pPr>
        <w:pStyle w:val="BodyText"/>
        <w:ind w:left="851" w:right="-35"/>
        <w:jc w:val="both"/>
      </w:pPr>
      <w:r w:rsidRPr="005C3954">
        <w:t xml:space="preserve">Pengujian aspek efisiensi berfokus pada seberapa cepat dan tepat pengguna dapat menyelesaikan setiap skenario tugas yang dirancang dalam </w:t>
      </w:r>
      <w:r w:rsidRPr="005C3954">
        <w:rPr>
          <w:i/>
          <w:iCs/>
        </w:rPr>
        <w:t>prototype</w:t>
      </w:r>
      <w:r w:rsidRPr="005C3954">
        <w:t xml:space="preserve"> aplikasi lari. Efisiensi dalam hal ini mencakup waktu penyelesaian serta minimnya hambatan selama proses interaksi. Oleh karena itu, pengukuran dilakukan menggunakan pendekatan </w:t>
      </w:r>
      <w:r w:rsidRPr="005C3954">
        <w:rPr>
          <w:i/>
          <w:iCs/>
        </w:rPr>
        <w:t>time-based efficiency</w:t>
      </w:r>
      <w:r w:rsidRPr="005C3954">
        <w:t>, yang menilai rasio antara jumlah tugas yang berhasil diselesaikan dengan total waktu yang dibutuhkan secara keseluruhan.</w:t>
      </w:r>
    </w:p>
    <w:p w14:paraId="76C6A3D9" w14:textId="77777777" w:rsidR="007F1780" w:rsidRPr="005C3954" w:rsidRDefault="007F1780" w:rsidP="005C3954">
      <w:pPr>
        <w:pStyle w:val="BodyText"/>
        <w:ind w:left="426" w:right="-35"/>
        <w:jc w:val="both"/>
      </w:pPr>
    </w:p>
    <w:p w14:paraId="72199D79" w14:textId="3CD7BC6E" w:rsidR="00923EAD" w:rsidRPr="005C3954" w:rsidRDefault="00923EAD" w:rsidP="005C3954">
      <w:pPr>
        <w:pStyle w:val="Caption"/>
        <w:keepNext/>
        <w:spacing w:after="0"/>
        <w:ind w:left="426" w:right="-35"/>
        <w:jc w:val="center"/>
        <w:rPr>
          <w:i w:val="0"/>
          <w:iCs w:val="0"/>
          <w:color w:val="auto"/>
          <w:sz w:val="24"/>
          <w:szCs w:val="24"/>
        </w:rPr>
      </w:pPr>
      <w:r w:rsidRPr="005C3954">
        <w:rPr>
          <w:i w:val="0"/>
          <w:iCs w:val="0"/>
          <w:color w:val="auto"/>
          <w:sz w:val="24"/>
          <w:szCs w:val="24"/>
        </w:rPr>
        <w:t xml:space="preserve">Tabel </w:t>
      </w:r>
      <w:r w:rsidRPr="005C3954">
        <w:rPr>
          <w:i w:val="0"/>
          <w:iCs w:val="0"/>
          <w:color w:val="auto"/>
          <w:sz w:val="24"/>
          <w:szCs w:val="24"/>
        </w:rPr>
        <w:fldChar w:fldCharType="begin"/>
      </w:r>
      <w:r w:rsidRPr="005C3954">
        <w:rPr>
          <w:i w:val="0"/>
          <w:iCs w:val="0"/>
          <w:color w:val="auto"/>
          <w:sz w:val="24"/>
          <w:szCs w:val="24"/>
        </w:rPr>
        <w:instrText xml:space="preserve"> SEQ Tabel \* ARABIC </w:instrText>
      </w:r>
      <w:r w:rsidRPr="005C3954">
        <w:rPr>
          <w:i w:val="0"/>
          <w:iCs w:val="0"/>
          <w:color w:val="auto"/>
          <w:sz w:val="24"/>
          <w:szCs w:val="24"/>
        </w:rPr>
        <w:fldChar w:fldCharType="separate"/>
      </w:r>
      <w:r w:rsidR="00C442BB" w:rsidRPr="005C3954">
        <w:rPr>
          <w:i w:val="0"/>
          <w:iCs w:val="0"/>
          <w:noProof/>
          <w:color w:val="auto"/>
          <w:sz w:val="24"/>
          <w:szCs w:val="24"/>
        </w:rPr>
        <w:t>3</w:t>
      </w:r>
      <w:r w:rsidRPr="005C3954">
        <w:rPr>
          <w:i w:val="0"/>
          <w:iCs w:val="0"/>
          <w:color w:val="auto"/>
          <w:sz w:val="24"/>
          <w:szCs w:val="24"/>
        </w:rPr>
        <w:fldChar w:fldCharType="end"/>
      </w:r>
      <w:r w:rsidRPr="005C3954">
        <w:rPr>
          <w:i w:val="0"/>
          <w:iCs w:val="0"/>
          <w:color w:val="auto"/>
          <w:sz w:val="24"/>
          <w:szCs w:val="24"/>
        </w:rPr>
        <w:t>. Hasil Pengujian Efisiensi</w:t>
      </w:r>
    </w:p>
    <w:tbl>
      <w:tblPr>
        <w:tblStyle w:val="TableGrid"/>
        <w:tblW w:w="0" w:type="auto"/>
        <w:jc w:val="center"/>
        <w:tblBorders>
          <w:insideH w:val="none" w:sz="0" w:space="0" w:color="auto"/>
        </w:tblBorders>
        <w:tblLook w:val="04A0" w:firstRow="1" w:lastRow="0" w:firstColumn="1" w:lastColumn="0" w:noHBand="0" w:noVBand="1"/>
      </w:tblPr>
      <w:tblGrid>
        <w:gridCol w:w="1531"/>
        <w:gridCol w:w="1032"/>
        <w:gridCol w:w="1032"/>
        <w:gridCol w:w="972"/>
        <w:gridCol w:w="1032"/>
        <w:gridCol w:w="1007"/>
        <w:gridCol w:w="936"/>
        <w:gridCol w:w="1007"/>
        <w:gridCol w:w="1187"/>
      </w:tblGrid>
      <w:tr w:rsidR="00D01A4F" w:rsidRPr="005C3954" w14:paraId="6BF37E6A" w14:textId="77777777" w:rsidTr="00923EAD">
        <w:trPr>
          <w:jc w:val="center"/>
        </w:trPr>
        <w:tc>
          <w:tcPr>
            <w:tcW w:w="1376" w:type="dxa"/>
            <w:vMerge w:val="restart"/>
            <w:shd w:val="clear" w:color="auto" w:fill="BFBFBF" w:themeFill="background1" w:themeFillShade="BF"/>
          </w:tcPr>
          <w:p w14:paraId="42A70E47" w14:textId="77777777" w:rsidR="00D01A4F" w:rsidRPr="005C3954" w:rsidRDefault="00D01A4F" w:rsidP="005C3954">
            <w:pPr>
              <w:pStyle w:val="Caption"/>
              <w:spacing w:after="0"/>
              <w:ind w:left="426" w:right="-35"/>
              <w:jc w:val="center"/>
              <w:rPr>
                <w:rFonts w:cs="Times New Roman"/>
                <w:color w:val="auto"/>
                <w:sz w:val="24"/>
                <w:szCs w:val="24"/>
              </w:rPr>
            </w:pPr>
            <w:bookmarkStart w:id="4" w:name="_Hlk197040544"/>
            <w:r w:rsidRPr="005C3954">
              <w:rPr>
                <w:rFonts w:cs="Times New Roman"/>
                <w:color w:val="auto"/>
                <w:sz w:val="24"/>
                <w:szCs w:val="24"/>
              </w:rPr>
              <w:t>Responden</w:t>
            </w:r>
          </w:p>
        </w:tc>
        <w:tc>
          <w:tcPr>
            <w:tcW w:w="6748" w:type="dxa"/>
            <w:gridSpan w:val="7"/>
            <w:shd w:val="clear" w:color="auto" w:fill="BFBFBF" w:themeFill="background1" w:themeFillShade="BF"/>
          </w:tcPr>
          <w:p w14:paraId="1DDB9DAD" w14:textId="77777777" w:rsidR="00D01A4F" w:rsidRPr="005C3954" w:rsidRDefault="00D01A4F" w:rsidP="005C3954">
            <w:pPr>
              <w:pStyle w:val="Caption"/>
              <w:spacing w:after="0"/>
              <w:ind w:left="426" w:right="-35"/>
              <w:jc w:val="center"/>
              <w:rPr>
                <w:rFonts w:cs="Times New Roman"/>
                <w:color w:val="auto"/>
                <w:sz w:val="24"/>
                <w:szCs w:val="24"/>
              </w:rPr>
            </w:pPr>
            <w:r w:rsidRPr="005C3954">
              <w:rPr>
                <w:rFonts w:cs="Times New Roman"/>
                <w:color w:val="auto"/>
                <w:sz w:val="24"/>
                <w:szCs w:val="24"/>
              </w:rPr>
              <w:t>Skenario Tugas</w:t>
            </w:r>
          </w:p>
        </w:tc>
        <w:tc>
          <w:tcPr>
            <w:tcW w:w="985" w:type="dxa"/>
            <w:vMerge w:val="restart"/>
            <w:shd w:val="clear" w:color="auto" w:fill="BFBFBF" w:themeFill="background1" w:themeFillShade="BF"/>
          </w:tcPr>
          <w:p w14:paraId="0D3CAE32" w14:textId="77777777" w:rsidR="00D01A4F" w:rsidRPr="005C3954" w:rsidRDefault="00D01A4F" w:rsidP="005C3954">
            <w:pPr>
              <w:pStyle w:val="Caption"/>
              <w:spacing w:after="0"/>
              <w:ind w:left="426" w:right="-35"/>
              <w:jc w:val="center"/>
              <w:rPr>
                <w:rFonts w:cs="Times New Roman"/>
                <w:color w:val="auto"/>
                <w:sz w:val="24"/>
                <w:szCs w:val="24"/>
              </w:rPr>
            </w:pPr>
            <w:r w:rsidRPr="005C3954">
              <w:rPr>
                <w:rFonts w:cs="Times New Roman"/>
                <w:color w:val="auto"/>
                <w:sz w:val="24"/>
                <w:szCs w:val="24"/>
              </w:rPr>
              <w:t>Total</w:t>
            </w:r>
          </w:p>
        </w:tc>
      </w:tr>
      <w:tr w:rsidR="00D01A4F" w:rsidRPr="005C3954" w14:paraId="7CFCA37C" w14:textId="77777777" w:rsidTr="00923EAD">
        <w:trPr>
          <w:jc w:val="center"/>
        </w:trPr>
        <w:tc>
          <w:tcPr>
            <w:tcW w:w="1376" w:type="dxa"/>
            <w:vMerge/>
          </w:tcPr>
          <w:p w14:paraId="7745A8EF" w14:textId="77777777" w:rsidR="00D01A4F" w:rsidRPr="005C3954" w:rsidRDefault="00D01A4F" w:rsidP="005C3954">
            <w:pPr>
              <w:pStyle w:val="Caption"/>
              <w:spacing w:after="0"/>
              <w:ind w:left="426" w:right="-35"/>
              <w:rPr>
                <w:color w:val="auto"/>
                <w:sz w:val="24"/>
                <w:szCs w:val="24"/>
              </w:rPr>
            </w:pPr>
            <w:bookmarkStart w:id="5" w:name="_Hlk197193484"/>
          </w:p>
        </w:tc>
        <w:tc>
          <w:tcPr>
            <w:tcW w:w="964" w:type="dxa"/>
            <w:shd w:val="clear" w:color="auto" w:fill="BFBFBF" w:themeFill="background1" w:themeFillShade="BF"/>
          </w:tcPr>
          <w:p w14:paraId="466EBF8D" w14:textId="77777777" w:rsidR="00D01A4F" w:rsidRPr="005C3954" w:rsidRDefault="00D01A4F" w:rsidP="005C3954">
            <w:pPr>
              <w:pStyle w:val="Caption"/>
              <w:spacing w:after="0"/>
              <w:ind w:left="426" w:right="-35"/>
              <w:rPr>
                <w:rFonts w:cs="Times New Roman"/>
                <w:color w:val="auto"/>
                <w:sz w:val="24"/>
                <w:szCs w:val="24"/>
              </w:rPr>
            </w:pPr>
            <w:r w:rsidRPr="005C3954">
              <w:rPr>
                <w:rFonts w:cs="Times New Roman"/>
                <w:color w:val="auto"/>
                <w:sz w:val="24"/>
                <w:szCs w:val="24"/>
              </w:rPr>
              <w:t>P-1</w:t>
            </w:r>
          </w:p>
        </w:tc>
        <w:tc>
          <w:tcPr>
            <w:tcW w:w="964" w:type="dxa"/>
            <w:shd w:val="clear" w:color="auto" w:fill="BFBFBF" w:themeFill="background1" w:themeFillShade="BF"/>
          </w:tcPr>
          <w:p w14:paraId="21B75F43" w14:textId="77777777" w:rsidR="00D01A4F" w:rsidRPr="005C3954" w:rsidRDefault="00D01A4F" w:rsidP="005C3954">
            <w:pPr>
              <w:pStyle w:val="Caption"/>
              <w:spacing w:after="0"/>
              <w:ind w:left="426" w:right="-35"/>
              <w:rPr>
                <w:rFonts w:cs="Times New Roman"/>
                <w:color w:val="auto"/>
                <w:sz w:val="24"/>
                <w:szCs w:val="24"/>
              </w:rPr>
            </w:pPr>
            <w:r w:rsidRPr="005C3954">
              <w:rPr>
                <w:rFonts w:cs="Times New Roman"/>
                <w:color w:val="auto"/>
                <w:sz w:val="24"/>
                <w:szCs w:val="24"/>
              </w:rPr>
              <w:t>P-2</w:t>
            </w:r>
          </w:p>
        </w:tc>
        <w:tc>
          <w:tcPr>
            <w:tcW w:w="964" w:type="dxa"/>
            <w:shd w:val="clear" w:color="auto" w:fill="BFBFBF" w:themeFill="background1" w:themeFillShade="BF"/>
          </w:tcPr>
          <w:p w14:paraId="12CE5B6B" w14:textId="77777777" w:rsidR="00D01A4F" w:rsidRPr="005C3954" w:rsidRDefault="00D01A4F" w:rsidP="005C3954">
            <w:pPr>
              <w:pStyle w:val="Caption"/>
              <w:spacing w:after="0"/>
              <w:ind w:left="426" w:right="-35"/>
              <w:rPr>
                <w:rFonts w:cs="Times New Roman"/>
                <w:color w:val="auto"/>
                <w:sz w:val="24"/>
                <w:szCs w:val="24"/>
              </w:rPr>
            </w:pPr>
            <w:r w:rsidRPr="005C3954">
              <w:rPr>
                <w:rFonts w:cs="Times New Roman"/>
                <w:color w:val="auto"/>
                <w:sz w:val="24"/>
                <w:szCs w:val="24"/>
              </w:rPr>
              <w:t>P-3</w:t>
            </w:r>
          </w:p>
        </w:tc>
        <w:tc>
          <w:tcPr>
            <w:tcW w:w="964" w:type="dxa"/>
            <w:shd w:val="clear" w:color="auto" w:fill="BFBFBF" w:themeFill="background1" w:themeFillShade="BF"/>
          </w:tcPr>
          <w:p w14:paraId="1195D5B1" w14:textId="77777777" w:rsidR="00D01A4F" w:rsidRPr="005C3954" w:rsidRDefault="00D01A4F" w:rsidP="005C3954">
            <w:pPr>
              <w:pStyle w:val="Caption"/>
              <w:spacing w:after="0"/>
              <w:ind w:left="426" w:right="-35"/>
              <w:rPr>
                <w:rFonts w:cs="Times New Roman"/>
                <w:color w:val="auto"/>
                <w:sz w:val="24"/>
                <w:szCs w:val="24"/>
              </w:rPr>
            </w:pPr>
            <w:r w:rsidRPr="005C3954">
              <w:rPr>
                <w:rFonts w:cs="Times New Roman"/>
                <w:color w:val="auto"/>
                <w:sz w:val="24"/>
                <w:szCs w:val="24"/>
              </w:rPr>
              <w:t>P-4</w:t>
            </w:r>
          </w:p>
        </w:tc>
        <w:tc>
          <w:tcPr>
            <w:tcW w:w="964" w:type="dxa"/>
            <w:shd w:val="clear" w:color="auto" w:fill="BFBFBF" w:themeFill="background1" w:themeFillShade="BF"/>
          </w:tcPr>
          <w:p w14:paraId="3C339528" w14:textId="77777777" w:rsidR="00D01A4F" w:rsidRPr="005C3954" w:rsidRDefault="00D01A4F" w:rsidP="005C3954">
            <w:pPr>
              <w:pStyle w:val="Caption"/>
              <w:spacing w:after="0"/>
              <w:ind w:left="426" w:right="-35"/>
              <w:rPr>
                <w:rFonts w:cs="Times New Roman"/>
                <w:color w:val="auto"/>
                <w:sz w:val="24"/>
                <w:szCs w:val="24"/>
              </w:rPr>
            </w:pPr>
            <w:r w:rsidRPr="005C3954">
              <w:rPr>
                <w:rFonts w:cs="Times New Roman"/>
                <w:color w:val="auto"/>
                <w:sz w:val="24"/>
                <w:szCs w:val="24"/>
              </w:rPr>
              <w:t>P-5</w:t>
            </w:r>
          </w:p>
        </w:tc>
        <w:tc>
          <w:tcPr>
            <w:tcW w:w="964" w:type="dxa"/>
            <w:shd w:val="clear" w:color="auto" w:fill="BFBFBF" w:themeFill="background1" w:themeFillShade="BF"/>
          </w:tcPr>
          <w:p w14:paraId="21EDFFAB" w14:textId="77777777" w:rsidR="00D01A4F" w:rsidRPr="005C3954" w:rsidRDefault="00D01A4F" w:rsidP="005C3954">
            <w:pPr>
              <w:pStyle w:val="Caption"/>
              <w:spacing w:after="0"/>
              <w:ind w:left="426" w:right="-35"/>
              <w:rPr>
                <w:rFonts w:cs="Times New Roman"/>
                <w:color w:val="auto"/>
                <w:sz w:val="24"/>
                <w:szCs w:val="24"/>
              </w:rPr>
            </w:pPr>
            <w:r w:rsidRPr="005C3954">
              <w:rPr>
                <w:rFonts w:cs="Times New Roman"/>
                <w:color w:val="auto"/>
                <w:sz w:val="24"/>
                <w:szCs w:val="24"/>
              </w:rPr>
              <w:t>P-6</w:t>
            </w:r>
          </w:p>
        </w:tc>
        <w:tc>
          <w:tcPr>
            <w:tcW w:w="964" w:type="dxa"/>
            <w:shd w:val="clear" w:color="auto" w:fill="BFBFBF" w:themeFill="background1" w:themeFillShade="BF"/>
          </w:tcPr>
          <w:p w14:paraId="4275F852" w14:textId="77777777" w:rsidR="00D01A4F" w:rsidRPr="005C3954" w:rsidRDefault="00D01A4F" w:rsidP="005C3954">
            <w:pPr>
              <w:pStyle w:val="Caption"/>
              <w:spacing w:after="0"/>
              <w:ind w:left="426" w:right="-35"/>
              <w:rPr>
                <w:rFonts w:cs="Times New Roman"/>
                <w:color w:val="auto"/>
                <w:sz w:val="24"/>
                <w:szCs w:val="24"/>
              </w:rPr>
            </w:pPr>
            <w:r w:rsidRPr="005C3954">
              <w:rPr>
                <w:rFonts w:cs="Times New Roman"/>
                <w:color w:val="auto"/>
                <w:sz w:val="24"/>
                <w:szCs w:val="24"/>
              </w:rPr>
              <w:t>P-7</w:t>
            </w:r>
          </w:p>
        </w:tc>
        <w:tc>
          <w:tcPr>
            <w:tcW w:w="985" w:type="dxa"/>
            <w:vMerge/>
          </w:tcPr>
          <w:p w14:paraId="42C43A48" w14:textId="77777777" w:rsidR="00D01A4F" w:rsidRPr="005C3954" w:rsidRDefault="00D01A4F" w:rsidP="005C3954">
            <w:pPr>
              <w:pStyle w:val="Caption"/>
              <w:spacing w:after="0"/>
              <w:ind w:left="426" w:right="-35"/>
              <w:rPr>
                <w:color w:val="auto"/>
                <w:sz w:val="24"/>
                <w:szCs w:val="24"/>
              </w:rPr>
            </w:pPr>
          </w:p>
        </w:tc>
      </w:tr>
      <w:bookmarkEnd w:id="5"/>
      <w:tr w:rsidR="00D01A4F" w:rsidRPr="005C3954" w14:paraId="276DDC05" w14:textId="77777777" w:rsidTr="00923EAD">
        <w:trPr>
          <w:jc w:val="center"/>
        </w:trPr>
        <w:tc>
          <w:tcPr>
            <w:tcW w:w="1376" w:type="dxa"/>
          </w:tcPr>
          <w:p w14:paraId="0318C942" w14:textId="77777777" w:rsidR="00D01A4F" w:rsidRPr="005C3954" w:rsidRDefault="00D01A4F" w:rsidP="005C3954">
            <w:pPr>
              <w:pStyle w:val="Caption"/>
              <w:spacing w:after="0"/>
              <w:ind w:left="426" w:right="-35"/>
              <w:rPr>
                <w:rFonts w:cs="Times New Roman"/>
                <w:color w:val="auto"/>
                <w:sz w:val="24"/>
                <w:szCs w:val="24"/>
              </w:rPr>
            </w:pPr>
            <w:r w:rsidRPr="005C3954">
              <w:rPr>
                <w:rFonts w:cs="Times New Roman"/>
                <w:color w:val="auto"/>
                <w:sz w:val="24"/>
                <w:szCs w:val="24"/>
              </w:rPr>
              <w:t>R-1</w:t>
            </w:r>
          </w:p>
        </w:tc>
        <w:tc>
          <w:tcPr>
            <w:tcW w:w="964" w:type="dxa"/>
          </w:tcPr>
          <w:p w14:paraId="68ED8A2B" w14:textId="77777777" w:rsidR="00D01A4F" w:rsidRPr="005C3954" w:rsidRDefault="00D01A4F" w:rsidP="005C3954">
            <w:pPr>
              <w:pStyle w:val="Caption"/>
              <w:spacing w:after="0"/>
              <w:ind w:left="426" w:right="-35"/>
              <w:rPr>
                <w:rFonts w:cs="Times New Roman"/>
                <w:color w:val="auto"/>
                <w:sz w:val="24"/>
                <w:szCs w:val="24"/>
              </w:rPr>
            </w:pPr>
            <w:r w:rsidRPr="005C3954">
              <w:rPr>
                <w:rFonts w:cs="Times New Roman"/>
                <w:color w:val="auto"/>
                <w:sz w:val="24"/>
                <w:szCs w:val="24"/>
              </w:rPr>
              <w:t>77.99</w:t>
            </w:r>
          </w:p>
        </w:tc>
        <w:tc>
          <w:tcPr>
            <w:tcW w:w="964" w:type="dxa"/>
          </w:tcPr>
          <w:p w14:paraId="7BDA7F5E" w14:textId="77777777" w:rsidR="00D01A4F" w:rsidRPr="005C3954" w:rsidRDefault="00D01A4F" w:rsidP="005C3954">
            <w:pPr>
              <w:pStyle w:val="Caption"/>
              <w:spacing w:after="0"/>
              <w:ind w:left="426" w:right="-35"/>
              <w:rPr>
                <w:rFonts w:cs="Times New Roman"/>
                <w:color w:val="auto"/>
                <w:sz w:val="24"/>
                <w:szCs w:val="24"/>
              </w:rPr>
            </w:pPr>
            <w:r w:rsidRPr="005C3954">
              <w:rPr>
                <w:rFonts w:cs="Times New Roman"/>
                <w:color w:val="auto"/>
                <w:sz w:val="24"/>
                <w:szCs w:val="24"/>
              </w:rPr>
              <w:t>60.35</w:t>
            </w:r>
          </w:p>
        </w:tc>
        <w:tc>
          <w:tcPr>
            <w:tcW w:w="964" w:type="dxa"/>
          </w:tcPr>
          <w:p w14:paraId="085531A3" w14:textId="77777777" w:rsidR="00D01A4F" w:rsidRPr="005C3954" w:rsidRDefault="00D01A4F" w:rsidP="005C3954">
            <w:pPr>
              <w:pStyle w:val="Caption"/>
              <w:spacing w:after="0"/>
              <w:ind w:left="426" w:right="-35"/>
              <w:rPr>
                <w:rFonts w:cs="Times New Roman"/>
                <w:color w:val="auto"/>
                <w:sz w:val="24"/>
                <w:szCs w:val="24"/>
              </w:rPr>
            </w:pPr>
            <w:r w:rsidRPr="005C3954">
              <w:rPr>
                <w:rFonts w:cs="Times New Roman"/>
                <w:color w:val="auto"/>
                <w:sz w:val="24"/>
                <w:szCs w:val="24"/>
              </w:rPr>
              <w:t>1.53</w:t>
            </w:r>
          </w:p>
        </w:tc>
        <w:tc>
          <w:tcPr>
            <w:tcW w:w="964" w:type="dxa"/>
          </w:tcPr>
          <w:p w14:paraId="475DF0B0" w14:textId="77777777" w:rsidR="00D01A4F" w:rsidRPr="005C3954" w:rsidRDefault="00D01A4F" w:rsidP="005C3954">
            <w:pPr>
              <w:pStyle w:val="Caption"/>
              <w:spacing w:after="0"/>
              <w:ind w:left="426" w:right="-35"/>
              <w:rPr>
                <w:rFonts w:cs="Times New Roman"/>
                <w:color w:val="auto"/>
                <w:sz w:val="24"/>
                <w:szCs w:val="24"/>
              </w:rPr>
            </w:pPr>
            <w:r w:rsidRPr="005C3954">
              <w:rPr>
                <w:rFonts w:cs="Times New Roman"/>
                <w:color w:val="auto"/>
                <w:sz w:val="24"/>
                <w:szCs w:val="24"/>
              </w:rPr>
              <w:t>5.5</w:t>
            </w:r>
          </w:p>
        </w:tc>
        <w:tc>
          <w:tcPr>
            <w:tcW w:w="964" w:type="dxa"/>
          </w:tcPr>
          <w:p w14:paraId="79E76BCC" w14:textId="77777777" w:rsidR="00D01A4F" w:rsidRPr="005C3954" w:rsidRDefault="00D01A4F" w:rsidP="005C3954">
            <w:pPr>
              <w:pStyle w:val="Caption"/>
              <w:spacing w:after="0"/>
              <w:ind w:left="426" w:right="-35"/>
              <w:rPr>
                <w:rFonts w:cs="Times New Roman"/>
                <w:color w:val="auto"/>
                <w:sz w:val="24"/>
                <w:szCs w:val="24"/>
              </w:rPr>
            </w:pPr>
            <w:r w:rsidRPr="005C3954">
              <w:rPr>
                <w:rFonts w:cs="Times New Roman"/>
                <w:color w:val="auto"/>
                <w:sz w:val="24"/>
                <w:szCs w:val="24"/>
              </w:rPr>
              <w:t>7.11</w:t>
            </w:r>
          </w:p>
        </w:tc>
        <w:tc>
          <w:tcPr>
            <w:tcW w:w="964" w:type="dxa"/>
          </w:tcPr>
          <w:p w14:paraId="3E1F6579" w14:textId="77777777" w:rsidR="00D01A4F" w:rsidRPr="005C3954" w:rsidRDefault="00D01A4F" w:rsidP="005C3954">
            <w:pPr>
              <w:pStyle w:val="Caption"/>
              <w:spacing w:after="0"/>
              <w:ind w:left="426" w:right="-35"/>
              <w:rPr>
                <w:rFonts w:cs="Times New Roman"/>
                <w:color w:val="auto"/>
                <w:sz w:val="24"/>
                <w:szCs w:val="24"/>
              </w:rPr>
            </w:pPr>
            <w:r w:rsidRPr="005C3954">
              <w:rPr>
                <w:rFonts w:cs="Times New Roman"/>
                <w:color w:val="auto"/>
                <w:sz w:val="24"/>
                <w:szCs w:val="24"/>
              </w:rPr>
              <w:t>1.58</w:t>
            </w:r>
          </w:p>
        </w:tc>
        <w:tc>
          <w:tcPr>
            <w:tcW w:w="964" w:type="dxa"/>
          </w:tcPr>
          <w:p w14:paraId="5584B03E" w14:textId="77777777" w:rsidR="00D01A4F" w:rsidRPr="005C3954" w:rsidRDefault="00D01A4F" w:rsidP="005C3954">
            <w:pPr>
              <w:pStyle w:val="Caption"/>
              <w:spacing w:after="0"/>
              <w:ind w:left="426" w:right="-35"/>
              <w:rPr>
                <w:rFonts w:cs="Times New Roman"/>
                <w:color w:val="auto"/>
                <w:sz w:val="24"/>
                <w:szCs w:val="24"/>
              </w:rPr>
            </w:pPr>
            <w:r w:rsidRPr="005C3954">
              <w:rPr>
                <w:rFonts w:cs="Times New Roman"/>
                <w:color w:val="auto"/>
                <w:sz w:val="24"/>
                <w:szCs w:val="24"/>
              </w:rPr>
              <w:t>1.77</w:t>
            </w:r>
          </w:p>
        </w:tc>
        <w:tc>
          <w:tcPr>
            <w:tcW w:w="985" w:type="dxa"/>
          </w:tcPr>
          <w:p w14:paraId="5E6A19D5" w14:textId="77777777" w:rsidR="00D01A4F" w:rsidRPr="005C3954" w:rsidRDefault="00D01A4F" w:rsidP="005C3954">
            <w:pPr>
              <w:pStyle w:val="Caption"/>
              <w:spacing w:after="0"/>
              <w:ind w:left="426" w:right="-35"/>
              <w:rPr>
                <w:rFonts w:cs="Times New Roman"/>
                <w:color w:val="auto"/>
                <w:sz w:val="24"/>
                <w:szCs w:val="24"/>
              </w:rPr>
            </w:pPr>
            <w:r w:rsidRPr="005C3954">
              <w:rPr>
                <w:rFonts w:cs="Times New Roman"/>
                <w:color w:val="auto"/>
                <w:sz w:val="24"/>
                <w:szCs w:val="24"/>
              </w:rPr>
              <w:t>155.83s</w:t>
            </w:r>
          </w:p>
        </w:tc>
      </w:tr>
      <w:tr w:rsidR="00D01A4F" w:rsidRPr="005C3954" w14:paraId="14E54BF5" w14:textId="77777777" w:rsidTr="00923EAD">
        <w:trPr>
          <w:jc w:val="center"/>
        </w:trPr>
        <w:tc>
          <w:tcPr>
            <w:tcW w:w="1376" w:type="dxa"/>
          </w:tcPr>
          <w:p w14:paraId="3C9E64EA" w14:textId="77777777" w:rsidR="00D01A4F" w:rsidRPr="005C3954" w:rsidRDefault="00D01A4F" w:rsidP="005C3954">
            <w:pPr>
              <w:pStyle w:val="Caption"/>
              <w:spacing w:after="0"/>
              <w:ind w:left="426" w:right="-35"/>
              <w:rPr>
                <w:rFonts w:cs="Times New Roman"/>
                <w:color w:val="auto"/>
                <w:sz w:val="24"/>
                <w:szCs w:val="24"/>
              </w:rPr>
            </w:pPr>
            <w:r w:rsidRPr="005C3954">
              <w:rPr>
                <w:rFonts w:cs="Times New Roman"/>
                <w:color w:val="auto"/>
                <w:sz w:val="24"/>
                <w:szCs w:val="24"/>
              </w:rPr>
              <w:t>R-2</w:t>
            </w:r>
          </w:p>
        </w:tc>
        <w:tc>
          <w:tcPr>
            <w:tcW w:w="964" w:type="dxa"/>
          </w:tcPr>
          <w:p w14:paraId="23922838" w14:textId="77777777" w:rsidR="00D01A4F" w:rsidRPr="005C3954" w:rsidRDefault="00D01A4F" w:rsidP="005C3954">
            <w:pPr>
              <w:pStyle w:val="Caption"/>
              <w:spacing w:after="0"/>
              <w:ind w:left="426" w:right="-35"/>
              <w:rPr>
                <w:rFonts w:cs="Times New Roman"/>
                <w:color w:val="auto"/>
                <w:sz w:val="24"/>
                <w:szCs w:val="24"/>
              </w:rPr>
            </w:pPr>
            <w:r w:rsidRPr="005C3954">
              <w:rPr>
                <w:rFonts w:cs="Times New Roman"/>
                <w:color w:val="auto"/>
                <w:sz w:val="24"/>
                <w:szCs w:val="24"/>
              </w:rPr>
              <w:t>10.4</w:t>
            </w:r>
          </w:p>
        </w:tc>
        <w:tc>
          <w:tcPr>
            <w:tcW w:w="964" w:type="dxa"/>
          </w:tcPr>
          <w:p w14:paraId="391DC390" w14:textId="77777777" w:rsidR="00D01A4F" w:rsidRPr="005C3954" w:rsidRDefault="00D01A4F" w:rsidP="005C3954">
            <w:pPr>
              <w:pStyle w:val="Caption"/>
              <w:spacing w:after="0"/>
              <w:ind w:left="426" w:right="-35"/>
              <w:rPr>
                <w:rFonts w:cs="Times New Roman"/>
                <w:color w:val="auto"/>
                <w:sz w:val="24"/>
                <w:szCs w:val="24"/>
              </w:rPr>
            </w:pPr>
            <w:r w:rsidRPr="005C3954">
              <w:rPr>
                <w:rFonts w:cs="Times New Roman"/>
                <w:color w:val="auto"/>
                <w:sz w:val="24"/>
                <w:szCs w:val="24"/>
              </w:rPr>
              <w:t>8.14</w:t>
            </w:r>
          </w:p>
        </w:tc>
        <w:tc>
          <w:tcPr>
            <w:tcW w:w="964" w:type="dxa"/>
          </w:tcPr>
          <w:p w14:paraId="45E42F46" w14:textId="77777777" w:rsidR="00D01A4F" w:rsidRPr="005C3954" w:rsidRDefault="00D01A4F" w:rsidP="005C3954">
            <w:pPr>
              <w:pStyle w:val="Caption"/>
              <w:spacing w:after="0"/>
              <w:ind w:left="426" w:right="-35"/>
              <w:rPr>
                <w:rFonts w:cs="Times New Roman"/>
                <w:color w:val="auto"/>
                <w:sz w:val="24"/>
                <w:szCs w:val="24"/>
              </w:rPr>
            </w:pPr>
            <w:r w:rsidRPr="005C3954">
              <w:rPr>
                <w:rFonts w:cs="Times New Roman"/>
                <w:color w:val="auto"/>
                <w:sz w:val="24"/>
                <w:szCs w:val="24"/>
              </w:rPr>
              <w:t>2.17</w:t>
            </w:r>
          </w:p>
        </w:tc>
        <w:tc>
          <w:tcPr>
            <w:tcW w:w="964" w:type="dxa"/>
          </w:tcPr>
          <w:p w14:paraId="5DF6609A" w14:textId="77777777" w:rsidR="00D01A4F" w:rsidRPr="005C3954" w:rsidRDefault="00D01A4F" w:rsidP="005C3954">
            <w:pPr>
              <w:pStyle w:val="Caption"/>
              <w:spacing w:after="0"/>
              <w:ind w:left="426" w:right="-35"/>
              <w:rPr>
                <w:rFonts w:cs="Times New Roman"/>
                <w:color w:val="auto"/>
                <w:sz w:val="24"/>
                <w:szCs w:val="24"/>
              </w:rPr>
            </w:pPr>
            <w:r w:rsidRPr="005C3954">
              <w:rPr>
                <w:rFonts w:cs="Times New Roman"/>
                <w:color w:val="auto"/>
                <w:sz w:val="24"/>
                <w:szCs w:val="24"/>
              </w:rPr>
              <w:t>10.63</w:t>
            </w:r>
          </w:p>
        </w:tc>
        <w:tc>
          <w:tcPr>
            <w:tcW w:w="964" w:type="dxa"/>
          </w:tcPr>
          <w:p w14:paraId="4FE4DB6C" w14:textId="77777777" w:rsidR="00D01A4F" w:rsidRPr="005C3954" w:rsidRDefault="00D01A4F" w:rsidP="005C3954">
            <w:pPr>
              <w:pStyle w:val="Caption"/>
              <w:spacing w:after="0"/>
              <w:ind w:left="426" w:right="-35"/>
              <w:rPr>
                <w:rFonts w:cs="Times New Roman"/>
                <w:color w:val="auto"/>
                <w:sz w:val="24"/>
                <w:szCs w:val="24"/>
              </w:rPr>
            </w:pPr>
            <w:r w:rsidRPr="005C3954">
              <w:rPr>
                <w:rFonts w:cs="Times New Roman"/>
                <w:color w:val="auto"/>
                <w:sz w:val="24"/>
                <w:szCs w:val="24"/>
              </w:rPr>
              <w:t>12.16</w:t>
            </w:r>
          </w:p>
        </w:tc>
        <w:tc>
          <w:tcPr>
            <w:tcW w:w="964" w:type="dxa"/>
          </w:tcPr>
          <w:p w14:paraId="19C29228" w14:textId="77777777" w:rsidR="00D01A4F" w:rsidRPr="005C3954" w:rsidRDefault="00D01A4F" w:rsidP="005C3954">
            <w:pPr>
              <w:pStyle w:val="Caption"/>
              <w:spacing w:after="0"/>
              <w:ind w:left="426" w:right="-35"/>
              <w:rPr>
                <w:rFonts w:cs="Times New Roman"/>
                <w:color w:val="auto"/>
                <w:sz w:val="24"/>
                <w:szCs w:val="24"/>
              </w:rPr>
            </w:pPr>
            <w:r w:rsidRPr="005C3954">
              <w:rPr>
                <w:rFonts w:cs="Times New Roman"/>
                <w:color w:val="auto"/>
                <w:sz w:val="24"/>
                <w:szCs w:val="24"/>
              </w:rPr>
              <w:t>1.46</w:t>
            </w:r>
          </w:p>
        </w:tc>
        <w:tc>
          <w:tcPr>
            <w:tcW w:w="964" w:type="dxa"/>
          </w:tcPr>
          <w:p w14:paraId="586DCCCA" w14:textId="77777777" w:rsidR="00D01A4F" w:rsidRPr="005C3954" w:rsidRDefault="00D01A4F" w:rsidP="005C3954">
            <w:pPr>
              <w:pStyle w:val="Caption"/>
              <w:spacing w:after="0"/>
              <w:ind w:left="426" w:right="-35"/>
              <w:rPr>
                <w:rFonts w:cs="Times New Roman"/>
                <w:color w:val="auto"/>
                <w:sz w:val="24"/>
                <w:szCs w:val="24"/>
              </w:rPr>
            </w:pPr>
            <w:r w:rsidRPr="005C3954">
              <w:rPr>
                <w:rFonts w:cs="Times New Roman"/>
                <w:color w:val="auto"/>
                <w:sz w:val="24"/>
                <w:szCs w:val="24"/>
              </w:rPr>
              <w:t>2.16</w:t>
            </w:r>
          </w:p>
        </w:tc>
        <w:tc>
          <w:tcPr>
            <w:tcW w:w="985" w:type="dxa"/>
          </w:tcPr>
          <w:p w14:paraId="07564D6F" w14:textId="77777777" w:rsidR="00D01A4F" w:rsidRPr="005C3954" w:rsidRDefault="00D01A4F" w:rsidP="005C3954">
            <w:pPr>
              <w:pStyle w:val="Caption"/>
              <w:spacing w:after="0"/>
              <w:ind w:left="426" w:right="-35"/>
              <w:rPr>
                <w:rFonts w:cs="Times New Roman"/>
                <w:color w:val="auto"/>
                <w:sz w:val="24"/>
                <w:szCs w:val="24"/>
              </w:rPr>
            </w:pPr>
            <w:r w:rsidRPr="005C3954">
              <w:rPr>
                <w:rFonts w:cs="Times New Roman"/>
                <w:color w:val="auto"/>
                <w:sz w:val="24"/>
                <w:szCs w:val="24"/>
              </w:rPr>
              <w:t>47.12s</w:t>
            </w:r>
          </w:p>
        </w:tc>
      </w:tr>
      <w:tr w:rsidR="00D01A4F" w:rsidRPr="005C3954" w14:paraId="6412E878" w14:textId="77777777" w:rsidTr="00923EAD">
        <w:trPr>
          <w:jc w:val="center"/>
        </w:trPr>
        <w:tc>
          <w:tcPr>
            <w:tcW w:w="1376" w:type="dxa"/>
          </w:tcPr>
          <w:p w14:paraId="3B9FA50F" w14:textId="77777777" w:rsidR="00D01A4F" w:rsidRPr="005C3954" w:rsidRDefault="00D01A4F" w:rsidP="005C3954">
            <w:pPr>
              <w:pStyle w:val="IsiParagraf"/>
              <w:spacing w:line="240" w:lineRule="auto"/>
              <w:ind w:left="426" w:right="-35" w:firstLine="0"/>
              <w:jc w:val="left"/>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R-3</w:t>
            </w:r>
          </w:p>
        </w:tc>
        <w:tc>
          <w:tcPr>
            <w:tcW w:w="964" w:type="dxa"/>
          </w:tcPr>
          <w:p w14:paraId="768C0CFC" w14:textId="77777777" w:rsidR="00D01A4F" w:rsidRPr="005C3954" w:rsidRDefault="00D01A4F" w:rsidP="005C3954">
            <w:pPr>
              <w:pStyle w:val="IsiParagraf"/>
              <w:spacing w:line="240" w:lineRule="auto"/>
              <w:ind w:left="426" w:right="-35" w:firstLine="0"/>
              <w:jc w:val="left"/>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19.25</w:t>
            </w:r>
          </w:p>
        </w:tc>
        <w:tc>
          <w:tcPr>
            <w:tcW w:w="964" w:type="dxa"/>
          </w:tcPr>
          <w:p w14:paraId="75DB05E5" w14:textId="77777777" w:rsidR="00D01A4F" w:rsidRPr="005C3954" w:rsidRDefault="00D01A4F" w:rsidP="005C3954">
            <w:pPr>
              <w:pStyle w:val="IsiParagraf"/>
              <w:spacing w:line="240" w:lineRule="auto"/>
              <w:ind w:left="426" w:right="-35" w:firstLine="0"/>
              <w:jc w:val="left"/>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14.39</w:t>
            </w:r>
          </w:p>
        </w:tc>
        <w:tc>
          <w:tcPr>
            <w:tcW w:w="964" w:type="dxa"/>
          </w:tcPr>
          <w:p w14:paraId="6E7E2730" w14:textId="77777777" w:rsidR="00D01A4F" w:rsidRPr="005C3954" w:rsidRDefault="00D01A4F" w:rsidP="005C3954">
            <w:pPr>
              <w:pStyle w:val="IsiParagraf"/>
              <w:spacing w:line="240" w:lineRule="auto"/>
              <w:ind w:left="426" w:right="-35" w:firstLine="0"/>
              <w:jc w:val="left"/>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5.62</w:t>
            </w:r>
          </w:p>
        </w:tc>
        <w:tc>
          <w:tcPr>
            <w:tcW w:w="964" w:type="dxa"/>
          </w:tcPr>
          <w:p w14:paraId="78B24628" w14:textId="77777777" w:rsidR="00D01A4F" w:rsidRPr="005C3954" w:rsidRDefault="00D01A4F" w:rsidP="005C3954">
            <w:pPr>
              <w:pStyle w:val="IsiParagraf"/>
              <w:spacing w:line="240" w:lineRule="auto"/>
              <w:ind w:left="426" w:right="-35" w:firstLine="0"/>
              <w:jc w:val="left"/>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9.08</w:t>
            </w:r>
          </w:p>
        </w:tc>
        <w:tc>
          <w:tcPr>
            <w:tcW w:w="964" w:type="dxa"/>
          </w:tcPr>
          <w:p w14:paraId="6A3A781F" w14:textId="77777777" w:rsidR="00D01A4F" w:rsidRPr="005C3954" w:rsidRDefault="00D01A4F" w:rsidP="005C3954">
            <w:pPr>
              <w:pStyle w:val="IsiParagraf"/>
              <w:spacing w:line="240" w:lineRule="auto"/>
              <w:ind w:left="426" w:right="-35" w:firstLine="0"/>
              <w:jc w:val="left"/>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15.59</w:t>
            </w:r>
          </w:p>
        </w:tc>
        <w:tc>
          <w:tcPr>
            <w:tcW w:w="964" w:type="dxa"/>
          </w:tcPr>
          <w:p w14:paraId="601F2662" w14:textId="77777777" w:rsidR="00D01A4F" w:rsidRPr="005C3954" w:rsidRDefault="00D01A4F" w:rsidP="005C3954">
            <w:pPr>
              <w:pStyle w:val="IsiParagraf"/>
              <w:spacing w:line="240" w:lineRule="auto"/>
              <w:ind w:left="426" w:right="-35" w:firstLine="0"/>
              <w:jc w:val="left"/>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1.64</w:t>
            </w:r>
          </w:p>
        </w:tc>
        <w:tc>
          <w:tcPr>
            <w:tcW w:w="964" w:type="dxa"/>
          </w:tcPr>
          <w:p w14:paraId="261077BD" w14:textId="77777777" w:rsidR="00D01A4F" w:rsidRPr="005C3954" w:rsidRDefault="00D01A4F" w:rsidP="005C3954">
            <w:pPr>
              <w:pStyle w:val="IsiParagraf"/>
              <w:spacing w:line="240" w:lineRule="auto"/>
              <w:ind w:left="426" w:right="-35" w:firstLine="0"/>
              <w:jc w:val="left"/>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14.62</w:t>
            </w:r>
          </w:p>
        </w:tc>
        <w:tc>
          <w:tcPr>
            <w:tcW w:w="985" w:type="dxa"/>
          </w:tcPr>
          <w:p w14:paraId="60CE43FB" w14:textId="77777777" w:rsidR="00D01A4F" w:rsidRPr="005C3954" w:rsidRDefault="00D01A4F" w:rsidP="005C3954">
            <w:pPr>
              <w:pStyle w:val="IsiParagraf"/>
              <w:spacing w:line="240" w:lineRule="auto"/>
              <w:ind w:left="426" w:right="-35" w:firstLine="0"/>
              <w:jc w:val="left"/>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80.19s</w:t>
            </w:r>
          </w:p>
        </w:tc>
      </w:tr>
      <w:tr w:rsidR="00D01A4F" w:rsidRPr="005C3954" w14:paraId="6D473877" w14:textId="77777777" w:rsidTr="00923EAD">
        <w:trPr>
          <w:jc w:val="center"/>
        </w:trPr>
        <w:tc>
          <w:tcPr>
            <w:tcW w:w="1376" w:type="dxa"/>
          </w:tcPr>
          <w:p w14:paraId="446D4033" w14:textId="77777777" w:rsidR="00D01A4F" w:rsidRPr="005C3954" w:rsidRDefault="00D01A4F" w:rsidP="005C3954">
            <w:pPr>
              <w:pStyle w:val="IsiParagraf"/>
              <w:spacing w:line="240" w:lineRule="auto"/>
              <w:ind w:left="426" w:right="-35" w:firstLine="0"/>
              <w:jc w:val="left"/>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R-4</w:t>
            </w:r>
          </w:p>
        </w:tc>
        <w:tc>
          <w:tcPr>
            <w:tcW w:w="964" w:type="dxa"/>
          </w:tcPr>
          <w:p w14:paraId="2E44C0FE" w14:textId="77777777" w:rsidR="00D01A4F" w:rsidRPr="005C3954" w:rsidRDefault="00D01A4F" w:rsidP="005C3954">
            <w:pPr>
              <w:pStyle w:val="IsiParagraf"/>
              <w:spacing w:line="240" w:lineRule="auto"/>
              <w:ind w:left="426" w:right="-35" w:firstLine="0"/>
              <w:jc w:val="left"/>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22.86</w:t>
            </w:r>
          </w:p>
        </w:tc>
        <w:tc>
          <w:tcPr>
            <w:tcW w:w="964" w:type="dxa"/>
          </w:tcPr>
          <w:p w14:paraId="1EAC894C" w14:textId="77777777" w:rsidR="00D01A4F" w:rsidRPr="005C3954" w:rsidRDefault="00D01A4F" w:rsidP="005C3954">
            <w:pPr>
              <w:pStyle w:val="IsiParagraf"/>
              <w:spacing w:line="240" w:lineRule="auto"/>
              <w:ind w:left="426" w:right="-35" w:firstLine="0"/>
              <w:jc w:val="left"/>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14.57</w:t>
            </w:r>
          </w:p>
        </w:tc>
        <w:tc>
          <w:tcPr>
            <w:tcW w:w="964" w:type="dxa"/>
          </w:tcPr>
          <w:p w14:paraId="5C1BE4DA" w14:textId="77777777" w:rsidR="00D01A4F" w:rsidRPr="005C3954" w:rsidRDefault="00D01A4F" w:rsidP="005C3954">
            <w:pPr>
              <w:pStyle w:val="IsiParagraf"/>
              <w:spacing w:line="240" w:lineRule="auto"/>
              <w:ind w:left="426" w:right="-35" w:firstLine="0"/>
              <w:jc w:val="left"/>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12.19</w:t>
            </w:r>
          </w:p>
        </w:tc>
        <w:tc>
          <w:tcPr>
            <w:tcW w:w="964" w:type="dxa"/>
          </w:tcPr>
          <w:p w14:paraId="35275A89" w14:textId="77777777" w:rsidR="00D01A4F" w:rsidRPr="005C3954" w:rsidRDefault="00D01A4F" w:rsidP="005C3954">
            <w:pPr>
              <w:pStyle w:val="IsiParagraf"/>
              <w:spacing w:line="240" w:lineRule="auto"/>
              <w:ind w:left="426" w:right="-35" w:firstLine="0"/>
              <w:jc w:val="left"/>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5.18</w:t>
            </w:r>
          </w:p>
        </w:tc>
        <w:tc>
          <w:tcPr>
            <w:tcW w:w="964" w:type="dxa"/>
          </w:tcPr>
          <w:p w14:paraId="41C8FD5B" w14:textId="77777777" w:rsidR="00D01A4F" w:rsidRPr="005C3954" w:rsidRDefault="00D01A4F" w:rsidP="005C3954">
            <w:pPr>
              <w:pStyle w:val="IsiParagraf"/>
              <w:spacing w:line="240" w:lineRule="auto"/>
              <w:ind w:left="426" w:right="-35" w:firstLine="0"/>
              <w:jc w:val="left"/>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54.6</w:t>
            </w:r>
          </w:p>
        </w:tc>
        <w:tc>
          <w:tcPr>
            <w:tcW w:w="964" w:type="dxa"/>
          </w:tcPr>
          <w:p w14:paraId="56AC5FC1" w14:textId="77777777" w:rsidR="00D01A4F" w:rsidRPr="005C3954" w:rsidRDefault="00D01A4F" w:rsidP="005C3954">
            <w:pPr>
              <w:pStyle w:val="IsiParagraf"/>
              <w:spacing w:line="240" w:lineRule="auto"/>
              <w:ind w:left="426" w:right="-35" w:firstLine="0"/>
              <w:jc w:val="left"/>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2.66</w:t>
            </w:r>
          </w:p>
        </w:tc>
        <w:tc>
          <w:tcPr>
            <w:tcW w:w="964" w:type="dxa"/>
          </w:tcPr>
          <w:p w14:paraId="2DE244D5" w14:textId="77777777" w:rsidR="00D01A4F" w:rsidRPr="005C3954" w:rsidRDefault="00D01A4F" w:rsidP="005C3954">
            <w:pPr>
              <w:pStyle w:val="IsiParagraf"/>
              <w:spacing w:line="240" w:lineRule="auto"/>
              <w:ind w:left="426" w:right="-35" w:firstLine="0"/>
              <w:jc w:val="left"/>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2.94</w:t>
            </w:r>
          </w:p>
        </w:tc>
        <w:tc>
          <w:tcPr>
            <w:tcW w:w="985" w:type="dxa"/>
          </w:tcPr>
          <w:p w14:paraId="5C77716D" w14:textId="77777777" w:rsidR="00D01A4F" w:rsidRPr="005C3954" w:rsidRDefault="00D01A4F" w:rsidP="005C3954">
            <w:pPr>
              <w:pStyle w:val="IsiParagraf"/>
              <w:spacing w:line="240" w:lineRule="auto"/>
              <w:ind w:left="426" w:right="-35" w:firstLine="0"/>
              <w:jc w:val="left"/>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114.00s</w:t>
            </w:r>
          </w:p>
        </w:tc>
      </w:tr>
      <w:tr w:rsidR="00D01A4F" w:rsidRPr="005C3954" w14:paraId="309594B4" w14:textId="77777777" w:rsidTr="00923EAD">
        <w:trPr>
          <w:jc w:val="center"/>
        </w:trPr>
        <w:tc>
          <w:tcPr>
            <w:tcW w:w="1376" w:type="dxa"/>
          </w:tcPr>
          <w:p w14:paraId="604E0D36" w14:textId="77777777" w:rsidR="00D01A4F" w:rsidRPr="005C3954" w:rsidRDefault="00D01A4F" w:rsidP="005C3954">
            <w:pPr>
              <w:pStyle w:val="IsiParagraf"/>
              <w:spacing w:line="240" w:lineRule="auto"/>
              <w:ind w:left="426" w:right="-35" w:firstLine="0"/>
              <w:jc w:val="left"/>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R-5</w:t>
            </w:r>
          </w:p>
        </w:tc>
        <w:tc>
          <w:tcPr>
            <w:tcW w:w="964" w:type="dxa"/>
          </w:tcPr>
          <w:p w14:paraId="2D5DC4AF" w14:textId="77777777" w:rsidR="00D01A4F" w:rsidRPr="005C3954" w:rsidRDefault="00D01A4F" w:rsidP="005C3954">
            <w:pPr>
              <w:pStyle w:val="IsiParagraf"/>
              <w:spacing w:line="240" w:lineRule="auto"/>
              <w:ind w:left="426" w:right="-35" w:firstLine="0"/>
              <w:jc w:val="left"/>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13.92</w:t>
            </w:r>
          </w:p>
        </w:tc>
        <w:tc>
          <w:tcPr>
            <w:tcW w:w="964" w:type="dxa"/>
          </w:tcPr>
          <w:p w14:paraId="014F2EEA" w14:textId="77777777" w:rsidR="00D01A4F" w:rsidRPr="005C3954" w:rsidRDefault="00D01A4F" w:rsidP="005C3954">
            <w:pPr>
              <w:pStyle w:val="IsiParagraf"/>
              <w:spacing w:line="240" w:lineRule="auto"/>
              <w:ind w:left="426" w:right="-35" w:firstLine="0"/>
              <w:jc w:val="left"/>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15.66</w:t>
            </w:r>
          </w:p>
        </w:tc>
        <w:tc>
          <w:tcPr>
            <w:tcW w:w="964" w:type="dxa"/>
          </w:tcPr>
          <w:p w14:paraId="55C78978" w14:textId="77777777" w:rsidR="00D01A4F" w:rsidRPr="005C3954" w:rsidRDefault="00D01A4F" w:rsidP="005C3954">
            <w:pPr>
              <w:pStyle w:val="IsiParagraf"/>
              <w:spacing w:line="240" w:lineRule="auto"/>
              <w:ind w:left="426" w:right="-35" w:firstLine="0"/>
              <w:jc w:val="left"/>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4.04</w:t>
            </w:r>
          </w:p>
        </w:tc>
        <w:tc>
          <w:tcPr>
            <w:tcW w:w="964" w:type="dxa"/>
          </w:tcPr>
          <w:p w14:paraId="62F19EDA" w14:textId="77777777" w:rsidR="00D01A4F" w:rsidRPr="005C3954" w:rsidRDefault="00D01A4F" w:rsidP="005C3954">
            <w:pPr>
              <w:pStyle w:val="IsiParagraf"/>
              <w:spacing w:line="240" w:lineRule="auto"/>
              <w:ind w:left="426" w:right="-35" w:firstLine="0"/>
              <w:jc w:val="left"/>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6.36</w:t>
            </w:r>
          </w:p>
        </w:tc>
        <w:tc>
          <w:tcPr>
            <w:tcW w:w="964" w:type="dxa"/>
          </w:tcPr>
          <w:p w14:paraId="6A6809D4" w14:textId="77777777" w:rsidR="00D01A4F" w:rsidRPr="005C3954" w:rsidRDefault="00D01A4F" w:rsidP="005C3954">
            <w:pPr>
              <w:pStyle w:val="IsiParagraf"/>
              <w:spacing w:line="240" w:lineRule="auto"/>
              <w:ind w:left="426" w:right="-35" w:firstLine="0"/>
              <w:jc w:val="left"/>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4.63</w:t>
            </w:r>
          </w:p>
        </w:tc>
        <w:tc>
          <w:tcPr>
            <w:tcW w:w="964" w:type="dxa"/>
          </w:tcPr>
          <w:p w14:paraId="344DF4CA" w14:textId="77777777" w:rsidR="00D01A4F" w:rsidRPr="005C3954" w:rsidRDefault="00D01A4F" w:rsidP="005C3954">
            <w:pPr>
              <w:pStyle w:val="IsiParagraf"/>
              <w:spacing w:line="240" w:lineRule="auto"/>
              <w:ind w:left="426" w:right="-35" w:firstLine="0"/>
              <w:jc w:val="left"/>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12.6</w:t>
            </w:r>
          </w:p>
        </w:tc>
        <w:tc>
          <w:tcPr>
            <w:tcW w:w="964" w:type="dxa"/>
          </w:tcPr>
          <w:p w14:paraId="2DB4BD01" w14:textId="77777777" w:rsidR="00D01A4F" w:rsidRPr="005C3954" w:rsidRDefault="00D01A4F" w:rsidP="005C3954">
            <w:pPr>
              <w:pStyle w:val="IsiParagraf"/>
              <w:spacing w:line="240" w:lineRule="auto"/>
              <w:ind w:left="426" w:right="-35" w:firstLine="0"/>
              <w:jc w:val="left"/>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2.48</w:t>
            </w:r>
          </w:p>
        </w:tc>
        <w:tc>
          <w:tcPr>
            <w:tcW w:w="985" w:type="dxa"/>
          </w:tcPr>
          <w:p w14:paraId="09C39E1E" w14:textId="77777777" w:rsidR="00D01A4F" w:rsidRPr="005C3954" w:rsidRDefault="00D01A4F" w:rsidP="005C3954">
            <w:pPr>
              <w:pStyle w:val="IsiParagraf"/>
              <w:spacing w:line="240" w:lineRule="auto"/>
              <w:ind w:left="426" w:right="-35" w:firstLine="0"/>
              <w:jc w:val="left"/>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59.69s</w:t>
            </w:r>
          </w:p>
        </w:tc>
      </w:tr>
      <w:tr w:rsidR="00D01A4F" w:rsidRPr="005C3954" w14:paraId="686EB847" w14:textId="77777777" w:rsidTr="00923EAD">
        <w:trPr>
          <w:jc w:val="center"/>
        </w:trPr>
        <w:tc>
          <w:tcPr>
            <w:tcW w:w="1376" w:type="dxa"/>
          </w:tcPr>
          <w:p w14:paraId="757692E2" w14:textId="77777777" w:rsidR="00D01A4F" w:rsidRPr="005C3954" w:rsidRDefault="00D01A4F" w:rsidP="005C3954">
            <w:pPr>
              <w:pStyle w:val="IsiParagraf"/>
              <w:spacing w:line="240" w:lineRule="auto"/>
              <w:ind w:left="426" w:right="-35" w:firstLine="0"/>
              <w:jc w:val="left"/>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R-6</w:t>
            </w:r>
          </w:p>
        </w:tc>
        <w:tc>
          <w:tcPr>
            <w:tcW w:w="964" w:type="dxa"/>
          </w:tcPr>
          <w:p w14:paraId="60EDCB9B" w14:textId="77777777" w:rsidR="00D01A4F" w:rsidRPr="005C3954" w:rsidRDefault="00D01A4F" w:rsidP="005C3954">
            <w:pPr>
              <w:pStyle w:val="IsiParagraf"/>
              <w:spacing w:line="240" w:lineRule="auto"/>
              <w:ind w:left="426" w:right="-35" w:firstLine="0"/>
              <w:jc w:val="left"/>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13.19</w:t>
            </w:r>
          </w:p>
        </w:tc>
        <w:tc>
          <w:tcPr>
            <w:tcW w:w="964" w:type="dxa"/>
          </w:tcPr>
          <w:p w14:paraId="1DA8DB8B" w14:textId="77777777" w:rsidR="00D01A4F" w:rsidRPr="005C3954" w:rsidRDefault="00D01A4F" w:rsidP="005C3954">
            <w:pPr>
              <w:pStyle w:val="IsiParagraf"/>
              <w:spacing w:line="240" w:lineRule="auto"/>
              <w:ind w:left="426" w:right="-35" w:firstLine="0"/>
              <w:jc w:val="left"/>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7.22</w:t>
            </w:r>
          </w:p>
        </w:tc>
        <w:tc>
          <w:tcPr>
            <w:tcW w:w="964" w:type="dxa"/>
          </w:tcPr>
          <w:p w14:paraId="71FB1BFD" w14:textId="77777777" w:rsidR="00D01A4F" w:rsidRPr="005C3954" w:rsidRDefault="00D01A4F" w:rsidP="005C3954">
            <w:pPr>
              <w:pStyle w:val="IsiParagraf"/>
              <w:spacing w:line="240" w:lineRule="auto"/>
              <w:ind w:left="426" w:right="-35" w:firstLine="0"/>
              <w:jc w:val="left"/>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6.25</w:t>
            </w:r>
          </w:p>
        </w:tc>
        <w:tc>
          <w:tcPr>
            <w:tcW w:w="964" w:type="dxa"/>
          </w:tcPr>
          <w:p w14:paraId="496DB777" w14:textId="77777777" w:rsidR="00D01A4F" w:rsidRPr="005C3954" w:rsidRDefault="00D01A4F" w:rsidP="005C3954">
            <w:pPr>
              <w:pStyle w:val="IsiParagraf"/>
              <w:spacing w:line="240" w:lineRule="auto"/>
              <w:ind w:left="426" w:right="-35" w:firstLine="0"/>
              <w:jc w:val="left"/>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23.05</w:t>
            </w:r>
          </w:p>
        </w:tc>
        <w:tc>
          <w:tcPr>
            <w:tcW w:w="964" w:type="dxa"/>
          </w:tcPr>
          <w:p w14:paraId="11242221" w14:textId="77777777" w:rsidR="00D01A4F" w:rsidRPr="005C3954" w:rsidRDefault="00D01A4F" w:rsidP="005C3954">
            <w:pPr>
              <w:pStyle w:val="IsiParagraf"/>
              <w:spacing w:line="240" w:lineRule="auto"/>
              <w:ind w:left="426" w:right="-35" w:firstLine="0"/>
              <w:jc w:val="left"/>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12.32</w:t>
            </w:r>
          </w:p>
        </w:tc>
        <w:tc>
          <w:tcPr>
            <w:tcW w:w="964" w:type="dxa"/>
          </w:tcPr>
          <w:p w14:paraId="323E13EC" w14:textId="77777777" w:rsidR="00D01A4F" w:rsidRPr="005C3954" w:rsidRDefault="00D01A4F" w:rsidP="005C3954">
            <w:pPr>
              <w:pStyle w:val="IsiParagraf"/>
              <w:spacing w:line="240" w:lineRule="auto"/>
              <w:ind w:left="426" w:right="-35" w:firstLine="0"/>
              <w:jc w:val="left"/>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4.57</w:t>
            </w:r>
          </w:p>
        </w:tc>
        <w:tc>
          <w:tcPr>
            <w:tcW w:w="964" w:type="dxa"/>
          </w:tcPr>
          <w:p w14:paraId="128F0699" w14:textId="77777777" w:rsidR="00D01A4F" w:rsidRPr="005C3954" w:rsidRDefault="00D01A4F" w:rsidP="005C3954">
            <w:pPr>
              <w:pStyle w:val="IsiParagraf"/>
              <w:spacing w:line="240" w:lineRule="auto"/>
              <w:ind w:left="426" w:right="-35" w:firstLine="0"/>
              <w:jc w:val="left"/>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7.37</w:t>
            </w:r>
          </w:p>
        </w:tc>
        <w:tc>
          <w:tcPr>
            <w:tcW w:w="985" w:type="dxa"/>
          </w:tcPr>
          <w:p w14:paraId="13FCE876" w14:textId="77777777" w:rsidR="00D01A4F" w:rsidRPr="005C3954" w:rsidRDefault="00D01A4F" w:rsidP="005C3954">
            <w:pPr>
              <w:pStyle w:val="IsiParagraf"/>
              <w:spacing w:line="240" w:lineRule="auto"/>
              <w:ind w:left="426" w:right="-35" w:firstLine="0"/>
              <w:jc w:val="left"/>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73.97s</w:t>
            </w:r>
          </w:p>
        </w:tc>
      </w:tr>
      <w:tr w:rsidR="00D01A4F" w:rsidRPr="005C3954" w14:paraId="1BF9C818" w14:textId="77777777" w:rsidTr="00923EAD">
        <w:trPr>
          <w:jc w:val="center"/>
        </w:trPr>
        <w:tc>
          <w:tcPr>
            <w:tcW w:w="1376" w:type="dxa"/>
          </w:tcPr>
          <w:p w14:paraId="7AA06B95" w14:textId="77777777" w:rsidR="00D01A4F" w:rsidRPr="005C3954" w:rsidRDefault="00D01A4F" w:rsidP="005C3954">
            <w:pPr>
              <w:pStyle w:val="IsiParagraf"/>
              <w:spacing w:line="240" w:lineRule="auto"/>
              <w:ind w:left="426" w:right="-35" w:firstLine="0"/>
              <w:jc w:val="left"/>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R-7</w:t>
            </w:r>
          </w:p>
        </w:tc>
        <w:tc>
          <w:tcPr>
            <w:tcW w:w="964" w:type="dxa"/>
          </w:tcPr>
          <w:p w14:paraId="774C33A1" w14:textId="77777777" w:rsidR="00D01A4F" w:rsidRPr="005C3954" w:rsidRDefault="00D01A4F" w:rsidP="005C3954">
            <w:pPr>
              <w:pStyle w:val="IsiParagraf"/>
              <w:spacing w:line="240" w:lineRule="auto"/>
              <w:ind w:left="426" w:right="-35" w:firstLine="0"/>
              <w:jc w:val="left"/>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20.36</w:t>
            </w:r>
          </w:p>
        </w:tc>
        <w:tc>
          <w:tcPr>
            <w:tcW w:w="964" w:type="dxa"/>
          </w:tcPr>
          <w:p w14:paraId="4165951C" w14:textId="77777777" w:rsidR="00D01A4F" w:rsidRPr="005C3954" w:rsidRDefault="00D01A4F" w:rsidP="005C3954">
            <w:pPr>
              <w:pStyle w:val="IsiParagraf"/>
              <w:spacing w:line="240" w:lineRule="auto"/>
              <w:ind w:left="426" w:right="-35" w:firstLine="0"/>
              <w:jc w:val="left"/>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7.5</w:t>
            </w:r>
          </w:p>
        </w:tc>
        <w:tc>
          <w:tcPr>
            <w:tcW w:w="964" w:type="dxa"/>
          </w:tcPr>
          <w:p w14:paraId="7116231E" w14:textId="77777777" w:rsidR="00D01A4F" w:rsidRPr="005C3954" w:rsidRDefault="00D01A4F" w:rsidP="005C3954">
            <w:pPr>
              <w:pStyle w:val="IsiParagraf"/>
              <w:spacing w:line="240" w:lineRule="auto"/>
              <w:ind w:left="426" w:right="-35" w:firstLine="0"/>
              <w:jc w:val="left"/>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2.05</w:t>
            </w:r>
          </w:p>
        </w:tc>
        <w:tc>
          <w:tcPr>
            <w:tcW w:w="964" w:type="dxa"/>
          </w:tcPr>
          <w:p w14:paraId="794E2ED4" w14:textId="77777777" w:rsidR="00D01A4F" w:rsidRPr="005C3954" w:rsidRDefault="00D01A4F" w:rsidP="005C3954">
            <w:pPr>
              <w:pStyle w:val="IsiParagraf"/>
              <w:spacing w:line="240" w:lineRule="auto"/>
              <w:ind w:left="426" w:right="-35" w:firstLine="0"/>
              <w:jc w:val="left"/>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5.9</w:t>
            </w:r>
          </w:p>
        </w:tc>
        <w:tc>
          <w:tcPr>
            <w:tcW w:w="964" w:type="dxa"/>
          </w:tcPr>
          <w:p w14:paraId="476781D0" w14:textId="77777777" w:rsidR="00D01A4F" w:rsidRPr="005C3954" w:rsidRDefault="00D01A4F" w:rsidP="005C3954">
            <w:pPr>
              <w:pStyle w:val="IsiParagraf"/>
              <w:spacing w:line="240" w:lineRule="auto"/>
              <w:ind w:left="426" w:right="-35" w:firstLine="0"/>
              <w:jc w:val="left"/>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8.21</w:t>
            </w:r>
          </w:p>
        </w:tc>
        <w:tc>
          <w:tcPr>
            <w:tcW w:w="964" w:type="dxa"/>
          </w:tcPr>
          <w:p w14:paraId="68EBD9B5" w14:textId="77777777" w:rsidR="00D01A4F" w:rsidRPr="005C3954" w:rsidRDefault="00D01A4F" w:rsidP="005C3954">
            <w:pPr>
              <w:pStyle w:val="IsiParagraf"/>
              <w:spacing w:line="240" w:lineRule="auto"/>
              <w:ind w:left="426" w:right="-35" w:firstLine="0"/>
              <w:jc w:val="left"/>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4.32</w:t>
            </w:r>
          </w:p>
        </w:tc>
        <w:tc>
          <w:tcPr>
            <w:tcW w:w="964" w:type="dxa"/>
          </w:tcPr>
          <w:p w14:paraId="3B0BEA18" w14:textId="77777777" w:rsidR="00D01A4F" w:rsidRPr="005C3954" w:rsidRDefault="00D01A4F" w:rsidP="005C3954">
            <w:pPr>
              <w:pStyle w:val="IsiParagraf"/>
              <w:spacing w:line="240" w:lineRule="auto"/>
              <w:ind w:left="426" w:right="-35" w:firstLine="0"/>
              <w:jc w:val="left"/>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1.4</w:t>
            </w:r>
          </w:p>
        </w:tc>
        <w:tc>
          <w:tcPr>
            <w:tcW w:w="985" w:type="dxa"/>
          </w:tcPr>
          <w:p w14:paraId="53205F6D" w14:textId="77777777" w:rsidR="00D01A4F" w:rsidRPr="005C3954" w:rsidRDefault="00D01A4F" w:rsidP="005C3954">
            <w:pPr>
              <w:pStyle w:val="IsiParagraf"/>
              <w:spacing w:line="240" w:lineRule="auto"/>
              <w:ind w:left="426" w:right="-35" w:firstLine="0"/>
              <w:jc w:val="left"/>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49.74s</w:t>
            </w:r>
          </w:p>
        </w:tc>
      </w:tr>
      <w:tr w:rsidR="00D01A4F" w:rsidRPr="005C3954" w14:paraId="15BB9488" w14:textId="77777777" w:rsidTr="00923EAD">
        <w:trPr>
          <w:jc w:val="center"/>
        </w:trPr>
        <w:tc>
          <w:tcPr>
            <w:tcW w:w="1376" w:type="dxa"/>
          </w:tcPr>
          <w:p w14:paraId="587DFEFC" w14:textId="77777777" w:rsidR="00D01A4F" w:rsidRPr="005C3954" w:rsidRDefault="00D01A4F" w:rsidP="005C3954">
            <w:pPr>
              <w:pStyle w:val="IsiParagraf"/>
              <w:spacing w:line="240" w:lineRule="auto"/>
              <w:ind w:left="426" w:right="-35" w:firstLine="0"/>
              <w:jc w:val="left"/>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R-8</w:t>
            </w:r>
          </w:p>
        </w:tc>
        <w:tc>
          <w:tcPr>
            <w:tcW w:w="964" w:type="dxa"/>
          </w:tcPr>
          <w:p w14:paraId="74ABE136" w14:textId="77777777" w:rsidR="00D01A4F" w:rsidRPr="005C3954" w:rsidRDefault="00D01A4F" w:rsidP="005C3954">
            <w:pPr>
              <w:pStyle w:val="IsiParagraf"/>
              <w:spacing w:line="240" w:lineRule="auto"/>
              <w:ind w:left="426" w:right="-35" w:firstLine="0"/>
              <w:jc w:val="left"/>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17.33</w:t>
            </w:r>
          </w:p>
        </w:tc>
        <w:tc>
          <w:tcPr>
            <w:tcW w:w="964" w:type="dxa"/>
          </w:tcPr>
          <w:p w14:paraId="00EBC264" w14:textId="77777777" w:rsidR="00D01A4F" w:rsidRPr="005C3954" w:rsidRDefault="00D01A4F" w:rsidP="005C3954">
            <w:pPr>
              <w:pStyle w:val="IsiParagraf"/>
              <w:spacing w:line="240" w:lineRule="auto"/>
              <w:ind w:left="426" w:right="-35" w:firstLine="0"/>
              <w:jc w:val="left"/>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8.16</w:t>
            </w:r>
          </w:p>
        </w:tc>
        <w:tc>
          <w:tcPr>
            <w:tcW w:w="964" w:type="dxa"/>
          </w:tcPr>
          <w:p w14:paraId="6F8D2DD9" w14:textId="77777777" w:rsidR="00D01A4F" w:rsidRPr="005C3954" w:rsidRDefault="00D01A4F" w:rsidP="005C3954">
            <w:pPr>
              <w:pStyle w:val="IsiParagraf"/>
              <w:spacing w:line="240" w:lineRule="auto"/>
              <w:ind w:left="426" w:right="-35" w:firstLine="0"/>
              <w:jc w:val="left"/>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2.02</w:t>
            </w:r>
          </w:p>
        </w:tc>
        <w:tc>
          <w:tcPr>
            <w:tcW w:w="964" w:type="dxa"/>
          </w:tcPr>
          <w:p w14:paraId="1624CE87" w14:textId="77777777" w:rsidR="00D01A4F" w:rsidRPr="005C3954" w:rsidRDefault="00D01A4F" w:rsidP="005C3954">
            <w:pPr>
              <w:pStyle w:val="IsiParagraf"/>
              <w:spacing w:line="240" w:lineRule="auto"/>
              <w:ind w:left="426" w:right="-35" w:firstLine="0"/>
              <w:jc w:val="left"/>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15.54</w:t>
            </w:r>
          </w:p>
        </w:tc>
        <w:tc>
          <w:tcPr>
            <w:tcW w:w="964" w:type="dxa"/>
          </w:tcPr>
          <w:p w14:paraId="1D13D741" w14:textId="77777777" w:rsidR="00D01A4F" w:rsidRPr="005C3954" w:rsidRDefault="00D01A4F" w:rsidP="005C3954">
            <w:pPr>
              <w:pStyle w:val="IsiParagraf"/>
              <w:spacing w:line="240" w:lineRule="auto"/>
              <w:ind w:left="426" w:right="-35" w:firstLine="0"/>
              <w:jc w:val="left"/>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5.46</w:t>
            </w:r>
          </w:p>
        </w:tc>
        <w:tc>
          <w:tcPr>
            <w:tcW w:w="964" w:type="dxa"/>
          </w:tcPr>
          <w:p w14:paraId="1D3593A9" w14:textId="77777777" w:rsidR="00D01A4F" w:rsidRPr="005C3954" w:rsidRDefault="00D01A4F" w:rsidP="005C3954">
            <w:pPr>
              <w:pStyle w:val="IsiParagraf"/>
              <w:spacing w:line="240" w:lineRule="auto"/>
              <w:ind w:left="426" w:right="-35" w:firstLine="0"/>
              <w:jc w:val="left"/>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2.75</w:t>
            </w:r>
          </w:p>
        </w:tc>
        <w:tc>
          <w:tcPr>
            <w:tcW w:w="964" w:type="dxa"/>
          </w:tcPr>
          <w:p w14:paraId="2B6E72F8" w14:textId="77777777" w:rsidR="00D01A4F" w:rsidRPr="005C3954" w:rsidRDefault="00D01A4F" w:rsidP="005C3954">
            <w:pPr>
              <w:pStyle w:val="IsiParagraf"/>
              <w:spacing w:line="240" w:lineRule="auto"/>
              <w:ind w:left="426" w:right="-35" w:firstLine="0"/>
              <w:jc w:val="left"/>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8.89</w:t>
            </w:r>
          </w:p>
        </w:tc>
        <w:tc>
          <w:tcPr>
            <w:tcW w:w="985" w:type="dxa"/>
          </w:tcPr>
          <w:p w14:paraId="473D4CE4" w14:textId="77777777" w:rsidR="00D01A4F" w:rsidRPr="005C3954" w:rsidRDefault="00D01A4F" w:rsidP="005C3954">
            <w:pPr>
              <w:pStyle w:val="IsiParagraf"/>
              <w:spacing w:line="240" w:lineRule="auto"/>
              <w:ind w:left="426" w:right="-35" w:firstLine="0"/>
              <w:jc w:val="left"/>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60.15s</w:t>
            </w:r>
          </w:p>
        </w:tc>
      </w:tr>
      <w:tr w:rsidR="00D01A4F" w:rsidRPr="005C3954" w14:paraId="34242EFB" w14:textId="77777777" w:rsidTr="00923EAD">
        <w:trPr>
          <w:jc w:val="center"/>
        </w:trPr>
        <w:tc>
          <w:tcPr>
            <w:tcW w:w="1376" w:type="dxa"/>
          </w:tcPr>
          <w:p w14:paraId="583DE6BE" w14:textId="77777777" w:rsidR="00D01A4F" w:rsidRPr="005C3954" w:rsidRDefault="00D01A4F" w:rsidP="005C3954">
            <w:pPr>
              <w:pStyle w:val="IsiParagraf"/>
              <w:spacing w:line="240" w:lineRule="auto"/>
              <w:ind w:left="426" w:right="-35" w:firstLine="0"/>
              <w:jc w:val="left"/>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R-9</w:t>
            </w:r>
          </w:p>
        </w:tc>
        <w:tc>
          <w:tcPr>
            <w:tcW w:w="964" w:type="dxa"/>
          </w:tcPr>
          <w:p w14:paraId="59C9EFD9" w14:textId="77777777" w:rsidR="00D01A4F" w:rsidRPr="005C3954" w:rsidRDefault="00D01A4F" w:rsidP="005C3954">
            <w:pPr>
              <w:pStyle w:val="IsiParagraf"/>
              <w:spacing w:line="240" w:lineRule="auto"/>
              <w:ind w:left="426" w:right="-35" w:firstLine="0"/>
              <w:jc w:val="left"/>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16.91</w:t>
            </w:r>
          </w:p>
        </w:tc>
        <w:tc>
          <w:tcPr>
            <w:tcW w:w="964" w:type="dxa"/>
          </w:tcPr>
          <w:p w14:paraId="33033618" w14:textId="77777777" w:rsidR="00D01A4F" w:rsidRPr="005C3954" w:rsidRDefault="00D01A4F" w:rsidP="005C3954">
            <w:pPr>
              <w:pStyle w:val="IsiParagraf"/>
              <w:spacing w:line="240" w:lineRule="auto"/>
              <w:ind w:left="426" w:right="-35" w:firstLine="0"/>
              <w:jc w:val="left"/>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6.21</w:t>
            </w:r>
          </w:p>
        </w:tc>
        <w:tc>
          <w:tcPr>
            <w:tcW w:w="964" w:type="dxa"/>
          </w:tcPr>
          <w:p w14:paraId="1D3EFD87" w14:textId="77777777" w:rsidR="00D01A4F" w:rsidRPr="005C3954" w:rsidRDefault="00D01A4F" w:rsidP="005C3954">
            <w:pPr>
              <w:pStyle w:val="IsiParagraf"/>
              <w:spacing w:line="240" w:lineRule="auto"/>
              <w:ind w:left="426" w:right="-35" w:firstLine="0"/>
              <w:jc w:val="left"/>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3.63</w:t>
            </w:r>
          </w:p>
        </w:tc>
        <w:tc>
          <w:tcPr>
            <w:tcW w:w="964" w:type="dxa"/>
          </w:tcPr>
          <w:p w14:paraId="1490F079" w14:textId="77777777" w:rsidR="00D01A4F" w:rsidRPr="005C3954" w:rsidRDefault="00D01A4F" w:rsidP="005C3954">
            <w:pPr>
              <w:pStyle w:val="IsiParagraf"/>
              <w:spacing w:line="240" w:lineRule="auto"/>
              <w:ind w:left="426" w:right="-35" w:firstLine="0"/>
              <w:jc w:val="left"/>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7.46</w:t>
            </w:r>
          </w:p>
        </w:tc>
        <w:tc>
          <w:tcPr>
            <w:tcW w:w="964" w:type="dxa"/>
          </w:tcPr>
          <w:p w14:paraId="17660FED" w14:textId="77777777" w:rsidR="00D01A4F" w:rsidRPr="005C3954" w:rsidRDefault="00D01A4F" w:rsidP="005C3954">
            <w:pPr>
              <w:pStyle w:val="IsiParagraf"/>
              <w:spacing w:line="240" w:lineRule="auto"/>
              <w:ind w:left="426" w:right="-35" w:firstLine="0"/>
              <w:jc w:val="left"/>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5.46</w:t>
            </w:r>
          </w:p>
        </w:tc>
        <w:tc>
          <w:tcPr>
            <w:tcW w:w="964" w:type="dxa"/>
          </w:tcPr>
          <w:p w14:paraId="417DB2E4" w14:textId="77777777" w:rsidR="00D01A4F" w:rsidRPr="005C3954" w:rsidRDefault="00D01A4F" w:rsidP="005C3954">
            <w:pPr>
              <w:pStyle w:val="IsiParagraf"/>
              <w:spacing w:line="240" w:lineRule="auto"/>
              <w:ind w:left="426" w:right="-35" w:firstLine="0"/>
              <w:jc w:val="left"/>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3.44</w:t>
            </w:r>
          </w:p>
        </w:tc>
        <w:tc>
          <w:tcPr>
            <w:tcW w:w="964" w:type="dxa"/>
          </w:tcPr>
          <w:p w14:paraId="0E44ACB9" w14:textId="77777777" w:rsidR="00D01A4F" w:rsidRPr="005C3954" w:rsidRDefault="00D01A4F" w:rsidP="005C3954">
            <w:pPr>
              <w:pStyle w:val="IsiParagraf"/>
              <w:spacing w:line="240" w:lineRule="auto"/>
              <w:ind w:left="426" w:right="-35" w:firstLine="0"/>
              <w:jc w:val="left"/>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2.44</w:t>
            </w:r>
          </w:p>
        </w:tc>
        <w:tc>
          <w:tcPr>
            <w:tcW w:w="985" w:type="dxa"/>
          </w:tcPr>
          <w:p w14:paraId="7BA2EB27" w14:textId="77777777" w:rsidR="00D01A4F" w:rsidRPr="005C3954" w:rsidRDefault="00D01A4F" w:rsidP="005C3954">
            <w:pPr>
              <w:pStyle w:val="IsiParagraf"/>
              <w:spacing w:line="240" w:lineRule="auto"/>
              <w:ind w:left="426" w:right="-35" w:firstLine="0"/>
              <w:jc w:val="left"/>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45.55s</w:t>
            </w:r>
          </w:p>
        </w:tc>
      </w:tr>
      <w:tr w:rsidR="00D01A4F" w:rsidRPr="005C3954" w14:paraId="780E2396" w14:textId="77777777" w:rsidTr="00923EAD">
        <w:trPr>
          <w:jc w:val="center"/>
        </w:trPr>
        <w:tc>
          <w:tcPr>
            <w:tcW w:w="1376" w:type="dxa"/>
          </w:tcPr>
          <w:p w14:paraId="6B2B17BE" w14:textId="77777777" w:rsidR="00D01A4F" w:rsidRPr="005C3954" w:rsidRDefault="00D01A4F" w:rsidP="005C3954">
            <w:pPr>
              <w:pStyle w:val="IsiParagraf"/>
              <w:spacing w:line="240" w:lineRule="auto"/>
              <w:ind w:left="426" w:right="-35" w:firstLine="0"/>
              <w:jc w:val="left"/>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R-10</w:t>
            </w:r>
          </w:p>
        </w:tc>
        <w:tc>
          <w:tcPr>
            <w:tcW w:w="964" w:type="dxa"/>
          </w:tcPr>
          <w:p w14:paraId="6F3AB594" w14:textId="77777777" w:rsidR="00D01A4F" w:rsidRPr="005C3954" w:rsidRDefault="00D01A4F" w:rsidP="005C3954">
            <w:pPr>
              <w:pStyle w:val="IsiParagraf"/>
              <w:spacing w:line="240" w:lineRule="auto"/>
              <w:ind w:left="426" w:right="-35" w:firstLine="0"/>
              <w:jc w:val="left"/>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39.97</w:t>
            </w:r>
          </w:p>
        </w:tc>
        <w:tc>
          <w:tcPr>
            <w:tcW w:w="964" w:type="dxa"/>
          </w:tcPr>
          <w:p w14:paraId="3A54DBC9" w14:textId="77777777" w:rsidR="00D01A4F" w:rsidRPr="005C3954" w:rsidRDefault="00D01A4F" w:rsidP="005C3954">
            <w:pPr>
              <w:pStyle w:val="IsiParagraf"/>
              <w:spacing w:line="240" w:lineRule="auto"/>
              <w:ind w:left="426" w:right="-35" w:firstLine="0"/>
              <w:jc w:val="left"/>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6.14</w:t>
            </w:r>
          </w:p>
        </w:tc>
        <w:tc>
          <w:tcPr>
            <w:tcW w:w="964" w:type="dxa"/>
          </w:tcPr>
          <w:p w14:paraId="648092F2" w14:textId="77777777" w:rsidR="00D01A4F" w:rsidRPr="005C3954" w:rsidRDefault="00D01A4F" w:rsidP="005C3954">
            <w:pPr>
              <w:pStyle w:val="IsiParagraf"/>
              <w:spacing w:line="240" w:lineRule="auto"/>
              <w:ind w:left="426" w:right="-35" w:firstLine="0"/>
              <w:jc w:val="left"/>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5.17</w:t>
            </w:r>
          </w:p>
        </w:tc>
        <w:tc>
          <w:tcPr>
            <w:tcW w:w="964" w:type="dxa"/>
          </w:tcPr>
          <w:p w14:paraId="33924174" w14:textId="77777777" w:rsidR="00D01A4F" w:rsidRPr="005C3954" w:rsidRDefault="00D01A4F" w:rsidP="005C3954">
            <w:pPr>
              <w:pStyle w:val="IsiParagraf"/>
              <w:spacing w:line="240" w:lineRule="auto"/>
              <w:ind w:left="426" w:right="-35" w:firstLine="0"/>
              <w:jc w:val="left"/>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23.05</w:t>
            </w:r>
          </w:p>
        </w:tc>
        <w:tc>
          <w:tcPr>
            <w:tcW w:w="964" w:type="dxa"/>
          </w:tcPr>
          <w:p w14:paraId="0CE5DC6E" w14:textId="77777777" w:rsidR="00D01A4F" w:rsidRPr="005C3954" w:rsidRDefault="00D01A4F" w:rsidP="005C3954">
            <w:pPr>
              <w:pStyle w:val="IsiParagraf"/>
              <w:spacing w:line="240" w:lineRule="auto"/>
              <w:ind w:left="426" w:right="-35" w:firstLine="0"/>
              <w:jc w:val="left"/>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12.43</w:t>
            </w:r>
          </w:p>
        </w:tc>
        <w:tc>
          <w:tcPr>
            <w:tcW w:w="964" w:type="dxa"/>
          </w:tcPr>
          <w:p w14:paraId="694620E7" w14:textId="77777777" w:rsidR="00D01A4F" w:rsidRPr="005C3954" w:rsidRDefault="00D01A4F" w:rsidP="005C3954">
            <w:pPr>
              <w:pStyle w:val="IsiParagraf"/>
              <w:spacing w:line="240" w:lineRule="auto"/>
              <w:ind w:left="426" w:right="-35" w:firstLine="0"/>
              <w:jc w:val="left"/>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4.57</w:t>
            </w:r>
          </w:p>
        </w:tc>
        <w:tc>
          <w:tcPr>
            <w:tcW w:w="964" w:type="dxa"/>
          </w:tcPr>
          <w:p w14:paraId="42693FEB" w14:textId="77777777" w:rsidR="00D01A4F" w:rsidRPr="005C3954" w:rsidRDefault="00D01A4F" w:rsidP="005C3954">
            <w:pPr>
              <w:pStyle w:val="IsiParagraf"/>
              <w:spacing w:line="240" w:lineRule="auto"/>
              <w:ind w:left="426" w:right="-35" w:firstLine="0"/>
              <w:jc w:val="left"/>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8.54</w:t>
            </w:r>
          </w:p>
        </w:tc>
        <w:tc>
          <w:tcPr>
            <w:tcW w:w="985" w:type="dxa"/>
          </w:tcPr>
          <w:p w14:paraId="5AC5F9D4" w14:textId="77777777" w:rsidR="00D01A4F" w:rsidRPr="005C3954" w:rsidRDefault="00D01A4F" w:rsidP="005C3954">
            <w:pPr>
              <w:pStyle w:val="IsiParagraf"/>
              <w:spacing w:line="240" w:lineRule="auto"/>
              <w:ind w:left="426" w:right="-35" w:firstLine="0"/>
              <w:jc w:val="left"/>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99.87s</w:t>
            </w:r>
          </w:p>
        </w:tc>
      </w:tr>
      <w:tr w:rsidR="00D01A4F" w:rsidRPr="005C3954" w14:paraId="2EA04CFB" w14:textId="77777777" w:rsidTr="00923EAD">
        <w:trPr>
          <w:jc w:val="center"/>
        </w:trPr>
        <w:tc>
          <w:tcPr>
            <w:tcW w:w="1376" w:type="dxa"/>
          </w:tcPr>
          <w:p w14:paraId="51782F12" w14:textId="77777777" w:rsidR="00D01A4F" w:rsidRPr="005C3954" w:rsidRDefault="00D01A4F" w:rsidP="005C3954">
            <w:pPr>
              <w:pStyle w:val="IsiParagraf"/>
              <w:spacing w:line="240" w:lineRule="auto"/>
              <w:ind w:left="426" w:right="-35" w:firstLine="0"/>
              <w:jc w:val="left"/>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Total</w:t>
            </w:r>
          </w:p>
        </w:tc>
        <w:tc>
          <w:tcPr>
            <w:tcW w:w="6748" w:type="dxa"/>
            <w:gridSpan w:val="7"/>
          </w:tcPr>
          <w:p w14:paraId="0AB2AFDE" w14:textId="77777777" w:rsidR="00D01A4F" w:rsidRPr="005C3954" w:rsidRDefault="00D01A4F" w:rsidP="005C3954">
            <w:pPr>
              <w:pStyle w:val="IsiParagraf"/>
              <w:spacing w:line="240" w:lineRule="auto"/>
              <w:ind w:left="426" w:right="-35" w:firstLine="0"/>
              <w:jc w:val="left"/>
              <w:rPr>
                <w:rFonts w:ascii="Yu Gothic UI Semilight" w:eastAsia="Yu Gothic UI Semilight" w:hAnsi="Yu Gothic UI Semilight" w:cs="Times New Roman"/>
                <w:szCs w:val="24"/>
              </w:rPr>
            </w:pPr>
          </w:p>
        </w:tc>
        <w:tc>
          <w:tcPr>
            <w:tcW w:w="985" w:type="dxa"/>
          </w:tcPr>
          <w:p w14:paraId="04118176" w14:textId="77777777" w:rsidR="00D01A4F" w:rsidRPr="005C3954" w:rsidRDefault="00D01A4F" w:rsidP="005C3954">
            <w:pPr>
              <w:pStyle w:val="IsiParagraf"/>
              <w:spacing w:line="240" w:lineRule="auto"/>
              <w:ind w:left="426" w:right="-35" w:firstLine="0"/>
              <w:jc w:val="left"/>
              <w:rPr>
                <w:rFonts w:ascii="Yu Gothic UI Semilight" w:eastAsia="Yu Gothic UI Semilight" w:hAnsi="Yu Gothic UI Semilight" w:cs="Times New Roman"/>
                <w:szCs w:val="24"/>
              </w:rPr>
            </w:pPr>
            <w:r w:rsidRPr="005C3954">
              <w:rPr>
                <w:rFonts w:ascii="Yu Gothic UI Semilight" w:eastAsia="Yu Gothic UI Semilight" w:hAnsi="Yu Gothic UI Semilight" w:cs="Times New Roman"/>
                <w:szCs w:val="24"/>
              </w:rPr>
              <w:t>786.11s</w:t>
            </w:r>
          </w:p>
        </w:tc>
      </w:tr>
      <w:bookmarkEnd w:id="4"/>
    </w:tbl>
    <w:p w14:paraId="4B7FA83B" w14:textId="77777777" w:rsidR="00D01A4F" w:rsidRPr="005C3954" w:rsidRDefault="00D01A4F" w:rsidP="005C3954">
      <w:pPr>
        <w:pStyle w:val="BodyText"/>
        <w:ind w:left="426" w:right="-35"/>
        <w:jc w:val="both"/>
      </w:pPr>
    </w:p>
    <w:p w14:paraId="09985790" w14:textId="147F4CAD" w:rsidR="00D01A4F" w:rsidRPr="005C3954" w:rsidRDefault="00923EAD" w:rsidP="005C3954">
      <w:pPr>
        <w:pStyle w:val="BodyText"/>
        <w:ind w:left="426" w:right="-35"/>
        <w:jc w:val="both"/>
      </w:pPr>
      <w:r w:rsidRPr="005C3954">
        <w:t xml:space="preserve">Berdasarkan perhitungan tersebut, diperoleh hasil </w:t>
      </w:r>
      <w:r w:rsidRPr="005C3954">
        <w:rPr>
          <w:i/>
          <w:iCs/>
        </w:rPr>
        <w:t>time-based efficiency</w:t>
      </w:r>
      <w:r w:rsidRPr="005C3954">
        <w:t xml:space="preserve"> dari para responden yaitu 0.1362 </w:t>
      </w:r>
      <w:r w:rsidRPr="005C3954">
        <w:rPr>
          <w:i/>
          <w:iCs/>
        </w:rPr>
        <w:t>task/sec</w:t>
      </w:r>
      <w:r w:rsidRPr="005C3954">
        <w:t>. Yang dimana apabila mengacu pada rentang waktu yang tercantum dalam indikator perilaku waktu (</w:t>
      </w:r>
      <w:r w:rsidRPr="005C3954">
        <w:rPr>
          <w:i/>
          <w:iCs/>
        </w:rPr>
        <w:t>time behavior</w:t>
      </w:r>
      <w:r w:rsidRPr="005C3954">
        <w:t>) pada</w:t>
      </w:r>
    </w:p>
    <w:p w14:paraId="7487CD81" w14:textId="77777777" w:rsidR="00D01A4F" w:rsidRPr="005C3954" w:rsidRDefault="00D01A4F" w:rsidP="005C3954">
      <w:pPr>
        <w:pStyle w:val="BodyText"/>
        <w:ind w:left="426" w:right="-35"/>
        <w:jc w:val="both"/>
      </w:pPr>
    </w:p>
    <w:p w14:paraId="1AD4F7AF" w14:textId="77777777" w:rsidR="00C2203B" w:rsidRPr="005C3954" w:rsidRDefault="00923EAD" w:rsidP="005C3954">
      <w:pPr>
        <w:pStyle w:val="BodyText"/>
        <w:keepNext/>
        <w:ind w:left="426" w:right="-35"/>
        <w:jc w:val="both"/>
      </w:pPr>
      <w:r w:rsidRPr="005C3954">
        <w:rPr>
          <w:noProof/>
        </w:rPr>
        <w:drawing>
          <wp:inline distT="0" distB="0" distL="0" distR="0" wp14:anchorId="65348B70" wp14:editId="3CC259A6">
            <wp:extent cx="4706620" cy="926465"/>
            <wp:effectExtent l="0" t="0" r="0" b="6985"/>
            <wp:docPr id="119101657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706620" cy="926465"/>
                    </a:xfrm>
                    <a:prstGeom prst="rect">
                      <a:avLst/>
                    </a:prstGeom>
                    <a:noFill/>
                  </pic:spPr>
                </pic:pic>
              </a:graphicData>
            </a:graphic>
          </wp:inline>
        </w:drawing>
      </w:r>
    </w:p>
    <w:p w14:paraId="039BE5FB" w14:textId="3039D64F" w:rsidR="00C2203B" w:rsidRPr="005C3954" w:rsidRDefault="00C2203B" w:rsidP="005C3954">
      <w:pPr>
        <w:pStyle w:val="Caption"/>
        <w:spacing w:after="0"/>
        <w:ind w:left="426" w:right="-35"/>
        <w:jc w:val="center"/>
        <w:rPr>
          <w:color w:val="auto"/>
          <w:sz w:val="24"/>
          <w:szCs w:val="24"/>
        </w:rPr>
      </w:pPr>
      <w:r w:rsidRPr="005C3954">
        <w:rPr>
          <w:i w:val="0"/>
          <w:iCs w:val="0"/>
          <w:color w:val="auto"/>
          <w:sz w:val="24"/>
          <w:szCs w:val="24"/>
        </w:rPr>
        <w:t xml:space="preserve">Gambar </w:t>
      </w:r>
      <w:r w:rsidRPr="005C3954">
        <w:rPr>
          <w:i w:val="0"/>
          <w:iCs w:val="0"/>
          <w:color w:val="auto"/>
          <w:sz w:val="24"/>
          <w:szCs w:val="24"/>
        </w:rPr>
        <w:fldChar w:fldCharType="begin"/>
      </w:r>
      <w:r w:rsidRPr="005C3954">
        <w:rPr>
          <w:i w:val="0"/>
          <w:iCs w:val="0"/>
          <w:color w:val="auto"/>
          <w:sz w:val="24"/>
          <w:szCs w:val="24"/>
        </w:rPr>
        <w:instrText xml:space="preserve"> SEQ Gambar \* ARABIC </w:instrText>
      </w:r>
      <w:r w:rsidRPr="005C3954">
        <w:rPr>
          <w:i w:val="0"/>
          <w:iCs w:val="0"/>
          <w:color w:val="auto"/>
          <w:sz w:val="24"/>
          <w:szCs w:val="24"/>
        </w:rPr>
        <w:fldChar w:fldCharType="separate"/>
      </w:r>
      <w:r w:rsidR="00F17F45" w:rsidRPr="005C3954">
        <w:rPr>
          <w:i w:val="0"/>
          <w:iCs w:val="0"/>
          <w:noProof/>
          <w:color w:val="auto"/>
          <w:sz w:val="24"/>
          <w:szCs w:val="24"/>
        </w:rPr>
        <w:t>13</w:t>
      </w:r>
      <w:r w:rsidRPr="005C3954">
        <w:rPr>
          <w:i w:val="0"/>
          <w:iCs w:val="0"/>
          <w:color w:val="auto"/>
          <w:sz w:val="24"/>
          <w:szCs w:val="24"/>
        </w:rPr>
        <w:fldChar w:fldCharType="end"/>
      </w:r>
      <w:r w:rsidRPr="005C3954">
        <w:rPr>
          <w:i w:val="0"/>
          <w:iCs w:val="0"/>
          <w:color w:val="auto"/>
          <w:sz w:val="24"/>
          <w:szCs w:val="24"/>
        </w:rPr>
        <w:t xml:space="preserve">. Interval Waktu pada indikator </w:t>
      </w:r>
      <w:r w:rsidRPr="005C3954">
        <w:rPr>
          <w:color w:val="auto"/>
          <w:sz w:val="24"/>
          <w:szCs w:val="24"/>
        </w:rPr>
        <w:t>Time Behavior</w:t>
      </w:r>
    </w:p>
    <w:p w14:paraId="6525438E" w14:textId="77777777" w:rsidR="00C2203B" w:rsidRPr="005C3954" w:rsidRDefault="00C2203B" w:rsidP="005C3954">
      <w:pPr>
        <w:pStyle w:val="ListParagraph"/>
        <w:numPr>
          <w:ilvl w:val="0"/>
          <w:numId w:val="6"/>
        </w:numPr>
        <w:ind w:left="851" w:right="-35"/>
        <w:rPr>
          <w:sz w:val="24"/>
          <w:szCs w:val="24"/>
        </w:rPr>
      </w:pPr>
      <w:r w:rsidRPr="005C3954">
        <w:rPr>
          <w:sz w:val="24"/>
          <w:szCs w:val="24"/>
        </w:rPr>
        <w:t>Hasil Pengujian Kepuasan</w:t>
      </w:r>
    </w:p>
    <w:p w14:paraId="5E122C7C" w14:textId="55C42308" w:rsidR="00D01A4F" w:rsidRPr="005C3954" w:rsidRDefault="00DB777F" w:rsidP="005C3954">
      <w:pPr>
        <w:pStyle w:val="BodyText"/>
        <w:ind w:left="851" w:right="-35"/>
        <w:jc w:val="both"/>
      </w:pPr>
      <w:r w:rsidRPr="005C3954">
        <w:t xml:space="preserve">Setelah menyelesaikan pengujian, para </w:t>
      </w:r>
      <w:r w:rsidRPr="005C3954">
        <w:rPr>
          <w:i/>
          <w:iCs/>
        </w:rPr>
        <w:t>user</w:t>
      </w:r>
      <w:r w:rsidRPr="005C3954">
        <w:t xml:space="preserve"> persona diminta memberikan penilaian menggunakan </w:t>
      </w:r>
      <w:r w:rsidRPr="005C3954">
        <w:rPr>
          <w:i/>
          <w:iCs/>
        </w:rPr>
        <w:t>System Usability Testing</w:t>
      </w:r>
      <w:r w:rsidRPr="005C3954">
        <w:t xml:space="preserve"> (SUS). Penilaian ini dilakukan melalui kuesioner yang disebarkan kepada responden via Google Form. Hasil kuesioner dari sepuluh responden dapat dilihat pada</w:t>
      </w:r>
    </w:p>
    <w:p w14:paraId="3D465A43" w14:textId="77777777" w:rsidR="00D01A4F" w:rsidRPr="005C3954" w:rsidRDefault="00D01A4F" w:rsidP="005C3954">
      <w:pPr>
        <w:pStyle w:val="BodyText"/>
        <w:ind w:left="426" w:right="-35"/>
        <w:jc w:val="both"/>
      </w:pPr>
    </w:p>
    <w:p w14:paraId="1D9FAD45" w14:textId="33D29657" w:rsidR="00417022" w:rsidRPr="005C3954" w:rsidRDefault="00417022" w:rsidP="005C3954">
      <w:pPr>
        <w:pStyle w:val="Caption"/>
        <w:keepNext/>
        <w:spacing w:after="0"/>
        <w:ind w:left="426" w:right="-35"/>
        <w:jc w:val="center"/>
        <w:rPr>
          <w:i w:val="0"/>
          <w:iCs w:val="0"/>
          <w:color w:val="auto"/>
          <w:sz w:val="24"/>
          <w:szCs w:val="24"/>
        </w:rPr>
      </w:pPr>
      <w:r w:rsidRPr="005C3954">
        <w:rPr>
          <w:i w:val="0"/>
          <w:iCs w:val="0"/>
          <w:color w:val="auto"/>
          <w:sz w:val="24"/>
          <w:szCs w:val="24"/>
        </w:rPr>
        <w:t xml:space="preserve">Tabel </w:t>
      </w:r>
      <w:r w:rsidRPr="005C3954">
        <w:rPr>
          <w:i w:val="0"/>
          <w:iCs w:val="0"/>
          <w:color w:val="auto"/>
          <w:sz w:val="24"/>
          <w:szCs w:val="24"/>
        </w:rPr>
        <w:fldChar w:fldCharType="begin"/>
      </w:r>
      <w:r w:rsidRPr="005C3954">
        <w:rPr>
          <w:i w:val="0"/>
          <w:iCs w:val="0"/>
          <w:color w:val="auto"/>
          <w:sz w:val="24"/>
          <w:szCs w:val="24"/>
        </w:rPr>
        <w:instrText xml:space="preserve"> SEQ Tabel \* ARABIC </w:instrText>
      </w:r>
      <w:r w:rsidRPr="005C3954">
        <w:rPr>
          <w:i w:val="0"/>
          <w:iCs w:val="0"/>
          <w:color w:val="auto"/>
          <w:sz w:val="24"/>
          <w:szCs w:val="24"/>
        </w:rPr>
        <w:fldChar w:fldCharType="separate"/>
      </w:r>
      <w:r w:rsidR="00C442BB" w:rsidRPr="005C3954">
        <w:rPr>
          <w:i w:val="0"/>
          <w:iCs w:val="0"/>
          <w:noProof/>
          <w:color w:val="auto"/>
          <w:sz w:val="24"/>
          <w:szCs w:val="24"/>
        </w:rPr>
        <w:t>4</w:t>
      </w:r>
      <w:r w:rsidRPr="005C3954">
        <w:rPr>
          <w:i w:val="0"/>
          <w:iCs w:val="0"/>
          <w:color w:val="auto"/>
          <w:sz w:val="24"/>
          <w:szCs w:val="24"/>
        </w:rPr>
        <w:fldChar w:fldCharType="end"/>
      </w:r>
      <w:r w:rsidRPr="005C3954">
        <w:rPr>
          <w:i w:val="0"/>
          <w:iCs w:val="0"/>
          <w:color w:val="auto"/>
          <w:sz w:val="24"/>
          <w:szCs w:val="24"/>
        </w:rPr>
        <w:t>. Hasil Jawaban Kuesioner</w:t>
      </w:r>
    </w:p>
    <w:tbl>
      <w:tblPr>
        <w:tblStyle w:val="TableGrid"/>
        <w:tblW w:w="8297" w:type="dxa"/>
        <w:jc w:val="center"/>
        <w:tblBorders>
          <w:insideH w:val="none" w:sz="0" w:space="0" w:color="auto"/>
        </w:tblBorders>
        <w:tblLook w:val="04A0" w:firstRow="1" w:lastRow="0" w:firstColumn="1" w:lastColumn="0" w:noHBand="0" w:noVBand="1"/>
      </w:tblPr>
      <w:tblGrid>
        <w:gridCol w:w="1377"/>
        <w:gridCol w:w="692"/>
        <w:gridCol w:w="692"/>
        <w:gridCol w:w="692"/>
        <w:gridCol w:w="692"/>
        <w:gridCol w:w="692"/>
        <w:gridCol w:w="692"/>
        <w:gridCol w:w="692"/>
        <w:gridCol w:w="692"/>
        <w:gridCol w:w="692"/>
        <w:gridCol w:w="692"/>
      </w:tblGrid>
      <w:tr w:rsidR="009C7F88" w:rsidRPr="005C3954" w14:paraId="4840DA4C" w14:textId="77777777" w:rsidTr="00417022">
        <w:trPr>
          <w:tblHeader/>
          <w:jc w:val="center"/>
        </w:trPr>
        <w:tc>
          <w:tcPr>
            <w:tcW w:w="1377" w:type="dxa"/>
            <w:vMerge w:val="restart"/>
            <w:shd w:val="clear" w:color="auto" w:fill="BFBFBF" w:themeFill="background1" w:themeFillShade="BF"/>
            <w:vAlign w:val="center"/>
          </w:tcPr>
          <w:p w14:paraId="1FAE6B16" w14:textId="77777777" w:rsidR="009C7F88" w:rsidRPr="005C3954" w:rsidRDefault="009C7F88" w:rsidP="005C3954">
            <w:pPr>
              <w:ind w:right="-35"/>
              <w:jc w:val="center"/>
              <w:rPr>
                <w:rFonts w:cs="Times New Roman"/>
                <w:sz w:val="24"/>
                <w:szCs w:val="24"/>
              </w:rPr>
            </w:pPr>
          </w:p>
          <w:p w14:paraId="014EFE8B" w14:textId="77777777" w:rsidR="009C7F88" w:rsidRPr="005C3954" w:rsidRDefault="009C7F88" w:rsidP="005C3954">
            <w:pPr>
              <w:ind w:right="-35"/>
              <w:jc w:val="center"/>
              <w:rPr>
                <w:rFonts w:cs="Times New Roman"/>
                <w:sz w:val="24"/>
                <w:szCs w:val="24"/>
              </w:rPr>
            </w:pPr>
            <w:r w:rsidRPr="005C3954">
              <w:rPr>
                <w:rFonts w:cs="Times New Roman"/>
                <w:sz w:val="24"/>
                <w:szCs w:val="24"/>
              </w:rPr>
              <w:t>Responden</w:t>
            </w:r>
          </w:p>
        </w:tc>
        <w:tc>
          <w:tcPr>
            <w:tcW w:w="6920" w:type="dxa"/>
            <w:gridSpan w:val="10"/>
            <w:shd w:val="clear" w:color="auto" w:fill="BFBFBF" w:themeFill="background1" w:themeFillShade="BF"/>
            <w:vAlign w:val="center"/>
          </w:tcPr>
          <w:p w14:paraId="4E87BBEA" w14:textId="77777777" w:rsidR="009C7F88" w:rsidRPr="005C3954" w:rsidRDefault="009C7F88" w:rsidP="005C3954">
            <w:pPr>
              <w:ind w:right="-35"/>
              <w:jc w:val="center"/>
              <w:rPr>
                <w:rFonts w:cs="Times New Roman"/>
                <w:sz w:val="24"/>
                <w:szCs w:val="24"/>
              </w:rPr>
            </w:pPr>
            <w:r w:rsidRPr="005C3954">
              <w:rPr>
                <w:rFonts w:cs="Times New Roman"/>
                <w:sz w:val="24"/>
                <w:szCs w:val="24"/>
              </w:rPr>
              <w:t>Penilaian</w:t>
            </w:r>
          </w:p>
        </w:tc>
      </w:tr>
      <w:tr w:rsidR="009C7F88" w:rsidRPr="005C3954" w14:paraId="47235E87" w14:textId="77777777" w:rsidTr="00417022">
        <w:trPr>
          <w:tblHeader/>
          <w:jc w:val="center"/>
        </w:trPr>
        <w:tc>
          <w:tcPr>
            <w:tcW w:w="1377" w:type="dxa"/>
            <w:vMerge/>
            <w:shd w:val="clear" w:color="auto" w:fill="BFBFBF" w:themeFill="background1" w:themeFillShade="BF"/>
            <w:vAlign w:val="center"/>
          </w:tcPr>
          <w:p w14:paraId="7B037630" w14:textId="77777777" w:rsidR="009C7F88" w:rsidRPr="005C3954" w:rsidRDefault="009C7F88" w:rsidP="005C3954">
            <w:pPr>
              <w:ind w:right="-35"/>
              <w:jc w:val="center"/>
              <w:rPr>
                <w:rFonts w:cs="Times New Roman"/>
                <w:sz w:val="24"/>
                <w:szCs w:val="24"/>
              </w:rPr>
            </w:pPr>
          </w:p>
        </w:tc>
        <w:tc>
          <w:tcPr>
            <w:tcW w:w="692" w:type="dxa"/>
            <w:shd w:val="clear" w:color="auto" w:fill="BFBFBF" w:themeFill="background1" w:themeFillShade="BF"/>
            <w:vAlign w:val="center"/>
          </w:tcPr>
          <w:p w14:paraId="4EDA14CF" w14:textId="77777777" w:rsidR="009C7F88" w:rsidRPr="005C3954" w:rsidRDefault="009C7F88" w:rsidP="005C3954">
            <w:pPr>
              <w:ind w:right="-35"/>
              <w:jc w:val="center"/>
              <w:rPr>
                <w:rFonts w:cs="Times New Roman"/>
                <w:sz w:val="24"/>
                <w:szCs w:val="24"/>
              </w:rPr>
            </w:pPr>
            <w:r w:rsidRPr="005C3954">
              <w:rPr>
                <w:rFonts w:cs="Times New Roman"/>
                <w:sz w:val="24"/>
                <w:szCs w:val="24"/>
              </w:rPr>
              <w:t>P-1</w:t>
            </w:r>
          </w:p>
        </w:tc>
        <w:tc>
          <w:tcPr>
            <w:tcW w:w="692" w:type="dxa"/>
            <w:shd w:val="clear" w:color="auto" w:fill="BFBFBF" w:themeFill="background1" w:themeFillShade="BF"/>
            <w:vAlign w:val="center"/>
          </w:tcPr>
          <w:p w14:paraId="1F5D2F54" w14:textId="77777777" w:rsidR="009C7F88" w:rsidRPr="005C3954" w:rsidRDefault="009C7F88" w:rsidP="005C3954">
            <w:pPr>
              <w:ind w:right="-35"/>
              <w:jc w:val="center"/>
              <w:rPr>
                <w:rFonts w:cs="Times New Roman"/>
                <w:sz w:val="24"/>
                <w:szCs w:val="24"/>
              </w:rPr>
            </w:pPr>
            <w:r w:rsidRPr="005C3954">
              <w:rPr>
                <w:rFonts w:cs="Times New Roman"/>
                <w:sz w:val="24"/>
                <w:szCs w:val="24"/>
              </w:rPr>
              <w:t>P-2</w:t>
            </w:r>
          </w:p>
        </w:tc>
        <w:tc>
          <w:tcPr>
            <w:tcW w:w="692" w:type="dxa"/>
            <w:shd w:val="clear" w:color="auto" w:fill="BFBFBF" w:themeFill="background1" w:themeFillShade="BF"/>
            <w:vAlign w:val="center"/>
          </w:tcPr>
          <w:p w14:paraId="54ED7318" w14:textId="77777777" w:rsidR="009C7F88" w:rsidRPr="005C3954" w:rsidRDefault="009C7F88" w:rsidP="005C3954">
            <w:pPr>
              <w:ind w:right="-35"/>
              <w:jc w:val="center"/>
              <w:rPr>
                <w:rFonts w:cs="Times New Roman"/>
                <w:sz w:val="24"/>
                <w:szCs w:val="24"/>
              </w:rPr>
            </w:pPr>
            <w:r w:rsidRPr="005C3954">
              <w:rPr>
                <w:rFonts w:cs="Times New Roman"/>
                <w:sz w:val="24"/>
                <w:szCs w:val="24"/>
              </w:rPr>
              <w:t>P-3</w:t>
            </w:r>
          </w:p>
        </w:tc>
        <w:tc>
          <w:tcPr>
            <w:tcW w:w="692" w:type="dxa"/>
            <w:shd w:val="clear" w:color="auto" w:fill="BFBFBF" w:themeFill="background1" w:themeFillShade="BF"/>
            <w:vAlign w:val="center"/>
          </w:tcPr>
          <w:p w14:paraId="346547CC" w14:textId="77777777" w:rsidR="009C7F88" w:rsidRPr="005C3954" w:rsidRDefault="009C7F88" w:rsidP="005C3954">
            <w:pPr>
              <w:ind w:right="-35"/>
              <w:jc w:val="center"/>
              <w:rPr>
                <w:rFonts w:cs="Times New Roman"/>
                <w:sz w:val="24"/>
                <w:szCs w:val="24"/>
              </w:rPr>
            </w:pPr>
            <w:r w:rsidRPr="005C3954">
              <w:rPr>
                <w:rFonts w:cs="Times New Roman"/>
                <w:sz w:val="24"/>
                <w:szCs w:val="24"/>
              </w:rPr>
              <w:t>P-4</w:t>
            </w:r>
          </w:p>
        </w:tc>
        <w:tc>
          <w:tcPr>
            <w:tcW w:w="692" w:type="dxa"/>
            <w:shd w:val="clear" w:color="auto" w:fill="BFBFBF" w:themeFill="background1" w:themeFillShade="BF"/>
            <w:vAlign w:val="center"/>
          </w:tcPr>
          <w:p w14:paraId="2C801C0D" w14:textId="77777777" w:rsidR="009C7F88" w:rsidRPr="005C3954" w:rsidRDefault="009C7F88" w:rsidP="005C3954">
            <w:pPr>
              <w:ind w:right="-35"/>
              <w:jc w:val="center"/>
              <w:rPr>
                <w:rFonts w:cs="Times New Roman"/>
                <w:sz w:val="24"/>
                <w:szCs w:val="24"/>
              </w:rPr>
            </w:pPr>
            <w:r w:rsidRPr="005C3954">
              <w:rPr>
                <w:rFonts w:cs="Times New Roman"/>
                <w:sz w:val="24"/>
                <w:szCs w:val="24"/>
              </w:rPr>
              <w:t>P-5</w:t>
            </w:r>
          </w:p>
        </w:tc>
        <w:tc>
          <w:tcPr>
            <w:tcW w:w="692" w:type="dxa"/>
            <w:shd w:val="clear" w:color="auto" w:fill="BFBFBF" w:themeFill="background1" w:themeFillShade="BF"/>
            <w:vAlign w:val="center"/>
          </w:tcPr>
          <w:p w14:paraId="49C0E860" w14:textId="77777777" w:rsidR="009C7F88" w:rsidRPr="005C3954" w:rsidRDefault="009C7F88" w:rsidP="005C3954">
            <w:pPr>
              <w:ind w:right="-35"/>
              <w:jc w:val="center"/>
              <w:rPr>
                <w:rFonts w:cs="Times New Roman"/>
                <w:sz w:val="24"/>
                <w:szCs w:val="24"/>
              </w:rPr>
            </w:pPr>
            <w:r w:rsidRPr="005C3954">
              <w:rPr>
                <w:rFonts w:cs="Times New Roman"/>
                <w:sz w:val="24"/>
                <w:szCs w:val="24"/>
              </w:rPr>
              <w:t>P-6</w:t>
            </w:r>
          </w:p>
        </w:tc>
        <w:tc>
          <w:tcPr>
            <w:tcW w:w="692" w:type="dxa"/>
            <w:shd w:val="clear" w:color="auto" w:fill="BFBFBF" w:themeFill="background1" w:themeFillShade="BF"/>
            <w:vAlign w:val="center"/>
          </w:tcPr>
          <w:p w14:paraId="089F99EC" w14:textId="77777777" w:rsidR="009C7F88" w:rsidRPr="005C3954" w:rsidRDefault="009C7F88" w:rsidP="005C3954">
            <w:pPr>
              <w:ind w:right="-35"/>
              <w:jc w:val="center"/>
              <w:rPr>
                <w:rFonts w:cs="Times New Roman"/>
                <w:sz w:val="24"/>
                <w:szCs w:val="24"/>
              </w:rPr>
            </w:pPr>
            <w:r w:rsidRPr="005C3954">
              <w:rPr>
                <w:rFonts w:cs="Times New Roman"/>
                <w:sz w:val="24"/>
                <w:szCs w:val="24"/>
              </w:rPr>
              <w:t>P-7</w:t>
            </w:r>
          </w:p>
        </w:tc>
        <w:tc>
          <w:tcPr>
            <w:tcW w:w="692" w:type="dxa"/>
            <w:shd w:val="clear" w:color="auto" w:fill="BFBFBF" w:themeFill="background1" w:themeFillShade="BF"/>
            <w:vAlign w:val="center"/>
          </w:tcPr>
          <w:p w14:paraId="6DE0AD8D" w14:textId="77777777" w:rsidR="009C7F88" w:rsidRPr="005C3954" w:rsidRDefault="009C7F88" w:rsidP="005C3954">
            <w:pPr>
              <w:ind w:right="-35"/>
              <w:jc w:val="center"/>
              <w:rPr>
                <w:rFonts w:cs="Times New Roman"/>
                <w:sz w:val="24"/>
                <w:szCs w:val="24"/>
              </w:rPr>
            </w:pPr>
            <w:r w:rsidRPr="005C3954">
              <w:rPr>
                <w:rFonts w:cs="Times New Roman"/>
                <w:sz w:val="24"/>
                <w:szCs w:val="24"/>
              </w:rPr>
              <w:t>P-8</w:t>
            </w:r>
          </w:p>
        </w:tc>
        <w:tc>
          <w:tcPr>
            <w:tcW w:w="692" w:type="dxa"/>
            <w:shd w:val="clear" w:color="auto" w:fill="BFBFBF" w:themeFill="background1" w:themeFillShade="BF"/>
            <w:vAlign w:val="center"/>
          </w:tcPr>
          <w:p w14:paraId="5F6EEA9D" w14:textId="77777777" w:rsidR="009C7F88" w:rsidRPr="005C3954" w:rsidRDefault="009C7F88" w:rsidP="005C3954">
            <w:pPr>
              <w:ind w:right="-35"/>
              <w:jc w:val="center"/>
              <w:rPr>
                <w:rFonts w:cs="Times New Roman"/>
                <w:sz w:val="24"/>
                <w:szCs w:val="24"/>
              </w:rPr>
            </w:pPr>
            <w:r w:rsidRPr="005C3954">
              <w:rPr>
                <w:rFonts w:cs="Times New Roman"/>
                <w:sz w:val="24"/>
                <w:szCs w:val="24"/>
              </w:rPr>
              <w:t>P-9</w:t>
            </w:r>
          </w:p>
        </w:tc>
        <w:tc>
          <w:tcPr>
            <w:tcW w:w="692" w:type="dxa"/>
            <w:shd w:val="clear" w:color="auto" w:fill="BFBFBF" w:themeFill="background1" w:themeFillShade="BF"/>
            <w:vAlign w:val="center"/>
          </w:tcPr>
          <w:p w14:paraId="3D2B748F" w14:textId="77777777" w:rsidR="009C7F88" w:rsidRPr="005C3954" w:rsidRDefault="009C7F88" w:rsidP="005C3954">
            <w:pPr>
              <w:ind w:right="-35"/>
              <w:jc w:val="center"/>
              <w:rPr>
                <w:rFonts w:cs="Times New Roman"/>
                <w:sz w:val="24"/>
                <w:szCs w:val="24"/>
              </w:rPr>
            </w:pPr>
            <w:r w:rsidRPr="005C3954">
              <w:rPr>
                <w:rFonts w:cs="Times New Roman"/>
                <w:sz w:val="24"/>
                <w:szCs w:val="24"/>
              </w:rPr>
              <w:t>P-10</w:t>
            </w:r>
          </w:p>
        </w:tc>
      </w:tr>
      <w:tr w:rsidR="009C7F88" w:rsidRPr="005C3954" w14:paraId="0E2EF9BA" w14:textId="77777777" w:rsidTr="00417022">
        <w:trPr>
          <w:jc w:val="center"/>
        </w:trPr>
        <w:tc>
          <w:tcPr>
            <w:tcW w:w="1377" w:type="dxa"/>
          </w:tcPr>
          <w:p w14:paraId="32EE2CF2" w14:textId="77777777" w:rsidR="009C7F88" w:rsidRPr="005C3954" w:rsidRDefault="009C7F88" w:rsidP="005C3954">
            <w:pPr>
              <w:ind w:right="-35"/>
              <w:rPr>
                <w:rFonts w:cs="Times New Roman"/>
                <w:sz w:val="24"/>
                <w:szCs w:val="24"/>
              </w:rPr>
            </w:pPr>
            <w:r w:rsidRPr="005C3954">
              <w:rPr>
                <w:rFonts w:cs="Times New Roman"/>
                <w:sz w:val="24"/>
                <w:szCs w:val="24"/>
              </w:rPr>
              <w:t>R-1</w:t>
            </w:r>
          </w:p>
        </w:tc>
        <w:tc>
          <w:tcPr>
            <w:tcW w:w="692" w:type="dxa"/>
          </w:tcPr>
          <w:p w14:paraId="763F19D3" w14:textId="77777777" w:rsidR="009C7F88" w:rsidRPr="005C3954" w:rsidRDefault="009C7F88" w:rsidP="005C3954">
            <w:pPr>
              <w:ind w:right="-35"/>
              <w:rPr>
                <w:rFonts w:cs="Times New Roman"/>
                <w:sz w:val="24"/>
                <w:szCs w:val="24"/>
              </w:rPr>
            </w:pPr>
            <w:r w:rsidRPr="005C3954">
              <w:rPr>
                <w:rFonts w:cs="Times New Roman"/>
                <w:sz w:val="24"/>
                <w:szCs w:val="24"/>
              </w:rPr>
              <w:t>4</w:t>
            </w:r>
          </w:p>
        </w:tc>
        <w:tc>
          <w:tcPr>
            <w:tcW w:w="692" w:type="dxa"/>
          </w:tcPr>
          <w:p w14:paraId="6DCEB2A7" w14:textId="77777777" w:rsidR="009C7F88" w:rsidRPr="005C3954" w:rsidRDefault="009C7F88" w:rsidP="005C3954">
            <w:pPr>
              <w:ind w:right="-35"/>
              <w:rPr>
                <w:rFonts w:cs="Times New Roman"/>
                <w:sz w:val="24"/>
                <w:szCs w:val="24"/>
              </w:rPr>
            </w:pPr>
            <w:r w:rsidRPr="005C3954">
              <w:rPr>
                <w:rFonts w:cs="Times New Roman"/>
                <w:sz w:val="24"/>
                <w:szCs w:val="24"/>
              </w:rPr>
              <w:t>4</w:t>
            </w:r>
          </w:p>
        </w:tc>
        <w:tc>
          <w:tcPr>
            <w:tcW w:w="692" w:type="dxa"/>
          </w:tcPr>
          <w:p w14:paraId="2DA8AC60" w14:textId="77777777" w:rsidR="009C7F88" w:rsidRPr="005C3954" w:rsidRDefault="009C7F88" w:rsidP="005C3954">
            <w:pPr>
              <w:ind w:right="-35"/>
              <w:rPr>
                <w:rFonts w:cs="Times New Roman"/>
                <w:sz w:val="24"/>
                <w:szCs w:val="24"/>
              </w:rPr>
            </w:pPr>
            <w:r w:rsidRPr="005C3954">
              <w:rPr>
                <w:rFonts w:cs="Times New Roman"/>
                <w:sz w:val="24"/>
                <w:szCs w:val="24"/>
              </w:rPr>
              <w:t>4</w:t>
            </w:r>
          </w:p>
        </w:tc>
        <w:tc>
          <w:tcPr>
            <w:tcW w:w="692" w:type="dxa"/>
          </w:tcPr>
          <w:p w14:paraId="3AE9B485" w14:textId="77777777" w:rsidR="009C7F88" w:rsidRPr="005C3954" w:rsidRDefault="009C7F88" w:rsidP="005C3954">
            <w:pPr>
              <w:ind w:right="-35"/>
              <w:rPr>
                <w:rFonts w:cs="Times New Roman"/>
                <w:sz w:val="24"/>
                <w:szCs w:val="24"/>
              </w:rPr>
            </w:pPr>
            <w:r w:rsidRPr="005C3954">
              <w:rPr>
                <w:rFonts w:cs="Times New Roman"/>
                <w:sz w:val="24"/>
                <w:szCs w:val="24"/>
              </w:rPr>
              <w:t>4</w:t>
            </w:r>
          </w:p>
        </w:tc>
        <w:tc>
          <w:tcPr>
            <w:tcW w:w="692" w:type="dxa"/>
          </w:tcPr>
          <w:p w14:paraId="32BF1D65" w14:textId="77777777" w:rsidR="009C7F88" w:rsidRPr="005C3954" w:rsidRDefault="009C7F88" w:rsidP="005C3954">
            <w:pPr>
              <w:ind w:right="-35"/>
              <w:rPr>
                <w:rFonts w:cs="Times New Roman"/>
                <w:sz w:val="24"/>
                <w:szCs w:val="24"/>
              </w:rPr>
            </w:pPr>
            <w:r w:rsidRPr="005C3954">
              <w:rPr>
                <w:rFonts w:cs="Times New Roman"/>
                <w:sz w:val="24"/>
                <w:szCs w:val="24"/>
              </w:rPr>
              <w:t>4</w:t>
            </w:r>
          </w:p>
        </w:tc>
        <w:tc>
          <w:tcPr>
            <w:tcW w:w="692" w:type="dxa"/>
          </w:tcPr>
          <w:p w14:paraId="68D785AE" w14:textId="77777777" w:rsidR="009C7F88" w:rsidRPr="005C3954" w:rsidRDefault="009C7F88" w:rsidP="005C3954">
            <w:pPr>
              <w:ind w:right="-35"/>
              <w:rPr>
                <w:rFonts w:cs="Times New Roman"/>
                <w:sz w:val="24"/>
                <w:szCs w:val="24"/>
              </w:rPr>
            </w:pPr>
            <w:r w:rsidRPr="005C3954">
              <w:rPr>
                <w:rFonts w:cs="Times New Roman"/>
                <w:sz w:val="24"/>
                <w:szCs w:val="24"/>
              </w:rPr>
              <w:t>3</w:t>
            </w:r>
          </w:p>
        </w:tc>
        <w:tc>
          <w:tcPr>
            <w:tcW w:w="692" w:type="dxa"/>
          </w:tcPr>
          <w:p w14:paraId="2F3043D2" w14:textId="77777777" w:rsidR="009C7F88" w:rsidRPr="005C3954" w:rsidRDefault="009C7F88" w:rsidP="005C3954">
            <w:pPr>
              <w:ind w:right="-35"/>
              <w:rPr>
                <w:rFonts w:cs="Times New Roman"/>
                <w:sz w:val="24"/>
                <w:szCs w:val="24"/>
              </w:rPr>
            </w:pPr>
            <w:r w:rsidRPr="005C3954">
              <w:rPr>
                <w:rFonts w:cs="Times New Roman"/>
                <w:sz w:val="24"/>
                <w:szCs w:val="24"/>
              </w:rPr>
              <w:t>4</w:t>
            </w:r>
          </w:p>
        </w:tc>
        <w:tc>
          <w:tcPr>
            <w:tcW w:w="692" w:type="dxa"/>
          </w:tcPr>
          <w:p w14:paraId="69A6A06F" w14:textId="77777777" w:rsidR="009C7F88" w:rsidRPr="005C3954" w:rsidRDefault="009C7F88" w:rsidP="005C3954">
            <w:pPr>
              <w:ind w:right="-35"/>
              <w:rPr>
                <w:rFonts w:cs="Times New Roman"/>
                <w:sz w:val="24"/>
                <w:szCs w:val="24"/>
              </w:rPr>
            </w:pPr>
            <w:r w:rsidRPr="005C3954">
              <w:rPr>
                <w:rFonts w:cs="Times New Roman"/>
                <w:sz w:val="24"/>
                <w:szCs w:val="24"/>
              </w:rPr>
              <w:t>3</w:t>
            </w:r>
          </w:p>
        </w:tc>
        <w:tc>
          <w:tcPr>
            <w:tcW w:w="692" w:type="dxa"/>
          </w:tcPr>
          <w:p w14:paraId="3865B7AA" w14:textId="77777777" w:rsidR="009C7F88" w:rsidRPr="005C3954" w:rsidRDefault="009C7F88" w:rsidP="005C3954">
            <w:pPr>
              <w:ind w:right="-35"/>
              <w:rPr>
                <w:rFonts w:cs="Times New Roman"/>
                <w:sz w:val="24"/>
                <w:szCs w:val="24"/>
              </w:rPr>
            </w:pPr>
            <w:r w:rsidRPr="005C3954">
              <w:rPr>
                <w:rFonts w:cs="Times New Roman"/>
                <w:sz w:val="24"/>
                <w:szCs w:val="24"/>
              </w:rPr>
              <w:t>4</w:t>
            </w:r>
          </w:p>
        </w:tc>
        <w:tc>
          <w:tcPr>
            <w:tcW w:w="692" w:type="dxa"/>
          </w:tcPr>
          <w:p w14:paraId="3143B978" w14:textId="77777777" w:rsidR="009C7F88" w:rsidRPr="005C3954" w:rsidRDefault="009C7F88" w:rsidP="005C3954">
            <w:pPr>
              <w:ind w:right="-35"/>
              <w:rPr>
                <w:rFonts w:cs="Times New Roman"/>
                <w:sz w:val="24"/>
                <w:szCs w:val="24"/>
              </w:rPr>
            </w:pPr>
            <w:r w:rsidRPr="005C3954">
              <w:rPr>
                <w:rFonts w:cs="Times New Roman"/>
                <w:sz w:val="24"/>
                <w:szCs w:val="24"/>
              </w:rPr>
              <w:t>3</w:t>
            </w:r>
          </w:p>
        </w:tc>
      </w:tr>
      <w:tr w:rsidR="009C7F88" w:rsidRPr="005C3954" w14:paraId="3DF9B624" w14:textId="77777777" w:rsidTr="00417022">
        <w:trPr>
          <w:jc w:val="center"/>
        </w:trPr>
        <w:tc>
          <w:tcPr>
            <w:tcW w:w="1377" w:type="dxa"/>
          </w:tcPr>
          <w:p w14:paraId="3B2F12D6" w14:textId="77777777" w:rsidR="009C7F88" w:rsidRPr="005C3954" w:rsidRDefault="009C7F88" w:rsidP="005C3954">
            <w:pPr>
              <w:ind w:right="-35"/>
              <w:rPr>
                <w:rFonts w:cs="Times New Roman"/>
                <w:sz w:val="24"/>
                <w:szCs w:val="24"/>
              </w:rPr>
            </w:pPr>
            <w:r w:rsidRPr="005C3954">
              <w:rPr>
                <w:rFonts w:cs="Times New Roman"/>
                <w:sz w:val="24"/>
                <w:szCs w:val="24"/>
              </w:rPr>
              <w:t>R-2</w:t>
            </w:r>
          </w:p>
        </w:tc>
        <w:tc>
          <w:tcPr>
            <w:tcW w:w="692" w:type="dxa"/>
          </w:tcPr>
          <w:p w14:paraId="17F27369" w14:textId="77777777" w:rsidR="009C7F88" w:rsidRPr="005C3954" w:rsidRDefault="009C7F88" w:rsidP="005C3954">
            <w:pPr>
              <w:ind w:right="-35"/>
              <w:rPr>
                <w:rFonts w:cs="Times New Roman"/>
                <w:sz w:val="24"/>
                <w:szCs w:val="24"/>
              </w:rPr>
            </w:pPr>
            <w:r w:rsidRPr="005C3954">
              <w:rPr>
                <w:rFonts w:cs="Times New Roman"/>
                <w:sz w:val="24"/>
                <w:szCs w:val="24"/>
              </w:rPr>
              <w:t>3</w:t>
            </w:r>
          </w:p>
        </w:tc>
        <w:tc>
          <w:tcPr>
            <w:tcW w:w="692" w:type="dxa"/>
          </w:tcPr>
          <w:p w14:paraId="4B424A8D" w14:textId="77777777" w:rsidR="009C7F88" w:rsidRPr="005C3954" w:rsidRDefault="009C7F88" w:rsidP="005C3954">
            <w:pPr>
              <w:ind w:right="-35"/>
              <w:rPr>
                <w:rFonts w:cs="Times New Roman"/>
                <w:sz w:val="24"/>
                <w:szCs w:val="24"/>
              </w:rPr>
            </w:pPr>
            <w:r w:rsidRPr="005C3954">
              <w:rPr>
                <w:rFonts w:cs="Times New Roman"/>
                <w:sz w:val="24"/>
                <w:szCs w:val="24"/>
              </w:rPr>
              <w:t>3</w:t>
            </w:r>
          </w:p>
        </w:tc>
        <w:tc>
          <w:tcPr>
            <w:tcW w:w="692" w:type="dxa"/>
          </w:tcPr>
          <w:p w14:paraId="4932E108" w14:textId="77777777" w:rsidR="009C7F88" w:rsidRPr="005C3954" w:rsidRDefault="009C7F88" w:rsidP="005C3954">
            <w:pPr>
              <w:ind w:right="-35"/>
              <w:rPr>
                <w:rFonts w:cs="Times New Roman"/>
                <w:sz w:val="24"/>
                <w:szCs w:val="24"/>
              </w:rPr>
            </w:pPr>
            <w:r w:rsidRPr="005C3954">
              <w:rPr>
                <w:rFonts w:cs="Times New Roman"/>
                <w:sz w:val="24"/>
                <w:szCs w:val="24"/>
              </w:rPr>
              <w:t>4</w:t>
            </w:r>
          </w:p>
        </w:tc>
        <w:tc>
          <w:tcPr>
            <w:tcW w:w="692" w:type="dxa"/>
          </w:tcPr>
          <w:p w14:paraId="3FEFD9A1" w14:textId="77777777" w:rsidR="009C7F88" w:rsidRPr="005C3954" w:rsidRDefault="009C7F88" w:rsidP="005C3954">
            <w:pPr>
              <w:ind w:right="-35"/>
              <w:rPr>
                <w:rFonts w:cs="Times New Roman"/>
                <w:sz w:val="24"/>
                <w:szCs w:val="24"/>
              </w:rPr>
            </w:pPr>
            <w:r w:rsidRPr="005C3954">
              <w:rPr>
                <w:rFonts w:cs="Times New Roman"/>
                <w:sz w:val="24"/>
                <w:szCs w:val="24"/>
              </w:rPr>
              <w:t>4</w:t>
            </w:r>
          </w:p>
        </w:tc>
        <w:tc>
          <w:tcPr>
            <w:tcW w:w="692" w:type="dxa"/>
          </w:tcPr>
          <w:p w14:paraId="6F7CDAA4" w14:textId="77777777" w:rsidR="009C7F88" w:rsidRPr="005C3954" w:rsidRDefault="009C7F88" w:rsidP="005C3954">
            <w:pPr>
              <w:ind w:right="-35"/>
              <w:rPr>
                <w:rFonts w:cs="Times New Roman"/>
                <w:sz w:val="24"/>
                <w:szCs w:val="24"/>
              </w:rPr>
            </w:pPr>
            <w:r w:rsidRPr="005C3954">
              <w:rPr>
                <w:rFonts w:cs="Times New Roman"/>
                <w:sz w:val="24"/>
                <w:szCs w:val="24"/>
              </w:rPr>
              <w:t>3</w:t>
            </w:r>
          </w:p>
        </w:tc>
        <w:tc>
          <w:tcPr>
            <w:tcW w:w="692" w:type="dxa"/>
          </w:tcPr>
          <w:p w14:paraId="23DCA7A9" w14:textId="77777777" w:rsidR="009C7F88" w:rsidRPr="005C3954" w:rsidRDefault="009C7F88" w:rsidP="005C3954">
            <w:pPr>
              <w:ind w:right="-35"/>
              <w:rPr>
                <w:rFonts w:cs="Times New Roman"/>
                <w:sz w:val="24"/>
                <w:szCs w:val="24"/>
              </w:rPr>
            </w:pPr>
            <w:r w:rsidRPr="005C3954">
              <w:rPr>
                <w:rFonts w:cs="Times New Roman"/>
                <w:sz w:val="24"/>
                <w:szCs w:val="24"/>
              </w:rPr>
              <w:t>4</w:t>
            </w:r>
          </w:p>
        </w:tc>
        <w:tc>
          <w:tcPr>
            <w:tcW w:w="692" w:type="dxa"/>
          </w:tcPr>
          <w:p w14:paraId="6318CF64" w14:textId="77777777" w:rsidR="009C7F88" w:rsidRPr="005C3954" w:rsidRDefault="009C7F88" w:rsidP="005C3954">
            <w:pPr>
              <w:ind w:right="-35"/>
              <w:rPr>
                <w:rFonts w:cs="Times New Roman"/>
                <w:sz w:val="24"/>
                <w:szCs w:val="24"/>
              </w:rPr>
            </w:pPr>
            <w:r w:rsidRPr="005C3954">
              <w:rPr>
                <w:rFonts w:cs="Times New Roman"/>
                <w:sz w:val="24"/>
                <w:szCs w:val="24"/>
              </w:rPr>
              <w:t>4</w:t>
            </w:r>
          </w:p>
        </w:tc>
        <w:tc>
          <w:tcPr>
            <w:tcW w:w="692" w:type="dxa"/>
          </w:tcPr>
          <w:p w14:paraId="49D916BB" w14:textId="77777777" w:rsidR="009C7F88" w:rsidRPr="005C3954" w:rsidRDefault="009C7F88" w:rsidP="005C3954">
            <w:pPr>
              <w:ind w:right="-35"/>
              <w:rPr>
                <w:rFonts w:cs="Times New Roman"/>
                <w:sz w:val="24"/>
                <w:szCs w:val="24"/>
              </w:rPr>
            </w:pPr>
            <w:r w:rsidRPr="005C3954">
              <w:rPr>
                <w:rFonts w:cs="Times New Roman"/>
                <w:sz w:val="24"/>
                <w:szCs w:val="24"/>
              </w:rPr>
              <w:t>4</w:t>
            </w:r>
          </w:p>
        </w:tc>
        <w:tc>
          <w:tcPr>
            <w:tcW w:w="692" w:type="dxa"/>
          </w:tcPr>
          <w:p w14:paraId="2849D0E3" w14:textId="77777777" w:rsidR="009C7F88" w:rsidRPr="005C3954" w:rsidRDefault="009C7F88" w:rsidP="005C3954">
            <w:pPr>
              <w:ind w:right="-35"/>
              <w:rPr>
                <w:rFonts w:cs="Times New Roman"/>
                <w:sz w:val="24"/>
                <w:szCs w:val="24"/>
              </w:rPr>
            </w:pPr>
            <w:r w:rsidRPr="005C3954">
              <w:rPr>
                <w:rFonts w:cs="Times New Roman"/>
                <w:sz w:val="24"/>
                <w:szCs w:val="24"/>
              </w:rPr>
              <w:t>4</w:t>
            </w:r>
          </w:p>
        </w:tc>
        <w:tc>
          <w:tcPr>
            <w:tcW w:w="692" w:type="dxa"/>
          </w:tcPr>
          <w:p w14:paraId="32DF5CD9" w14:textId="77777777" w:rsidR="009C7F88" w:rsidRPr="005C3954" w:rsidRDefault="009C7F88" w:rsidP="005C3954">
            <w:pPr>
              <w:ind w:right="-35"/>
              <w:rPr>
                <w:rFonts w:cs="Times New Roman"/>
                <w:sz w:val="24"/>
                <w:szCs w:val="24"/>
              </w:rPr>
            </w:pPr>
            <w:r w:rsidRPr="005C3954">
              <w:rPr>
                <w:rFonts w:cs="Times New Roman"/>
                <w:sz w:val="24"/>
                <w:szCs w:val="24"/>
              </w:rPr>
              <w:t>4</w:t>
            </w:r>
          </w:p>
        </w:tc>
      </w:tr>
      <w:tr w:rsidR="009C7F88" w:rsidRPr="005C3954" w14:paraId="785649F1" w14:textId="77777777" w:rsidTr="00417022">
        <w:trPr>
          <w:jc w:val="center"/>
        </w:trPr>
        <w:tc>
          <w:tcPr>
            <w:tcW w:w="1377" w:type="dxa"/>
          </w:tcPr>
          <w:p w14:paraId="2FCD5D98" w14:textId="77777777" w:rsidR="009C7F88" w:rsidRPr="005C3954" w:rsidRDefault="009C7F88" w:rsidP="005C3954">
            <w:pPr>
              <w:ind w:right="-35"/>
              <w:rPr>
                <w:rFonts w:cs="Times New Roman"/>
                <w:sz w:val="24"/>
                <w:szCs w:val="24"/>
              </w:rPr>
            </w:pPr>
            <w:r w:rsidRPr="005C3954">
              <w:rPr>
                <w:rFonts w:cs="Times New Roman"/>
                <w:sz w:val="24"/>
                <w:szCs w:val="24"/>
              </w:rPr>
              <w:t>R-3</w:t>
            </w:r>
          </w:p>
        </w:tc>
        <w:tc>
          <w:tcPr>
            <w:tcW w:w="692" w:type="dxa"/>
          </w:tcPr>
          <w:p w14:paraId="748C53E0" w14:textId="77777777" w:rsidR="009C7F88" w:rsidRPr="005C3954" w:rsidRDefault="009C7F88" w:rsidP="005C3954">
            <w:pPr>
              <w:ind w:right="-35"/>
              <w:rPr>
                <w:rFonts w:cs="Times New Roman"/>
                <w:sz w:val="24"/>
                <w:szCs w:val="24"/>
              </w:rPr>
            </w:pPr>
            <w:r w:rsidRPr="005C3954">
              <w:rPr>
                <w:rFonts w:cs="Times New Roman"/>
                <w:sz w:val="24"/>
                <w:szCs w:val="24"/>
              </w:rPr>
              <w:t>4</w:t>
            </w:r>
          </w:p>
        </w:tc>
        <w:tc>
          <w:tcPr>
            <w:tcW w:w="692" w:type="dxa"/>
          </w:tcPr>
          <w:p w14:paraId="467AB967" w14:textId="77777777" w:rsidR="009C7F88" w:rsidRPr="005C3954" w:rsidRDefault="009C7F88" w:rsidP="005C3954">
            <w:pPr>
              <w:ind w:right="-35"/>
              <w:rPr>
                <w:rFonts w:cs="Times New Roman"/>
                <w:sz w:val="24"/>
                <w:szCs w:val="24"/>
              </w:rPr>
            </w:pPr>
            <w:r w:rsidRPr="005C3954">
              <w:rPr>
                <w:rFonts w:cs="Times New Roman"/>
                <w:sz w:val="24"/>
                <w:szCs w:val="24"/>
              </w:rPr>
              <w:t>4</w:t>
            </w:r>
          </w:p>
        </w:tc>
        <w:tc>
          <w:tcPr>
            <w:tcW w:w="692" w:type="dxa"/>
          </w:tcPr>
          <w:p w14:paraId="6D27762A" w14:textId="77777777" w:rsidR="009C7F88" w:rsidRPr="005C3954" w:rsidRDefault="009C7F88" w:rsidP="005C3954">
            <w:pPr>
              <w:ind w:right="-35"/>
              <w:rPr>
                <w:rFonts w:cs="Times New Roman"/>
                <w:sz w:val="24"/>
                <w:szCs w:val="24"/>
              </w:rPr>
            </w:pPr>
            <w:r w:rsidRPr="005C3954">
              <w:rPr>
                <w:rFonts w:cs="Times New Roman"/>
                <w:sz w:val="24"/>
                <w:szCs w:val="24"/>
              </w:rPr>
              <w:t>4</w:t>
            </w:r>
          </w:p>
        </w:tc>
        <w:tc>
          <w:tcPr>
            <w:tcW w:w="692" w:type="dxa"/>
          </w:tcPr>
          <w:p w14:paraId="1DED099E" w14:textId="77777777" w:rsidR="009C7F88" w:rsidRPr="005C3954" w:rsidRDefault="009C7F88" w:rsidP="005C3954">
            <w:pPr>
              <w:ind w:right="-35"/>
              <w:rPr>
                <w:rFonts w:cs="Times New Roman"/>
                <w:sz w:val="24"/>
                <w:szCs w:val="24"/>
              </w:rPr>
            </w:pPr>
            <w:r w:rsidRPr="005C3954">
              <w:rPr>
                <w:rFonts w:cs="Times New Roman"/>
                <w:sz w:val="24"/>
                <w:szCs w:val="24"/>
              </w:rPr>
              <w:t>4</w:t>
            </w:r>
          </w:p>
        </w:tc>
        <w:tc>
          <w:tcPr>
            <w:tcW w:w="692" w:type="dxa"/>
          </w:tcPr>
          <w:p w14:paraId="2996BCA7" w14:textId="77777777" w:rsidR="009C7F88" w:rsidRPr="005C3954" w:rsidRDefault="009C7F88" w:rsidP="005C3954">
            <w:pPr>
              <w:ind w:right="-35"/>
              <w:rPr>
                <w:rFonts w:cs="Times New Roman"/>
                <w:sz w:val="24"/>
                <w:szCs w:val="24"/>
              </w:rPr>
            </w:pPr>
            <w:r w:rsidRPr="005C3954">
              <w:rPr>
                <w:rFonts w:cs="Times New Roman"/>
                <w:sz w:val="24"/>
                <w:szCs w:val="24"/>
              </w:rPr>
              <w:t>3</w:t>
            </w:r>
          </w:p>
        </w:tc>
        <w:tc>
          <w:tcPr>
            <w:tcW w:w="692" w:type="dxa"/>
          </w:tcPr>
          <w:p w14:paraId="16D02CBC" w14:textId="77777777" w:rsidR="009C7F88" w:rsidRPr="005C3954" w:rsidRDefault="009C7F88" w:rsidP="005C3954">
            <w:pPr>
              <w:ind w:right="-35"/>
              <w:rPr>
                <w:rFonts w:cs="Times New Roman"/>
                <w:sz w:val="24"/>
                <w:szCs w:val="24"/>
              </w:rPr>
            </w:pPr>
            <w:r w:rsidRPr="005C3954">
              <w:rPr>
                <w:rFonts w:cs="Times New Roman"/>
                <w:sz w:val="24"/>
                <w:szCs w:val="24"/>
              </w:rPr>
              <w:t>4</w:t>
            </w:r>
          </w:p>
        </w:tc>
        <w:tc>
          <w:tcPr>
            <w:tcW w:w="692" w:type="dxa"/>
          </w:tcPr>
          <w:p w14:paraId="4B50E883" w14:textId="77777777" w:rsidR="009C7F88" w:rsidRPr="005C3954" w:rsidRDefault="009C7F88" w:rsidP="005C3954">
            <w:pPr>
              <w:ind w:right="-35"/>
              <w:rPr>
                <w:rFonts w:cs="Times New Roman"/>
                <w:sz w:val="24"/>
                <w:szCs w:val="24"/>
              </w:rPr>
            </w:pPr>
            <w:r w:rsidRPr="005C3954">
              <w:rPr>
                <w:rFonts w:cs="Times New Roman"/>
                <w:sz w:val="24"/>
                <w:szCs w:val="24"/>
              </w:rPr>
              <w:t>3</w:t>
            </w:r>
          </w:p>
        </w:tc>
        <w:tc>
          <w:tcPr>
            <w:tcW w:w="692" w:type="dxa"/>
          </w:tcPr>
          <w:p w14:paraId="79F4B69D" w14:textId="77777777" w:rsidR="009C7F88" w:rsidRPr="005C3954" w:rsidRDefault="009C7F88" w:rsidP="005C3954">
            <w:pPr>
              <w:ind w:right="-35"/>
              <w:rPr>
                <w:rFonts w:cs="Times New Roman"/>
                <w:sz w:val="24"/>
                <w:szCs w:val="24"/>
              </w:rPr>
            </w:pPr>
            <w:r w:rsidRPr="005C3954">
              <w:rPr>
                <w:rFonts w:cs="Times New Roman"/>
                <w:sz w:val="24"/>
                <w:szCs w:val="24"/>
              </w:rPr>
              <w:t>3</w:t>
            </w:r>
          </w:p>
        </w:tc>
        <w:tc>
          <w:tcPr>
            <w:tcW w:w="692" w:type="dxa"/>
          </w:tcPr>
          <w:p w14:paraId="3C0E9AC0" w14:textId="77777777" w:rsidR="009C7F88" w:rsidRPr="005C3954" w:rsidRDefault="009C7F88" w:rsidP="005C3954">
            <w:pPr>
              <w:ind w:right="-35"/>
              <w:rPr>
                <w:rFonts w:cs="Times New Roman"/>
                <w:sz w:val="24"/>
                <w:szCs w:val="24"/>
              </w:rPr>
            </w:pPr>
            <w:r w:rsidRPr="005C3954">
              <w:rPr>
                <w:rFonts w:cs="Times New Roman"/>
                <w:sz w:val="24"/>
                <w:szCs w:val="24"/>
              </w:rPr>
              <w:t>4</w:t>
            </w:r>
          </w:p>
        </w:tc>
        <w:tc>
          <w:tcPr>
            <w:tcW w:w="692" w:type="dxa"/>
          </w:tcPr>
          <w:p w14:paraId="17537904" w14:textId="77777777" w:rsidR="009C7F88" w:rsidRPr="005C3954" w:rsidRDefault="009C7F88" w:rsidP="005C3954">
            <w:pPr>
              <w:ind w:right="-35"/>
              <w:rPr>
                <w:rFonts w:cs="Times New Roman"/>
                <w:sz w:val="24"/>
                <w:szCs w:val="24"/>
              </w:rPr>
            </w:pPr>
            <w:r w:rsidRPr="005C3954">
              <w:rPr>
                <w:rFonts w:cs="Times New Roman"/>
                <w:sz w:val="24"/>
                <w:szCs w:val="24"/>
              </w:rPr>
              <w:t>4</w:t>
            </w:r>
          </w:p>
        </w:tc>
      </w:tr>
      <w:tr w:rsidR="009C7F88" w:rsidRPr="005C3954" w14:paraId="0CC654C8" w14:textId="77777777" w:rsidTr="00417022">
        <w:trPr>
          <w:jc w:val="center"/>
        </w:trPr>
        <w:tc>
          <w:tcPr>
            <w:tcW w:w="1377" w:type="dxa"/>
          </w:tcPr>
          <w:p w14:paraId="215FAB4C" w14:textId="77777777" w:rsidR="009C7F88" w:rsidRPr="005C3954" w:rsidRDefault="009C7F88" w:rsidP="005C3954">
            <w:pPr>
              <w:ind w:right="-35"/>
              <w:rPr>
                <w:rFonts w:cs="Times New Roman"/>
                <w:sz w:val="24"/>
                <w:szCs w:val="24"/>
              </w:rPr>
            </w:pPr>
            <w:r w:rsidRPr="005C3954">
              <w:rPr>
                <w:rFonts w:cs="Times New Roman"/>
                <w:sz w:val="24"/>
                <w:szCs w:val="24"/>
              </w:rPr>
              <w:t>R-4</w:t>
            </w:r>
          </w:p>
        </w:tc>
        <w:tc>
          <w:tcPr>
            <w:tcW w:w="692" w:type="dxa"/>
          </w:tcPr>
          <w:p w14:paraId="6E3B491D" w14:textId="77777777" w:rsidR="009C7F88" w:rsidRPr="005C3954" w:rsidRDefault="009C7F88" w:rsidP="005C3954">
            <w:pPr>
              <w:ind w:right="-35"/>
              <w:rPr>
                <w:rFonts w:cs="Times New Roman"/>
                <w:sz w:val="24"/>
                <w:szCs w:val="24"/>
              </w:rPr>
            </w:pPr>
            <w:r w:rsidRPr="005C3954">
              <w:rPr>
                <w:rFonts w:cs="Times New Roman"/>
                <w:sz w:val="24"/>
                <w:szCs w:val="24"/>
              </w:rPr>
              <w:t>4</w:t>
            </w:r>
          </w:p>
        </w:tc>
        <w:tc>
          <w:tcPr>
            <w:tcW w:w="692" w:type="dxa"/>
          </w:tcPr>
          <w:p w14:paraId="7370DAD0" w14:textId="77777777" w:rsidR="009C7F88" w:rsidRPr="005C3954" w:rsidRDefault="009C7F88" w:rsidP="005C3954">
            <w:pPr>
              <w:ind w:right="-35"/>
              <w:rPr>
                <w:rFonts w:cs="Times New Roman"/>
                <w:sz w:val="24"/>
                <w:szCs w:val="24"/>
              </w:rPr>
            </w:pPr>
            <w:r w:rsidRPr="005C3954">
              <w:rPr>
                <w:rFonts w:cs="Times New Roman"/>
                <w:sz w:val="24"/>
                <w:szCs w:val="24"/>
              </w:rPr>
              <w:t>3</w:t>
            </w:r>
          </w:p>
        </w:tc>
        <w:tc>
          <w:tcPr>
            <w:tcW w:w="692" w:type="dxa"/>
          </w:tcPr>
          <w:p w14:paraId="4B875260" w14:textId="77777777" w:rsidR="009C7F88" w:rsidRPr="005C3954" w:rsidRDefault="009C7F88" w:rsidP="005C3954">
            <w:pPr>
              <w:ind w:right="-35"/>
              <w:rPr>
                <w:rFonts w:cs="Times New Roman"/>
                <w:sz w:val="24"/>
                <w:szCs w:val="24"/>
              </w:rPr>
            </w:pPr>
            <w:r w:rsidRPr="005C3954">
              <w:rPr>
                <w:rFonts w:cs="Times New Roman"/>
                <w:sz w:val="24"/>
                <w:szCs w:val="24"/>
              </w:rPr>
              <w:t>4</w:t>
            </w:r>
          </w:p>
        </w:tc>
        <w:tc>
          <w:tcPr>
            <w:tcW w:w="692" w:type="dxa"/>
          </w:tcPr>
          <w:p w14:paraId="21700D9C" w14:textId="77777777" w:rsidR="009C7F88" w:rsidRPr="005C3954" w:rsidRDefault="009C7F88" w:rsidP="005C3954">
            <w:pPr>
              <w:ind w:right="-35"/>
              <w:rPr>
                <w:rFonts w:cs="Times New Roman"/>
                <w:sz w:val="24"/>
                <w:szCs w:val="24"/>
              </w:rPr>
            </w:pPr>
            <w:r w:rsidRPr="005C3954">
              <w:rPr>
                <w:rFonts w:cs="Times New Roman"/>
                <w:sz w:val="24"/>
                <w:szCs w:val="24"/>
              </w:rPr>
              <w:t>3</w:t>
            </w:r>
          </w:p>
        </w:tc>
        <w:tc>
          <w:tcPr>
            <w:tcW w:w="692" w:type="dxa"/>
          </w:tcPr>
          <w:p w14:paraId="62C6E041" w14:textId="77777777" w:rsidR="009C7F88" w:rsidRPr="005C3954" w:rsidRDefault="009C7F88" w:rsidP="005C3954">
            <w:pPr>
              <w:ind w:right="-35"/>
              <w:rPr>
                <w:rFonts w:cs="Times New Roman"/>
                <w:sz w:val="24"/>
                <w:szCs w:val="24"/>
              </w:rPr>
            </w:pPr>
            <w:r w:rsidRPr="005C3954">
              <w:rPr>
                <w:rFonts w:cs="Times New Roman"/>
                <w:sz w:val="24"/>
                <w:szCs w:val="24"/>
              </w:rPr>
              <w:t>4</w:t>
            </w:r>
          </w:p>
        </w:tc>
        <w:tc>
          <w:tcPr>
            <w:tcW w:w="692" w:type="dxa"/>
          </w:tcPr>
          <w:p w14:paraId="0295FB81" w14:textId="77777777" w:rsidR="009C7F88" w:rsidRPr="005C3954" w:rsidRDefault="009C7F88" w:rsidP="005C3954">
            <w:pPr>
              <w:ind w:right="-35"/>
              <w:rPr>
                <w:rFonts w:cs="Times New Roman"/>
                <w:sz w:val="24"/>
                <w:szCs w:val="24"/>
              </w:rPr>
            </w:pPr>
            <w:r w:rsidRPr="005C3954">
              <w:rPr>
                <w:rFonts w:cs="Times New Roman"/>
                <w:sz w:val="24"/>
                <w:szCs w:val="24"/>
              </w:rPr>
              <w:t>4</w:t>
            </w:r>
          </w:p>
        </w:tc>
        <w:tc>
          <w:tcPr>
            <w:tcW w:w="692" w:type="dxa"/>
          </w:tcPr>
          <w:p w14:paraId="4EDE27D4" w14:textId="77777777" w:rsidR="009C7F88" w:rsidRPr="005C3954" w:rsidRDefault="009C7F88" w:rsidP="005C3954">
            <w:pPr>
              <w:ind w:right="-35"/>
              <w:rPr>
                <w:rFonts w:cs="Times New Roman"/>
                <w:sz w:val="24"/>
                <w:szCs w:val="24"/>
              </w:rPr>
            </w:pPr>
            <w:r w:rsidRPr="005C3954">
              <w:rPr>
                <w:rFonts w:cs="Times New Roman"/>
                <w:sz w:val="24"/>
                <w:szCs w:val="24"/>
              </w:rPr>
              <w:t>4</w:t>
            </w:r>
          </w:p>
        </w:tc>
        <w:tc>
          <w:tcPr>
            <w:tcW w:w="692" w:type="dxa"/>
          </w:tcPr>
          <w:p w14:paraId="3BAAD10D" w14:textId="77777777" w:rsidR="009C7F88" w:rsidRPr="005C3954" w:rsidRDefault="009C7F88" w:rsidP="005C3954">
            <w:pPr>
              <w:ind w:right="-35"/>
              <w:rPr>
                <w:rFonts w:cs="Times New Roman"/>
                <w:sz w:val="24"/>
                <w:szCs w:val="24"/>
              </w:rPr>
            </w:pPr>
            <w:r w:rsidRPr="005C3954">
              <w:rPr>
                <w:rFonts w:cs="Times New Roman"/>
                <w:sz w:val="24"/>
                <w:szCs w:val="24"/>
              </w:rPr>
              <w:t>4</w:t>
            </w:r>
          </w:p>
        </w:tc>
        <w:tc>
          <w:tcPr>
            <w:tcW w:w="692" w:type="dxa"/>
          </w:tcPr>
          <w:p w14:paraId="2322B2D2" w14:textId="77777777" w:rsidR="009C7F88" w:rsidRPr="005C3954" w:rsidRDefault="009C7F88" w:rsidP="005C3954">
            <w:pPr>
              <w:ind w:right="-35"/>
              <w:rPr>
                <w:rFonts w:cs="Times New Roman"/>
                <w:sz w:val="24"/>
                <w:szCs w:val="24"/>
              </w:rPr>
            </w:pPr>
            <w:r w:rsidRPr="005C3954">
              <w:rPr>
                <w:rFonts w:cs="Times New Roman"/>
                <w:sz w:val="24"/>
                <w:szCs w:val="24"/>
              </w:rPr>
              <w:t>4</w:t>
            </w:r>
          </w:p>
        </w:tc>
        <w:tc>
          <w:tcPr>
            <w:tcW w:w="692" w:type="dxa"/>
          </w:tcPr>
          <w:p w14:paraId="0532E6A1" w14:textId="77777777" w:rsidR="009C7F88" w:rsidRPr="005C3954" w:rsidRDefault="009C7F88" w:rsidP="005C3954">
            <w:pPr>
              <w:ind w:right="-35"/>
              <w:rPr>
                <w:rFonts w:cs="Times New Roman"/>
                <w:sz w:val="24"/>
                <w:szCs w:val="24"/>
              </w:rPr>
            </w:pPr>
            <w:r w:rsidRPr="005C3954">
              <w:rPr>
                <w:rFonts w:cs="Times New Roman"/>
                <w:sz w:val="24"/>
                <w:szCs w:val="24"/>
              </w:rPr>
              <w:t>3</w:t>
            </w:r>
          </w:p>
        </w:tc>
      </w:tr>
      <w:tr w:rsidR="009C7F88" w:rsidRPr="005C3954" w14:paraId="388363C2" w14:textId="77777777" w:rsidTr="00417022">
        <w:trPr>
          <w:jc w:val="center"/>
        </w:trPr>
        <w:tc>
          <w:tcPr>
            <w:tcW w:w="1377" w:type="dxa"/>
          </w:tcPr>
          <w:p w14:paraId="2FAF292A" w14:textId="77777777" w:rsidR="009C7F88" w:rsidRPr="005C3954" w:rsidRDefault="009C7F88" w:rsidP="005C3954">
            <w:pPr>
              <w:ind w:right="-35"/>
              <w:rPr>
                <w:rFonts w:cs="Times New Roman"/>
                <w:sz w:val="24"/>
                <w:szCs w:val="24"/>
              </w:rPr>
            </w:pPr>
            <w:r w:rsidRPr="005C3954">
              <w:rPr>
                <w:rFonts w:cs="Times New Roman"/>
                <w:sz w:val="24"/>
                <w:szCs w:val="24"/>
              </w:rPr>
              <w:t>R-5</w:t>
            </w:r>
          </w:p>
        </w:tc>
        <w:tc>
          <w:tcPr>
            <w:tcW w:w="692" w:type="dxa"/>
          </w:tcPr>
          <w:p w14:paraId="6DCB060C" w14:textId="77777777" w:rsidR="009C7F88" w:rsidRPr="005C3954" w:rsidRDefault="009C7F88" w:rsidP="005C3954">
            <w:pPr>
              <w:ind w:right="-35"/>
              <w:rPr>
                <w:rFonts w:cs="Times New Roman"/>
                <w:sz w:val="24"/>
                <w:szCs w:val="24"/>
              </w:rPr>
            </w:pPr>
            <w:r w:rsidRPr="005C3954">
              <w:rPr>
                <w:rFonts w:cs="Times New Roman"/>
                <w:sz w:val="24"/>
                <w:szCs w:val="24"/>
              </w:rPr>
              <w:t>4</w:t>
            </w:r>
          </w:p>
        </w:tc>
        <w:tc>
          <w:tcPr>
            <w:tcW w:w="692" w:type="dxa"/>
          </w:tcPr>
          <w:p w14:paraId="20B3F9BD" w14:textId="77777777" w:rsidR="009C7F88" w:rsidRPr="005C3954" w:rsidRDefault="009C7F88" w:rsidP="005C3954">
            <w:pPr>
              <w:ind w:right="-35"/>
              <w:rPr>
                <w:rFonts w:cs="Times New Roman"/>
                <w:sz w:val="24"/>
                <w:szCs w:val="24"/>
              </w:rPr>
            </w:pPr>
            <w:r w:rsidRPr="005C3954">
              <w:rPr>
                <w:rFonts w:cs="Times New Roman"/>
                <w:sz w:val="24"/>
                <w:szCs w:val="24"/>
              </w:rPr>
              <w:t>3</w:t>
            </w:r>
          </w:p>
        </w:tc>
        <w:tc>
          <w:tcPr>
            <w:tcW w:w="692" w:type="dxa"/>
          </w:tcPr>
          <w:p w14:paraId="33809968" w14:textId="77777777" w:rsidR="009C7F88" w:rsidRPr="005C3954" w:rsidRDefault="009C7F88" w:rsidP="005C3954">
            <w:pPr>
              <w:ind w:right="-35"/>
              <w:rPr>
                <w:rFonts w:cs="Times New Roman"/>
                <w:sz w:val="24"/>
                <w:szCs w:val="24"/>
              </w:rPr>
            </w:pPr>
            <w:r w:rsidRPr="005C3954">
              <w:rPr>
                <w:rFonts w:cs="Times New Roman"/>
                <w:sz w:val="24"/>
                <w:szCs w:val="24"/>
              </w:rPr>
              <w:t>4</w:t>
            </w:r>
          </w:p>
        </w:tc>
        <w:tc>
          <w:tcPr>
            <w:tcW w:w="692" w:type="dxa"/>
          </w:tcPr>
          <w:p w14:paraId="678A0B23" w14:textId="77777777" w:rsidR="009C7F88" w:rsidRPr="005C3954" w:rsidRDefault="009C7F88" w:rsidP="005C3954">
            <w:pPr>
              <w:ind w:right="-35"/>
              <w:rPr>
                <w:rFonts w:cs="Times New Roman"/>
                <w:sz w:val="24"/>
                <w:szCs w:val="24"/>
              </w:rPr>
            </w:pPr>
            <w:r w:rsidRPr="005C3954">
              <w:rPr>
                <w:rFonts w:cs="Times New Roman"/>
                <w:sz w:val="24"/>
                <w:szCs w:val="24"/>
              </w:rPr>
              <w:t>2</w:t>
            </w:r>
          </w:p>
        </w:tc>
        <w:tc>
          <w:tcPr>
            <w:tcW w:w="692" w:type="dxa"/>
          </w:tcPr>
          <w:p w14:paraId="35DA2E2F" w14:textId="77777777" w:rsidR="009C7F88" w:rsidRPr="005C3954" w:rsidRDefault="009C7F88" w:rsidP="005C3954">
            <w:pPr>
              <w:ind w:right="-35"/>
              <w:rPr>
                <w:rFonts w:cs="Times New Roman"/>
                <w:sz w:val="24"/>
                <w:szCs w:val="24"/>
              </w:rPr>
            </w:pPr>
            <w:r w:rsidRPr="005C3954">
              <w:rPr>
                <w:rFonts w:cs="Times New Roman"/>
                <w:sz w:val="24"/>
                <w:szCs w:val="24"/>
              </w:rPr>
              <w:t>4</w:t>
            </w:r>
          </w:p>
        </w:tc>
        <w:tc>
          <w:tcPr>
            <w:tcW w:w="692" w:type="dxa"/>
          </w:tcPr>
          <w:p w14:paraId="0E2A8D34" w14:textId="77777777" w:rsidR="009C7F88" w:rsidRPr="005C3954" w:rsidRDefault="009C7F88" w:rsidP="005C3954">
            <w:pPr>
              <w:ind w:right="-35"/>
              <w:rPr>
                <w:rFonts w:cs="Times New Roman"/>
                <w:sz w:val="24"/>
                <w:szCs w:val="24"/>
              </w:rPr>
            </w:pPr>
            <w:r w:rsidRPr="005C3954">
              <w:rPr>
                <w:rFonts w:cs="Times New Roman"/>
                <w:sz w:val="24"/>
                <w:szCs w:val="24"/>
              </w:rPr>
              <w:t>3</w:t>
            </w:r>
          </w:p>
        </w:tc>
        <w:tc>
          <w:tcPr>
            <w:tcW w:w="692" w:type="dxa"/>
          </w:tcPr>
          <w:p w14:paraId="1177CC59" w14:textId="77777777" w:rsidR="009C7F88" w:rsidRPr="005C3954" w:rsidRDefault="009C7F88" w:rsidP="005C3954">
            <w:pPr>
              <w:ind w:right="-35"/>
              <w:rPr>
                <w:rFonts w:cs="Times New Roman"/>
                <w:sz w:val="24"/>
                <w:szCs w:val="24"/>
              </w:rPr>
            </w:pPr>
            <w:r w:rsidRPr="005C3954">
              <w:rPr>
                <w:rFonts w:cs="Times New Roman"/>
                <w:sz w:val="24"/>
                <w:szCs w:val="24"/>
              </w:rPr>
              <w:t>3</w:t>
            </w:r>
          </w:p>
        </w:tc>
        <w:tc>
          <w:tcPr>
            <w:tcW w:w="692" w:type="dxa"/>
          </w:tcPr>
          <w:p w14:paraId="3BE73E9C" w14:textId="77777777" w:rsidR="009C7F88" w:rsidRPr="005C3954" w:rsidRDefault="009C7F88" w:rsidP="005C3954">
            <w:pPr>
              <w:ind w:right="-35"/>
              <w:rPr>
                <w:rFonts w:cs="Times New Roman"/>
                <w:sz w:val="24"/>
                <w:szCs w:val="24"/>
              </w:rPr>
            </w:pPr>
            <w:r w:rsidRPr="005C3954">
              <w:rPr>
                <w:rFonts w:cs="Times New Roman"/>
                <w:sz w:val="24"/>
                <w:szCs w:val="24"/>
              </w:rPr>
              <w:t>1</w:t>
            </w:r>
          </w:p>
        </w:tc>
        <w:tc>
          <w:tcPr>
            <w:tcW w:w="692" w:type="dxa"/>
          </w:tcPr>
          <w:p w14:paraId="3159BD11" w14:textId="77777777" w:rsidR="009C7F88" w:rsidRPr="005C3954" w:rsidRDefault="009C7F88" w:rsidP="005C3954">
            <w:pPr>
              <w:ind w:right="-35"/>
              <w:rPr>
                <w:rFonts w:cs="Times New Roman"/>
                <w:sz w:val="24"/>
                <w:szCs w:val="24"/>
              </w:rPr>
            </w:pPr>
            <w:r w:rsidRPr="005C3954">
              <w:rPr>
                <w:rFonts w:cs="Times New Roman"/>
                <w:sz w:val="24"/>
                <w:szCs w:val="24"/>
              </w:rPr>
              <w:t>3</w:t>
            </w:r>
          </w:p>
        </w:tc>
        <w:tc>
          <w:tcPr>
            <w:tcW w:w="692" w:type="dxa"/>
          </w:tcPr>
          <w:p w14:paraId="5AB6F936" w14:textId="77777777" w:rsidR="009C7F88" w:rsidRPr="005C3954" w:rsidRDefault="009C7F88" w:rsidP="005C3954">
            <w:pPr>
              <w:ind w:right="-35"/>
              <w:rPr>
                <w:rFonts w:cs="Times New Roman"/>
                <w:sz w:val="24"/>
                <w:szCs w:val="24"/>
              </w:rPr>
            </w:pPr>
            <w:r w:rsidRPr="005C3954">
              <w:rPr>
                <w:rFonts w:cs="Times New Roman"/>
                <w:sz w:val="24"/>
                <w:szCs w:val="24"/>
              </w:rPr>
              <w:t>4</w:t>
            </w:r>
          </w:p>
        </w:tc>
      </w:tr>
      <w:tr w:rsidR="009C7F88" w:rsidRPr="005C3954" w14:paraId="527D088E" w14:textId="77777777" w:rsidTr="00417022">
        <w:trPr>
          <w:jc w:val="center"/>
        </w:trPr>
        <w:tc>
          <w:tcPr>
            <w:tcW w:w="1377" w:type="dxa"/>
          </w:tcPr>
          <w:p w14:paraId="2396ECD5" w14:textId="77777777" w:rsidR="009C7F88" w:rsidRPr="005C3954" w:rsidRDefault="009C7F88" w:rsidP="005C3954">
            <w:pPr>
              <w:ind w:right="-35"/>
              <w:rPr>
                <w:rFonts w:cs="Times New Roman"/>
                <w:sz w:val="24"/>
                <w:szCs w:val="24"/>
              </w:rPr>
            </w:pPr>
            <w:r w:rsidRPr="005C3954">
              <w:rPr>
                <w:rFonts w:cs="Times New Roman"/>
                <w:sz w:val="24"/>
                <w:szCs w:val="24"/>
              </w:rPr>
              <w:t>R-6</w:t>
            </w:r>
          </w:p>
        </w:tc>
        <w:tc>
          <w:tcPr>
            <w:tcW w:w="692" w:type="dxa"/>
          </w:tcPr>
          <w:p w14:paraId="70087BAC" w14:textId="77777777" w:rsidR="009C7F88" w:rsidRPr="005C3954" w:rsidRDefault="009C7F88" w:rsidP="005C3954">
            <w:pPr>
              <w:ind w:right="-35"/>
              <w:rPr>
                <w:rFonts w:cs="Times New Roman"/>
                <w:sz w:val="24"/>
                <w:szCs w:val="24"/>
              </w:rPr>
            </w:pPr>
            <w:r w:rsidRPr="005C3954">
              <w:rPr>
                <w:rFonts w:cs="Times New Roman"/>
                <w:sz w:val="24"/>
                <w:szCs w:val="24"/>
              </w:rPr>
              <w:t>4</w:t>
            </w:r>
          </w:p>
        </w:tc>
        <w:tc>
          <w:tcPr>
            <w:tcW w:w="692" w:type="dxa"/>
          </w:tcPr>
          <w:p w14:paraId="107D5C97" w14:textId="77777777" w:rsidR="009C7F88" w:rsidRPr="005C3954" w:rsidRDefault="009C7F88" w:rsidP="005C3954">
            <w:pPr>
              <w:ind w:right="-35"/>
              <w:rPr>
                <w:rFonts w:cs="Times New Roman"/>
                <w:sz w:val="24"/>
                <w:szCs w:val="24"/>
              </w:rPr>
            </w:pPr>
            <w:r w:rsidRPr="005C3954">
              <w:rPr>
                <w:rFonts w:cs="Times New Roman"/>
                <w:sz w:val="24"/>
                <w:szCs w:val="24"/>
              </w:rPr>
              <w:t>4</w:t>
            </w:r>
          </w:p>
        </w:tc>
        <w:tc>
          <w:tcPr>
            <w:tcW w:w="692" w:type="dxa"/>
          </w:tcPr>
          <w:p w14:paraId="3455BDEF" w14:textId="77777777" w:rsidR="009C7F88" w:rsidRPr="005C3954" w:rsidRDefault="009C7F88" w:rsidP="005C3954">
            <w:pPr>
              <w:ind w:right="-35"/>
              <w:rPr>
                <w:rFonts w:cs="Times New Roman"/>
                <w:sz w:val="24"/>
                <w:szCs w:val="24"/>
              </w:rPr>
            </w:pPr>
            <w:r w:rsidRPr="005C3954">
              <w:rPr>
                <w:rFonts w:cs="Times New Roman"/>
                <w:sz w:val="24"/>
                <w:szCs w:val="24"/>
              </w:rPr>
              <w:t>4</w:t>
            </w:r>
          </w:p>
        </w:tc>
        <w:tc>
          <w:tcPr>
            <w:tcW w:w="692" w:type="dxa"/>
          </w:tcPr>
          <w:p w14:paraId="586452B0" w14:textId="77777777" w:rsidR="009C7F88" w:rsidRPr="005C3954" w:rsidRDefault="009C7F88" w:rsidP="005C3954">
            <w:pPr>
              <w:ind w:right="-35"/>
              <w:rPr>
                <w:rFonts w:cs="Times New Roman"/>
                <w:sz w:val="24"/>
                <w:szCs w:val="24"/>
              </w:rPr>
            </w:pPr>
            <w:r w:rsidRPr="005C3954">
              <w:rPr>
                <w:rFonts w:cs="Times New Roman"/>
                <w:sz w:val="24"/>
                <w:szCs w:val="24"/>
              </w:rPr>
              <w:t>4</w:t>
            </w:r>
          </w:p>
        </w:tc>
        <w:tc>
          <w:tcPr>
            <w:tcW w:w="692" w:type="dxa"/>
          </w:tcPr>
          <w:p w14:paraId="1BC5141D" w14:textId="77777777" w:rsidR="009C7F88" w:rsidRPr="005C3954" w:rsidRDefault="009C7F88" w:rsidP="005C3954">
            <w:pPr>
              <w:ind w:right="-35"/>
              <w:rPr>
                <w:rFonts w:cs="Times New Roman"/>
                <w:sz w:val="24"/>
                <w:szCs w:val="24"/>
              </w:rPr>
            </w:pPr>
            <w:r w:rsidRPr="005C3954">
              <w:rPr>
                <w:rFonts w:cs="Times New Roman"/>
                <w:sz w:val="24"/>
                <w:szCs w:val="24"/>
              </w:rPr>
              <w:t>4</w:t>
            </w:r>
          </w:p>
        </w:tc>
        <w:tc>
          <w:tcPr>
            <w:tcW w:w="692" w:type="dxa"/>
          </w:tcPr>
          <w:p w14:paraId="72A15EC5" w14:textId="77777777" w:rsidR="009C7F88" w:rsidRPr="005C3954" w:rsidRDefault="009C7F88" w:rsidP="005C3954">
            <w:pPr>
              <w:ind w:right="-35"/>
              <w:rPr>
                <w:rFonts w:cs="Times New Roman"/>
                <w:sz w:val="24"/>
                <w:szCs w:val="24"/>
              </w:rPr>
            </w:pPr>
            <w:r w:rsidRPr="005C3954">
              <w:rPr>
                <w:rFonts w:cs="Times New Roman"/>
                <w:sz w:val="24"/>
                <w:szCs w:val="24"/>
              </w:rPr>
              <w:t>4</w:t>
            </w:r>
          </w:p>
        </w:tc>
        <w:tc>
          <w:tcPr>
            <w:tcW w:w="692" w:type="dxa"/>
          </w:tcPr>
          <w:p w14:paraId="33BD9B49" w14:textId="77777777" w:rsidR="009C7F88" w:rsidRPr="005C3954" w:rsidRDefault="009C7F88" w:rsidP="005C3954">
            <w:pPr>
              <w:ind w:right="-35"/>
              <w:rPr>
                <w:rFonts w:cs="Times New Roman"/>
                <w:sz w:val="24"/>
                <w:szCs w:val="24"/>
              </w:rPr>
            </w:pPr>
            <w:r w:rsidRPr="005C3954">
              <w:rPr>
                <w:rFonts w:cs="Times New Roman"/>
                <w:sz w:val="24"/>
                <w:szCs w:val="24"/>
              </w:rPr>
              <w:t>4</w:t>
            </w:r>
          </w:p>
        </w:tc>
        <w:tc>
          <w:tcPr>
            <w:tcW w:w="692" w:type="dxa"/>
          </w:tcPr>
          <w:p w14:paraId="0BFB12C5" w14:textId="77777777" w:rsidR="009C7F88" w:rsidRPr="005C3954" w:rsidRDefault="009C7F88" w:rsidP="005C3954">
            <w:pPr>
              <w:ind w:right="-35"/>
              <w:rPr>
                <w:rFonts w:cs="Times New Roman"/>
                <w:sz w:val="24"/>
                <w:szCs w:val="24"/>
              </w:rPr>
            </w:pPr>
            <w:r w:rsidRPr="005C3954">
              <w:rPr>
                <w:rFonts w:cs="Times New Roman"/>
                <w:sz w:val="24"/>
                <w:szCs w:val="24"/>
              </w:rPr>
              <w:t>4</w:t>
            </w:r>
          </w:p>
        </w:tc>
        <w:tc>
          <w:tcPr>
            <w:tcW w:w="692" w:type="dxa"/>
          </w:tcPr>
          <w:p w14:paraId="3A0BBB7A" w14:textId="77777777" w:rsidR="009C7F88" w:rsidRPr="005C3954" w:rsidRDefault="009C7F88" w:rsidP="005C3954">
            <w:pPr>
              <w:ind w:right="-35"/>
              <w:rPr>
                <w:rFonts w:cs="Times New Roman"/>
                <w:sz w:val="24"/>
                <w:szCs w:val="24"/>
              </w:rPr>
            </w:pPr>
            <w:r w:rsidRPr="005C3954">
              <w:rPr>
                <w:rFonts w:cs="Times New Roman"/>
                <w:sz w:val="24"/>
                <w:szCs w:val="24"/>
              </w:rPr>
              <w:t>4</w:t>
            </w:r>
          </w:p>
        </w:tc>
        <w:tc>
          <w:tcPr>
            <w:tcW w:w="692" w:type="dxa"/>
          </w:tcPr>
          <w:p w14:paraId="6F23FBBA" w14:textId="77777777" w:rsidR="009C7F88" w:rsidRPr="005C3954" w:rsidRDefault="009C7F88" w:rsidP="005C3954">
            <w:pPr>
              <w:ind w:right="-35"/>
              <w:rPr>
                <w:rFonts w:cs="Times New Roman"/>
                <w:sz w:val="24"/>
                <w:szCs w:val="24"/>
              </w:rPr>
            </w:pPr>
            <w:r w:rsidRPr="005C3954">
              <w:rPr>
                <w:rFonts w:cs="Times New Roman"/>
                <w:sz w:val="24"/>
                <w:szCs w:val="24"/>
              </w:rPr>
              <w:t>4</w:t>
            </w:r>
          </w:p>
        </w:tc>
      </w:tr>
      <w:tr w:rsidR="009C7F88" w:rsidRPr="005C3954" w14:paraId="5267EE65" w14:textId="77777777" w:rsidTr="00417022">
        <w:trPr>
          <w:jc w:val="center"/>
        </w:trPr>
        <w:tc>
          <w:tcPr>
            <w:tcW w:w="1377" w:type="dxa"/>
          </w:tcPr>
          <w:p w14:paraId="21BDFE56" w14:textId="77777777" w:rsidR="009C7F88" w:rsidRPr="005C3954" w:rsidRDefault="009C7F88" w:rsidP="005C3954">
            <w:pPr>
              <w:ind w:right="-35"/>
              <w:rPr>
                <w:rFonts w:cs="Times New Roman"/>
                <w:sz w:val="24"/>
                <w:szCs w:val="24"/>
              </w:rPr>
            </w:pPr>
            <w:r w:rsidRPr="005C3954">
              <w:rPr>
                <w:rFonts w:cs="Times New Roman"/>
                <w:sz w:val="24"/>
                <w:szCs w:val="24"/>
              </w:rPr>
              <w:t>R-7</w:t>
            </w:r>
          </w:p>
        </w:tc>
        <w:tc>
          <w:tcPr>
            <w:tcW w:w="692" w:type="dxa"/>
          </w:tcPr>
          <w:p w14:paraId="10D2FF6A" w14:textId="77777777" w:rsidR="009C7F88" w:rsidRPr="005C3954" w:rsidRDefault="009C7F88" w:rsidP="005C3954">
            <w:pPr>
              <w:ind w:right="-35"/>
              <w:rPr>
                <w:rFonts w:cs="Times New Roman"/>
                <w:sz w:val="24"/>
                <w:szCs w:val="24"/>
              </w:rPr>
            </w:pPr>
            <w:r w:rsidRPr="005C3954">
              <w:rPr>
                <w:rFonts w:cs="Times New Roman"/>
                <w:sz w:val="24"/>
                <w:szCs w:val="24"/>
              </w:rPr>
              <w:t>4</w:t>
            </w:r>
          </w:p>
        </w:tc>
        <w:tc>
          <w:tcPr>
            <w:tcW w:w="692" w:type="dxa"/>
          </w:tcPr>
          <w:p w14:paraId="099D34A4" w14:textId="77777777" w:rsidR="009C7F88" w:rsidRPr="005C3954" w:rsidRDefault="009C7F88" w:rsidP="005C3954">
            <w:pPr>
              <w:ind w:right="-35"/>
              <w:rPr>
                <w:rFonts w:cs="Times New Roman"/>
                <w:sz w:val="24"/>
                <w:szCs w:val="24"/>
              </w:rPr>
            </w:pPr>
            <w:r w:rsidRPr="005C3954">
              <w:rPr>
                <w:rFonts w:cs="Times New Roman"/>
                <w:sz w:val="24"/>
                <w:szCs w:val="24"/>
              </w:rPr>
              <w:t>3</w:t>
            </w:r>
          </w:p>
        </w:tc>
        <w:tc>
          <w:tcPr>
            <w:tcW w:w="692" w:type="dxa"/>
          </w:tcPr>
          <w:p w14:paraId="6EF934B8" w14:textId="77777777" w:rsidR="009C7F88" w:rsidRPr="005C3954" w:rsidRDefault="009C7F88" w:rsidP="005C3954">
            <w:pPr>
              <w:ind w:right="-35"/>
              <w:rPr>
                <w:rFonts w:cs="Times New Roman"/>
                <w:sz w:val="24"/>
                <w:szCs w:val="24"/>
              </w:rPr>
            </w:pPr>
            <w:r w:rsidRPr="005C3954">
              <w:rPr>
                <w:rFonts w:cs="Times New Roman"/>
                <w:sz w:val="24"/>
                <w:szCs w:val="24"/>
              </w:rPr>
              <w:t>4</w:t>
            </w:r>
          </w:p>
        </w:tc>
        <w:tc>
          <w:tcPr>
            <w:tcW w:w="692" w:type="dxa"/>
          </w:tcPr>
          <w:p w14:paraId="69685913" w14:textId="77777777" w:rsidR="009C7F88" w:rsidRPr="005C3954" w:rsidRDefault="009C7F88" w:rsidP="005C3954">
            <w:pPr>
              <w:ind w:right="-35"/>
              <w:rPr>
                <w:rFonts w:cs="Times New Roman"/>
                <w:sz w:val="24"/>
                <w:szCs w:val="24"/>
              </w:rPr>
            </w:pPr>
            <w:r w:rsidRPr="005C3954">
              <w:rPr>
                <w:rFonts w:cs="Times New Roman"/>
                <w:sz w:val="24"/>
                <w:szCs w:val="24"/>
              </w:rPr>
              <w:t>3</w:t>
            </w:r>
          </w:p>
        </w:tc>
        <w:tc>
          <w:tcPr>
            <w:tcW w:w="692" w:type="dxa"/>
          </w:tcPr>
          <w:p w14:paraId="632E0CD6" w14:textId="77777777" w:rsidR="009C7F88" w:rsidRPr="005C3954" w:rsidRDefault="009C7F88" w:rsidP="005C3954">
            <w:pPr>
              <w:ind w:right="-35"/>
              <w:rPr>
                <w:rFonts w:cs="Times New Roman"/>
                <w:sz w:val="24"/>
                <w:szCs w:val="24"/>
              </w:rPr>
            </w:pPr>
            <w:r w:rsidRPr="005C3954">
              <w:rPr>
                <w:rFonts w:cs="Times New Roman"/>
                <w:sz w:val="24"/>
                <w:szCs w:val="24"/>
              </w:rPr>
              <w:t>4</w:t>
            </w:r>
          </w:p>
        </w:tc>
        <w:tc>
          <w:tcPr>
            <w:tcW w:w="692" w:type="dxa"/>
          </w:tcPr>
          <w:p w14:paraId="78AF4CE6" w14:textId="77777777" w:rsidR="009C7F88" w:rsidRPr="005C3954" w:rsidRDefault="009C7F88" w:rsidP="005C3954">
            <w:pPr>
              <w:ind w:right="-35"/>
              <w:rPr>
                <w:rFonts w:cs="Times New Roman"/>
                <w:sz w:val="24"/>
                <w:szCs w:val="24"/>
              </w:rPr>
            </w:pPr>
            <w:r w:rsidRPr="005C3954">
              <w:rPr>
                <w:rFonts w:cs="Times New Roman"/>
                <w:sz w:val="24"/>
                <w:szCs w:val="24"/>
              </w:rPr>
              <w:t>4</w:t>
            </w:r>
          </w:p>
        </w:tc>
        <w:tc>
          <w:tcPr>
            <w:tcW w:w="692" w:type="dxa"/>
          </w:tcPr>
          <w:p w14:paraId="7826079E" w14:textId="77777777" w:rsidR="009C7F88" w:rsidRPr="005C3954" w:rsidRDefault="009C7F88" w:rsidP="005C3954">
            <w:pPr>
              <w:ind w:right="-35"/>
              <w:rPr>
                <w:rFonts w:cs="Times New Roman"/>
                <w:sz w:val="24"/>
                <w:szCs w:val="24"/>
              </w:rPr>
            </w:pPr>
            <w:r w:rsidRPr="005C3954">
              <w:rPr>
                <w:rFonts w:cs="Times New Roman"/>
                <w:sz w:val="24"/>
                <w:szCs w:val="24"/>
              </w:rPr>
              <w:t>3</w:t>
            </w:r>
          </w:p>
        </w:tc>
        <w:tc>
          <w:tcPr>
            <w:tcW w:w="692" w:type="dxa"/>
          </w:tcPr>
          <w:p w14:paraId="65FF202C" w14:textId="77777777" w:rsidR="009C7F88" w:rsidRPr="005C3954" w:rsidRDefault="009C7F88" w:rsidP="005C3954">
            <w:pPr>
              <w:ind w:right="-35"/>
              <w:rPr>
                <w:rFonts w:cs="Times New Roman"/>
                <w:sz w:val="24"/>
                <w:szCs w:val="24"/>
              </w:rPr>
            </w:pPr>
            <w:r w:rsidRPr="005C3954">
              <w:rPr>
                <w:rFonts w:cs="Times New Roman"/>
                <w:sz w:val="24"/>
                <w:szCs w:val="24"/>
              </w:rPr>
              <w:t>4</w:t>
            </w:r>
          </w:p>
        </w:tc>
        <w:tc>
          <w:tcPr>
            <w:tcW w:w="692" w:type="dxa"/>
          </w:tcPr>
          <w:p w14:paraId="078227DB" w14:textId="77777777" w:rsidR="009C7F88" w:rsidRPr="005C3954" w:rsidRDefault="009C7F88" w:rsidP="005C3954">
            <w:pPr>
              <w:ind w:right="-35"/>
              <w:rPr>
                <w:rFonts w:cs="Times New Roman"/>
                <w:sz w:val="24"/>
                <w:szCs w:val="24"/>
              </w:rPr>
            </w:pPr>
            <w:r w:rsidRPr="005C3954">
              <w:rPr>
                <w:rFonts w:cs="Times New Roman"/>
                <w:sz w:val="24"/>
                <w:szCs w:val="24"/>
              </w:rPr>
              <w:t>4</w:t>
            </w:r>
          </w:p>
        </w:tc>
        <w:tc>
          <w:tcPr>
            <w:tcW w:w="692" w:type="dxa"/>
          </w:tcPr>
          <w:p w14:paraId="273FB74E" w14:textId="77777777" w:rsidR="009C7F88" w:rsidRPr="005C3954" w:rsidRDefault="009C7F88" w:rsidP="005C3954">
            <w:pPr>
              <w:ind w:right="-35"/>
              <w:rPr>
                <w:rFonts w:cs="Times New Roman"/>
                <w:sz w:val="24"/>
                <w:szCs w:val="24"/>
              </w:rPr>
            </w:pPr>
            <w:r w:rsidRPr="005C3954">
              <w:rPr>
                <w:rFonts w:cs="Times New Roman"/>
                <w:sz w:val="24"/>
                <w:szCs w:val="24"/>
              </w:rPr>
              <w:t>4</w:t>
            </w:r>
          </w:p>
        </w:tc>
      </w:tr>
      <w:tr w:rsidR="009C7F88" w:rsidRPr="005C3954" w14:paraId="0A0C7AA0" w14:textId="77777777" w:rsidTr="00417022">
        <w:trPr>
          <w:jc w:val="center"/>
        </w:trPr>
        <w:tc>
          <w:tcPr>
            <w:tcW w:w="1377" w:type="dxa"/>
          </w:tcPr>
          <w:p w14:paraId="78318855" w14:textId="77777777" w:rsidR="009C7F88" w:rsidRPr="005C3954" w:rsidRDefault="009C7F88" w:rsidP="005C3954">
            <w:pPr>
              <w:ind w:right="-35"/>
              <w:rPr>
                <w:rFonts w:cs="Times New Roman"/>
                <w:sz w:val="24"/>
                <w:szCs w:val="24"/>
              </w:rPr>
            </w:pPr>
            <w:r w:rsidRPr="005C3954">
              <w:rPr>
                <w:rFonts w:cs="Times New Roman"/>
                <w:sz w:val="24"/>
                <w:szCs w:val="24"/>
              </w:rPr>
              <w:t>R-8</w:t>
            </w:r>
          </w:p>
        </w:tc>
        <w:tc>
          <w:tcPr>
            <w:tcW w:w="692" w:type="dxa"/>
          </w:tcPr>
          <w:p w14:paraId="1F481772" w14:textId="77777777" w:rsidR="009C7F88" w:rsidRPr="005C3954" w:rsidRDefault="009C7F88" w:rsidP="005C3954">
            <w:pPr>
              <w:ind w:right="-35"/>
              <w:rPr>
                <w:rFonts w:cs="Times New Roman"/>
                <w:sz w:val="24"/>
                <w:szCs w:val="24"/>
              </w:rPr>
            </w:pPr>
            <w:r w:rsidRPr="005C3954">
              <w:rPr>
                <w:rFonts w:cs="Times New Roman"/>
                <w:sz w:val="24"/>
                <w:szCs w:val="24"/>
              </w:rPr>
              <w:t>3</w:t>
            </w:r>
          </w:p>
        </w:tc>
        <w:tc>
          <w:tcPr>
            <w:tcW w:w="692" w:type="dxa"/>
          </w:tcPr>
          <w:p w14:paraId="2BB83FEA" w14:textId="77777777" w:rsidR="009C7F88" w:rsidRPr="005C3954" w:rsidRDefault="009C7F88" w:rsidP="005C3954">
            <w:pPr>
              <w:ind w:right="-35"/>
              <w:rPr>
                <w:rFonts w:cs="Times New Roman"/>
                <w:sz w:val="24"/>
                <w:szCs w:val="24"/>
              </w:rPr>
            </w:pPr>
            <w:r w:rsidRPr="005C3954">
              <w:rPr>
                <w:rFonts w:cs="Times New Roman"/>
                <w:sz w:val="24"/>
                <w:szCs w:val="24"/>
              </w:rPr>
              <w:t>1</w:t>
            </w:r>
          </w:p>
        </w:tc>
        <w:tc>
          <w:tcPr>
            <w:tcW w:w="692" w:type="dxa"/>
          </w:tcPr>
          <w:p w14:paraId="5678C322" w14:textId="77777777" w:rsidR="009C7F88" w:rsidRPr="005C3954" w:rsidRDefault="009C7F88" w:rsidP="005C3954">
            <w:pPr>
              <w:ind w:right="-35"/>
              <w:rPr>
                <w:rFonts w:cs="Times New Roman"/>
                <w:sz w:val="24"/>
                <w:szCs w:val="24"/>
              </w:rPr>
            </w:pPr>
            <w:r w:rsidRPr="005C3954">
              <w:rPr>
                <w:rFonts w:cs="Times New Roman"/>
                <w:sz w:val="24"/>
                <w:szCs w:val="24"/>
              </w:rPr>
              <w:t>3</w:t>
            </w:r>
          </w:p>
        </w:tc>
        <w:tc>
          <w:tcPr>
            <w:tcW w:w="692" w:type="dxa"/>
          </w:tcPr>
          <w:p w14:paraId="71E2C1FF" w14:textId="77777777" w:rsidR="009C7F88" w:rsidRPr="005C3954" w:rsidRDefault="009C7F88" w:rsidP="005C3954">
            <w:pPr>
              <w:ind w:right="-35"/>
              <w:rPr>
                <w:rFonts w:cs="Times New Roman"/>
                <w:sz w:val="24"/>
                <w:szCs w:val="24"/>
              </w:rPr>
            </w:pPr>
            <w:r w:rsidRPr="005C3954">
              <w:rPr>
                <w:rFonts w:cs="Times New Roman"/>
                <w:sz w:val="24"/>
                <w:szCs w:val="24"/>
              </w:rPr>
              <w:t>1</w:t>
            </w:r>
          </w:p>
        </w:tc>
        <w:tc>
          <w:tcPr>
            <w:tcW w:w="692" w:type="dxa"/>
          </w:tcPr>
          <w:p w14:paraId="23393AE4" w14:textId="77777777" w:rsidR="009C7F88" w:rsidRPr="005C3954" w:rsidRDefault="009C7F88" w:rsidP="005C3954">
            <w:pPr>
              <w:ind w:right="-35"/>
              <w:rPr>
                <w:rFonts w:cs="Times New Roman"/>
                <w:sz w:val="24"/>
                <w:szCs w:val="24"/>
              </w:rPr>
            </w:pPr>
            <w:r w:rsidRPr="005C3954">
              <w:rPr>
                <w:rFonts w:cs="Times New Roman"/>
                <w:sz w:val="24"/>
                <w:szCs w:val="24"/>
              </w:rPr>
              <w:t>3</w:t>
            </w:r>
          </w:p>
        </w:tc>
        <w:tc>
          <w:tcPr>
            <w:tcW w:w="692" w:type="dxa"/>
          </w:tcPr>
          <w:p w14:paraId="6594FBFE" w14:textId="77777777" w:rsidR="009C7F88" w:rsidRPr="005C3954" w:rsidRDefault="009C7F88" w:rsidP="005C3954">
            <w:pPr>
              <w:ind w:right="-35"/>
              <w:rPr>
                <w:rFonts w:cs="Times New Roman"/>
                <w:sz w:val="24"/>
                <w:szCs w:val="24"/>
              </w:rPr>
            </w:pPr>
            <w:r w:rsidRPr="005C3954">
              <w:rPr>
                <w:rFonts w:cs="Times New Roman"/>
                <w:sz w:val="24"/>
                <w:szCs w:val="24"/>
              </w:rPr>
              <w:t>1</w:t>
            </w:r>
          </w:p>
        </w:tc>
        <w:tc>
          <w:tcPr>
            <w:tcW w:w="692" w:type="dxa"/>
          </w:tcPr>
          <w:p w14:paraId="1F941DD6" w14:textId="77777777" w:rsidR="009C7F88" w:rsidRPr="005C3954" w:rsidRDefault="009C7F88" w:rsidP="005C3954">
            <w:pPr>
              <w:ind w:right="-35"/>
              <w:rPr>
                <w:rFonts w:cs="Times New Roman"/>
                <w:sz w:val="24"/>
                <w:szCs w:val="24"/>
              </w:rPr>
            </w:pPr>
            <w:r w:rsidRPr="005C3954">
              <w:rPr>
                <w:rFonts w:cs="Times New Roman"/>
                <w:sz w:val="24"/>
                <w:szCs w:val="24"/>
              </w:rPr>
              <w:t>3</w:t>
            </w:r>
          </w:p>
        </w:tc>
        <w:tc>
          <w:tcPr>
            <w:tcW w:w="692" w:type="dxa"/>
          </w:tcPr>
          <w:p w14:paraId="10495710" w14:textId="77777777" w:rsidR="009C7F88" w:rsidRPr="005C3954" w:rsidRDefault="009C7F88" w:rsidP="005C3954">
            <w:pPr>
              <w:ind w:right="-35"/>
              <w:rPr>
                <w:rFonts w:cs="Times New Roman"/>
                <w:sz w:val="24"/>
                <w:szCs w:val="24"/>
              </w:rPr>
            </w:pPr>
            <w:r w:rsidRPr="005C3954">
              <w:rPr>
                <w:rFonts w:cs="Times New Roman"/>
                <w:sz w:val="24"/>
                <w:szCs w:val="24"/>
              </w:rPr>
              <w:t>1</w:t>
            </w:r>
          </w:p>
        </w:tc>
        <w:tc>
          <w:tcPr>
            <w:tcW w:w="692" w:type="dxa"/>
          </w:tcPr>
          <w:p w14:paraId="689DBCC1" w14:textId="77777777" w:rsidR="009C7F88" w:rsidRPr="005C3954" w:rsidRDefault="009C7F88" w:rsidP="005C3954">
            <w:pPr>
              <w:ind w:right="-35"/>
              <w:rPr>
                <w:rFonts w:cs="Times New Roman"/>
                <w:sz w:val="24"/>
                <w:szCs w:val="24"/>
              </w:rPr>
            </w:pPr>
            <w:r w:rsidRPr="005C3954">
              <w:rPr>
                <w:rFonts w:cs="Times New Roman"/>
                <w:sz w:val="24"/>
                <w:szCs w:val="24"/>
              </w:rPr>
              <w:t>3</w:t>
            </w:r>
          </w:p>
        </w:tc>
        <w:tc>
          <w:tcPr>
            <w:tcW w:w="692" w:type="dxa"/>
          </w:tcPr>
          <w:p w14:paraId="065F1DF2" w14:textId="77777777" w:rsidR="009C7F88" w:rsidRPr="005C3954" w:rsidRDefault="009C7F88" w:rsidP="005C3954">
            <w:pPr>
              <w:ind w:right="-35"/>
              <w:rPr>
                <w:rFonts w:cs="Times New Roman"/>
                <w:sz w:val="24"/>
                <w:szCs w:val="24"/>
              </w:rPr>
            </w:pPr>
            <w:r w:rsidRPr="005C3954">
              <w:rPr>
                <w:rFonts w:cs="Times New Roman"/>
                <w:sz w:val="24"/>
                <w:szCs w:val="24"/>
              </w:rPr>
              <w:t>1</w:t>
            </w:r>
          </w:p>
        </w:tc>
      </w:tr>
      <w:tr w:rsidR="009C7F88" w:rsidRPr="005C3954" w14:paraId="6E676C66" w14:textId="77777777" w:rsidTr="00417022">
        <w:trPr>
          <w:jc w:val="center"/>
        </w:trPr>
        <w:tc>
          <w:tcPr>
            <w:tcW w:w="1377" w:type="dxa"/>
          </w:tcPr>
          <w:p w14:paraId="1BC8F7F6" w14:textId="77777777" w:rsidR="009C7F88" w:rsidRPr="005C3954" w:rsidRDefault="009C7F88" w:rsidP="005C3954">
            <w:pPr>
              <w:ind w:right="-35"/>
              <w:rPr>
                <w:rFonts w:cs="Times New Roman"/>
                <w:sz w:val="24"/>
                <w:szCs w:val="24"/>
              </w:rPr>
            </w:pPr>
            <w:r w:rsidRPr="005C3954">
              <w:rPr>
                <w:rFonts w:cs="Times New Roman"/>
                <w:sz w:val="24"/>
                <w:szCs w:val="24"/>
              </w:rPr>
              <w:t>sR-9</w:t>
            </w:r>
          </w:p>
        </w:tc>
        <w:tc>
          <w:tcPr>
            <w:tcW w:w="692" w:type="dxa"/>
          </w:tcPr>
          <w:p w14:paraId="07DD55D0" w14:textId="77777777" w:rsidR="009C7F88" w:rsidRPr="005C3954" w:rsidRDefault="009C7F88" w:rsidP="005C3954">
            <w:pPr>
              <w:ind w:right="-35"/>
              <w:rPr>
                <w:rFonts w:cs="Times New Roman"/>
                <w:sz w:val="24"/>
                <w:szCs w:val="24"/>
              </w:rPr>
            </w:pPr>
            <w:r w:rsidRPr="005C3954">
              <w:rPr>
                <w:rFonts w:cs="Times New Roman"/>
                <w:sz w:val="24"/>
                <w:szCs w:val="24"/>
              </w:rPr>
              <w:t>4</w:t>
            </w:r>
          </w:p>
        </w:tc>
        <w:tc>
          <w:tcPr>
            <w:tcW w:w="692" w:type="dxa"/>
          </w:tcPr>
          <w:p w14:paraId="5131BDF1" w14:textId="77777777" w:rsidR="009C7F88" w:rsidRPr="005C3954" w:rsidRDefault="009C7F88" w:rsidP="005C3954">
            <w:pPr>
              <w:ind w:right="-35"/>
              <w:rPr>
                <w:rFonts w:cs="Times New Roman"/>
                <w:sz w:val="24"/>
                <w:szCs w:val="24"/>
              </w:rPr>
            </w:pPr>
            <w:r w:rsidRPr="005C3954">
              <w:rPr>
                <w:rFonts w:cs="Times New Roman"/>
                <w:sz w:val="24"/>
                <w:szCs w:val="24"/>
              </w:rPr>
              <w:t>4</w:t>
            </w:r>
          </w:p>
        </w:tc>
        <w:tc>
          <w:tcPr>
            <w:tcW w:w="692" w:type="dxa"/>
          </w:tcPr>
          <w:p w14:paraId="7C5094EC" w14:textId="77777777" w:rsidR="009C7F88" w:rsidRPr="005C3954" w:rsidRDefault="009C7F88" w:rsidP="005C3954">
            <w:pPr>
              <w:ind w:right="-35"/>
              <w:rPr>
                <w:rFonts w:cs="Times New Roman"/>
                <w:sz w:val="24"/>
                <w:szCs w:val="24"/>
              </w:rPr>
            </w:pPr>
            <w:r w:rsidRPr="005C3954">
              <w:rPr>
                <w:rFonts w:cs="Times New Roman"/>
                <w:sz w:val="24"/>
                <w:szCs w:val="24"/>
              </w:rPr>
              <w:t>4</w:t>
            </w:r>
          </w:p>
        </w:tc>
        <w:tc>
          <w:tcPr>
            <w:tcW w:w="692" w:type="dxa"/>
          </w:tcPr>
          <w:p w14:paraId="3A6E21CA" w14:textId="77777777" w:rsidR="009C7F88" w:rsidRPr="005C3954" w:rsidRDefault="009C7F88" w:rsidP="005C3954">
            <w:pPr>
              <w:ind w:right="-35"/>
              <w:rPr>
                <w:rFonts w:cs="Times New Roman"/>
                <w:sz w:val="24"/>
                <w:szCs w:val="24"/>
              </w:rPr>
            </w:pPr>
            <w:r w:rsidRPr="005C3954">
              <w:rPr>
                <w:rFonts w:cs="Times New Roman"/>
                <w:sz w:val="24"/>
                <w:szCs w:val="24"/>
              </w:rPr>
              <w:t>4</w:t>
            </w:r>
          </w:p>
        </w:tc>
        <w:tc>
          <w:tcPr>
            <w:tcW w:w="692" w:type="dxa"/>
          </w:tcPr>
          <w:p w14:paraId="2E130632" w14:textId="77777777" w:rsidR="009C7F88" w:rsidRPr="005C3954" w:rsidRDefault="009C7F88" w:rsidP="005C3954">
            <w:pPr>
              <w:ind w:right="-35"/>
              <w:rPr>
                <w:rFonts w:cs="Times New Roman"/>
                <w:sz w:val="24"/>
                <w:szCs w:val="24"/>
              </w:rPr>
            </w:pPr>
            <w:r w:rsidRPr="005C3954">
              <w:rPr>
                <w:rFonts w:cs="Times New Roman"/>
                <w:sz w:val="24"/>
                <w:szCs w:val="24"/>
              </w:rPr>
              <w:t>4</w:t>
            </w:r>
          </w:p>
        </w:tc>
        <w:tc>
          <w:tcPr>
            <w:tcW w:w="692" w:type="dxa"/>
          </w:tcPr>
          <w:p w14:paraId="2AE16E67" w14:textId="77777777" w:rsidR="009C7F88" w:rsidRPr="005C3954" w:rsidRDefault="009C7F88" w:rsidP="005C3954">
            <w:pPr>
              <w:ind w:right="-35"/>
              <w:rPr>
                <w:rFonts w:cs="Times New Roman"/>
                <w:sz w:val="24"/>
                <w:szCs w:val="24"/>
              </w:rPr>
            </w:pPr>
            <w:r w:rsidRPr="005C3954">
              <w:rPr>
                <w:rFonts w:cs="Times New Roman"/>
                <w:sz w:val="24"/>
                <w:szCs w:val="24"/>
              </w:rPr>
              <w:t>4</w:t>
            </w:r>
          </w:p>
        </w:tc>
        <w:tc>
          <w:tcPr>
            <w:tcW w:w="692" w:type="dxa"/>
          </w:tcPr>
          <w:p w14:paraId="25552EC6" w14:textId="77777777" w:rsidR="009C7F88" w:rsidRPr="005C3954" w:rsidRDefault="009C7F88" w:rsidP="005C3954">
            <w:pPr>
              <w:ind w:right="-35"/>
              <w:rPr>
                <w:rFonts w:cs="Times New Roman"/>
                <w:sz w:val="24"/>
                <w:szCs w:val="24"/>
              </w:rPr>
            </w:pPr>
            <w:r w:rsidRPr="005C3954">
              <w:rPr>
                <w:rFonts w:cs="Times New Roman"/>
                <w:sz w:val="24"/>
                <w:szCs w:val="24"/>
              </w:rPr>
              <w:t>4</w:t>
            </w:r>
          </w:p>
        </w:tc>
        <w:tc>
          <w:tcPr>
            <w:tcW w:w="692" w:type="dxa"/>
          </w:tcPr>
          <w:p w14:paraId="4FF03519" w14:textId="77777777" w:rsidR="009C7F88" w:rsidRPr="005C3954" w:rsidRDefault="009C7F88" w:rsidP="005C3954">
            <w:pPr>
              <w:ind w:right="-35"/>
              <w:rPr>
                <w:rFonts w:cs="Times New Roman"/>
                <w:sz w:val="24"/>
                <w:szCs w:val="24"/>
              </w:rPr>
            </w:pPr>
            <w:r w:rsidRPr="005C3954">
              <w:rPr>
                <w:rFonts w:cs="Times New Roman"/>
                <w:sz w:val="24"/>
                <w:szCs w:val="24"/>
              </w:rPr>
              <w:t>4</w:t>
            </w:r>
          </w:p>
        </w:tc>
        <w:tc>
          <w:tcPr>
            <w:tcW w:w="692" w:type="dxa"/>
          </w:tcPr>
          <w:p w14:paraId="4D31F1BF" w14:textId="77777777" w:rsidR="009C7F88" w:rsidRPr="005C3954" w:rsidRDefault="009C7F88" w:rsidP="005C3954">
            <w:pPr>
              <w:ind w:right="-35"/>
              <w:rPr>
                <w:rFonts w:cs="Times New Roman"/>
                <w:sz w:val="24"/>
                <w:szCs w:val="24"/>
              </w:rPr>
            </w:pPr>
            <w:r w:rsidRPr="005C3954">
              <w:rPr>
                <w:rFonts w:cs="Times New Roman"/>
                <w:sz w:val="24"/>
                <w:szCs w:val="24"/>
              </w:rPr>
              <w:t>4</w:t>
            </w:r>
          </w:p>
        </w:tc>
        <w:tc>
          <w:tcPr>
            <w:tcW w:w="692" w:type="dxa"/>
          </w:tcPr>
          <w:p w14:paraId="10141B49" w14:textId="77777777" w:rsidR="009C7F88" w:rsidRPr="005C3954" w:rsidRDefault="009C7F88" w:rsidP="005C3954">
            <w:pPr>
              <w:ind w:right="-35"/>
              <w:rPr>
                <w:rFonts w:cs="Times New Roman"/>
                <w:sz w:val="24"/>
                <w:szCs w:val="24"/>
              </w:rPr>
            </w:pPr>
            <w:r w:rsidRPr="005C3954">
              <w:rPr>
                <w:rFonts w:cs="Times New Roman"/>
                <w:sz w:val="24"/>
                <w:szCs w:val="24"/>
              </w:rPr>
              <w:t>4</w:t>
            </w:r>
          </w:p>
        </w:tc>
      </w:tr>
      <w:tr w:rsidR="009C7F88" w:rsidRPr="005C3954" w14:paraId="2F988910" w14:textId="77777777" w:rsidTr="00417022">
        <w:trPr>
          <w:jc w:val="center"/>
        </w:trPr>
        <w:tc>
          <w:tcPr>
            <w:tcW w:w="1377" w:type="dxa"/>
          </w:tcPr>
          <w:p w14:paraId="10B67DB1" w14:textId="77777777" w:rsidR="009C7F88" w:rsidRPr="005C3954" w:rsidRDefault="009C7F88" w:rsidP="005C3954">
            <w:pPr>
              <w:ind w:right="-35"/>
              <w:rPr>
                <w:rFonts w:cs="Times New Roman"/>
                <w:sz w:val="24"/>
                <w:szCs w:val="24"/>
              </w:rPr>
            </w:pPr>
            <w:r w:rsidRPr="005C3954">
              <w:rPr>
                <w:rFonts w:cs="Times New Roman"/>
                <w:sz w:val="24"/>
                <w:szCs w:val="24"/>
              </w:rPr>
              <w:t>R-10</w:t>
            </w:r>
          </w:p>
        </w:tc>
        <w:tc>
          <w:tcPr>
            <w:tcW w:w="692" w:type="dxa"/>
          </w:tcPr>
          <w:p w14:paraId="4400B3DC" w14:textId="77777777" w:rsidR="009C7F88" w:rsidRPr="005C3954" w:rsidRDefault="009C7F88" w:rsidP="005C3954">
            <w:pPr>
              <w:ind w:right="-35"/>
              <w:rPr>
                <w:rFonts w:cs="Times New Roman"/>
                <w:sz w:val="24"/>
                <w:szCs w:val="24"/>
              </w:rPr>
            </w:pPr>
            <w:r w:rsidRPr="005C3954">
              <w:rPr>
                <w:rFonts w:cs="Times New Roman"/>
                <w:sz w:val="24"/>
                <w:szCs w:val="24"/>
              </w:rPr>
              <w:t>3</w:t>
            </w:r>
          </w:p>
        </w:tc>
        <w:tc>
          <w:tcPr>
            <w:tcW w:w="692" w:type="dxa"/>
          </w:tcPr>
          <w:p w14:paraId="6A00E07A" w14:textId="77777777" w:rsidR="009C7F88" w:rsidRPr="005C3954" w:rsidRDefault="009C7F88" w:rsidP="005C3954">
            <w:pPr>
              <w:ind w:right="-35"/>
              <w:rPr>
                <w:rFonts w:cs="Times New Roman"/>
                <w:sz w:val="24"/>
                <w:szCs w:val="24"/>
              </w:rPr>
            </w:pPr>
            <w:r w:rsidRPr="005C3954">
              <w:rPr>
                <w:rFonts w:cs="Times New Roman"/>
                <w:sz w:val="24"/>
                <w:szCs w:val="24"/>
              </w:rPr>
              <w:t>4</w:t>
            </w:r>
          </w:p>
        </w:tc>
        <w:tc>
          <w:tcPr>
            <w:tcW w:w="692" w:type="dxa"/>
          </w:tcPr>
          <w:p w14:paraId="3EB09531" w14:textId="77777777" w:rsidR="009C7F88" w:rsidRPr="005C3954" w:rsidRDefault="009C7F88" w:rsidP="005C3954">
            <w:pPr>
              <w:ind w:right="-35"/>
              <w:rPr>
                <w:rFonts w:cs="Times New Roman"/>
                <w:sz w:val="24"/>
                <w:szCs w:val="24"/>
              </w:rPr>
            </w:pPr>
            <w:r w:rsidRPr="005C3954">
              <w:rPr>
                <w:rFonts w:cs="Times New Roman"/>
                <w:sz w:val="24"/>
                <w:szCs w:val="24"/>
              </w:rPr>
              <w:t>2</w:t>
            </w:r>
          </w:p>
        </w:tc>
        <w:tc>
          <w:tcPr>
            <w:tcW w:w="692" w:type="dxa"/>
          </w:tcPr>
          <w:p w14:paraId="17584FB8" w14:textId="77777777" w:rsidR="009C7F88" w:rsidRPr="005C3954" w:rsidRDefault="009C7F88" w:rsidP="005C3954">
            <w:pPr>
              <w:ind w:right="-35"/>
              <w:rPr>
                <w:rFonts w:cs="Times New Roman"/>
                <w:sz w:val="24"/>
                <w:szCs w:val="24"/>
              </w:rPr>
            </w:pPr>
            <w:r w:rsidRPr="005C3954">
              <w:rPr>
                <w:rFonts w:cs="Times New Roman"/>
                <w:sz w:val="24"/>
                <w:szCs w:val="24"/>
              </w:rPr>
              <w:t>4</w:t>
            </w:r>
          </w:p>
        </w:tc>
        <w:tc>
          <w:tcPr>
            <w:tcW w:w="692" w:type="dxa"/>
          </w:tcPr>
          <w:p w14:paraId="31F7144B" w14:textId="77777777" w:rsidR="009C7F88" w:rsidRPr="005C3954" w:rsidRDefault="009C7F88" w:rsidP="005C3954">
            <w:pPr>
              <w:ind w:right="-35"/>
              <w:rPr>
                <w:rFonts w:cs="Times New Roman"/>
                <w:sz w:val="24"/>
                <w:szCs w:val="24"/>
              </w:rPr>
            </w:pPr>
            <w:r w:rsidRPr="005C3954">
              <w:rPr>
                <w:rFonts w:cs="Times New Roman"/>
                <w:sz w:val="24"/>
                <w:szCs w:val="24"/>
              </w:rPr>
              <w:t>3</w:t>
            </w:r>
          </w:p>
        </w:tc>
        <w:tc>
          <w:tcPr>
            <w:tcW w:w="692" w:type="dxa"/>
          </w:tcPr>
          <w:p w14:paraId="6ED261E7" w14:textId="77777777" w:rsidR="009C7F88" w:rsidRPr="005C3954" w:rsidRDefault="009C7F88" w:rsidP="005C3954">
            <w:pPr>
              <w:ind w:right="-35"/>
              <w:rPr>
                <w:rFonts w:cs="Times New Roman"/>
                <w:sz w:val="24"/>
                <w:szCs w:val="24"/>
              </w:rPr>
            </w:pPr>
            <w:r w:rsidRPr="005C3954">
              <w:rPr>
                <w:rFonts w:cs="Times New Roman"/>
                <w:sz w:val="24"/>
                <w:szCs w:val="24"/>
              </w:rPr>
              <w:t>4</w:t>
            </w:r>
          </w:p>
        </w:tc>
        <w:tc>
          <w:tcPr>
            <w:tcW w:w="692" w:type="dxa"/>
          </w:tcPr>
          <w:p w14:paraId="1802C0E6" w14:textId="77777777" w:rsidR="009C7F88" w:rsidRPr="005C3954" w:rsidRDefault="009C7F88" w:rsidP="005C3954">
            <w:pPr>
              <w:ind w:right="-35"/>
              <w:rPr>
                <w:rFonts w:cs="Times New Roman"/>
                <w:sz w:val="24"/>
                <w:szCs w:val="24"/>
              </w:rPr>
            </w:pPr>
            <w:r w:rsidRPr="005C3954">
              <w:rPr>
                <w:rFonts w:cs="Times New Roman"/>
                <w:sz w:val="24"/>
                <w:szCs w:val="24"/>
              </w:rPr>
              <w:t>3</w:t>
            </w:r>
          </w:p>
        </w:tc>
        <w:tc>
          <w:tcPr>
            <w:tcW w:w="692" w:type="dxa"/>
          </w:tcPr>
          <w:p w14:paraId="3CAEF346" w14:textId="77777777" w:rsidR="009C7F88" w:rsidRPr="005C3954" w:rsidRDefault="009C7F88" w:rsidP="005C3954">
            <w:pPr>
              <w:ind w:right="-35"/>
              <w:rPr>
                <w:rFonts w:cs="Times New Roman"/>
                <w:sz w:val="24"/>
                <w:szCs w:val="24"/>
              </w:rPr>
            </w:pPr>
            <w:r w:rsidRPr="005C3954">
              <w:rPr>
                <w:rFonts w:cs="Times New Roman"/>
                <w:sz w:val="24"/>
                <w:szCs w:val="24"/>
              </w:rPr>
              <w:t>3</w:t>
            </w:r>
          </w:p>
        </w:tc>
        <w:tc>
          <w:tcPr>
            <w:tcW w:w="692" w:type="dxa"/>
          </w:tcPr>
          <w:p w14:paraId="1EB7955B" w14:textId="77777777" w:rsidR="009C7F88" w:rsidRPr="005C3954" w:rsidRDefault="009C7F88" w:rsidP="005C3954">
            <w:pPr>
              <w:ind w:right="-35"/>
              <w:rPr>
                <w:rFonts w:cs="Times New Roman"/>
                <w:sz w:val="24"/>
                <w:szCs w:val="24"/>
              </w:rPr>
            </w:pPr>
            <w:r w:rsidRPr="005C3954">
              <w:rPr>
                <w:rFonts w:cs="Times New Roman"/>
                <w:sz w:val="24"/>
                <w:szCs w:val="24"/>
              </w:rPr>
              <w:t>3</w:t>
            </w:r>
          </w:p>
        </w:tc>
        <w:tc>
          <w:tcPr>
            <w:tcW w:w="692" w:type="dxa"/>
          </w:tcPr>
          <w:p w14:paraId="03E97E22" w14:textId="77777777" w:rsidR="009C7F88" w:rsidRPr="005C3954" w:rsidRDefault="009C7F88" w:rsidP="005C3954">
            <w:pPr>
              <w:ind w:right="-35"/>
              <w:rPr>
                <w:rFonts w:cs="Times New Roman"/>
                <w:sz w:val="24"/>
                <w:szCs w:val="24"/>
              </w:rPr>
            </w:pPr>
            <w:r w:rsidRPr="005C3954">
              <w:rPr>
                <w:rFonts w:cs="Times New Roman"/>
                <w:sz w:val="24"/>
                <w:szCs w:val="24"/>
              </w:rPr>
              <w:t>0</w:t>
            </w:r>
          </w:p>
        </w:tc>
      </w:tr>
    </w:tbl>
    <w:p w14:paraId="27F5DA4A" w14:textId="77777777" w:rsidR="006242C3" w:rsidRPr="005C3954" w:rsidRDefault="006242C3" w:rsidP="005C3954">
      <w:pPr>
        <w:pStyle w:val="BodyText"/>
        <w:ind w:right="-35"/>
        <w:jc w:val="both"/>
      </w:pPr>
    </w:p>
    <w:p w14:paraId="785677F2" w14:textId="1BEF301F" w:rsidR="00C2203B" w:rsidRPr="005C3954" w:rsidRDefault="00417022" w:rsidP="005C3954">
      <w:pPr>
        <w:pStyle w:val="BodyText"/>
        <w:ind w:left="426" w:right="-35"/>
        <w:jc w:val="both"/>
      </w:pPr>
      <w:r w:rsidRPr="005C3954">
        <w:t>Untuk mengukur tingkat kepuasan pengguna, penilaian dilakukan menggunakan skala 1 hingga 5. Pada pertanyaan bernomor ganjil, skor diperoleh dengan mengurangi 1 dari nilai jawaban responden (</w:t>
      </w:r>
      <w:r w:rsidRPr="005C3954">
        <w:rPr>
          <w:rFonts w:ascii="Cambria Math" w:hAnsi="Cambria Math" w:cs="Cambria Math"/>
        </w:rPr>
        <w:t>𝑛</w:t>
      </w:r>
      <w:r w:rsidRPr="005C3954">
        <w:t xml:space="preserve"> − 1). Sementara itu, untuk pertanyaan bernomor genap, skor dihitung dengan mengurangi 5 dari nilai jawaban responden (5 − </w:t>
      </w:r>
      <w:r w:rsidRPr="005C3954">
        <w:rPr>
          <w:rFonts w:ascii="Cambria Math" w:hAnsi="Cambria Math" w:cs="Cambria Math"/>
        </w:rPr>
        <w:t>𝑛</w:t>
      </w:r>
      <w:r w:rsidRPr="005C3954">
        <w:t xml:space="preserve">). Skor akhir SUS didapatkan dengan menjumlahkan total skor dari semua pertanyaan, kemudian mengalikannya dengan 2,5. Hasil nilai </w:t>
      </w:r>
      <w:r w:rsidRPr="005C3954">
        <w:rPr>
          <w:i/>
          <w:iCs/>
        </w:rPr>
        <w:t>SUS</w:t>
      </w:r>
      <w:r w:rsidRPr="005C3954">
        <w:t xml:space="preserve"> dapat dilihat pada</w:t>
      </w:r>
      <w:r w:rsidR="00C442BB" w:rsidRPr="005C3954">
        <w:t xml:space="preserve"> </w:t>
      </w:r>
      <w:r w:rsidR="00C442BB" w:rsidRPr="005C3954">
        <w:fldChar w:fldCharType="begin"/>
      </w:r>
      <w:r w:rsidR="00C442BB" w:rsidRPr="005C3954">
        <w:instrText xml:space="preserve"> REF _Ref197393661 \h </w:instrText>
      </w:r>
      <w:r w:rsidR="001974FB" w:rsidRPr="005C3954">
        <w:instrText xml:space="preserve"> \* MERGEFORMAT </w:instrText>
      </w:r>
      <w:r w:rsidR="00C442BB" w:rsidRPr="005C3954">
        <w:fldChar w:fldCharType="separate"/>
      </w:r>
      <w:r w:rsidR="00C442BB" w:rsidRPr="005C3954">
        <w:t xml:space="preserve">Tabel </w:t>
      </w:r>
      <w:r w:rsidR="00C442BB" w:rsidRPr="005C3954">
        <w:rPr>
          <w:noProof/>
        </w:rPr>
        <w:t>5</w:t>
      </w:r>
      <w:r w:rsidR="00C442BB" w:rsidRPr="005C3954">
        <w:fldChar w:fldCharType="end"/>
      </w:r>
      <w:r w:rsidR="00C442BB" w:rsidRPr="005C3954">
        <w:t>.</w:t>
      </w:r>
    </w:p>
    <w:p w14:paraId="2203A30B" w14:textId="77777777" w:rsidR="00417022" w:rsidRPr="005C3954" w:rsidRDefault="00417022" w:rsidP="005C3954">
      <w:pPr>
        <w:pStyle w:val="BodyText"/>
        <w:ind w:left="426" w:right="-35"/>
        <w:jc w:val="both"/>
      </w:pPr>
    </w:p>
    <w:p w14:paraId="3E2C5216" w14:textId="3D7C24D9" w:rsidR="00C442BB" w:rsidRPr="005C3954" w:rsidRDefault="00C442BB" w:rsidP="005C3954">
      <w:pPr>
        <w:pStyle w:val="Caption"/>
        <w:keepNext/>
        <w:spacing w:after="0"/>
        <w:ind w:left="426" w:right="-35"/>
        <w:jc w:val="center"/>
        <w:rPr>
          <w:i w:val="0"/>
          <w:iCs w:val="0"/>
          <w:color w:val="auto"/>
          <w:sz w:val="24"/>
          <w:szCs w:val="24"/>
        </w:rPr>
      </w:pPr>
      <w:bookmarkStart w:id="6" w:name="_Ref197393661"/>
      <w:r w:rsidRPr="005C3954">
        <w:rPr>
          <w:i w:val="0"/>
          <w:iCs w:val="0"/>
          <w:color w:val="auto"/>
          <w:sz w:val="24"/>
          <w:szCs w:val="24"/>
        </w:rPr>
        <w:t xml:space="preserve">Tabel </w:t>
      </w:r>
      <w:r w:rsidRPr="005C3954">
        <w:rPr>
          <w:i w:val="0"/>
          <w:iCs w:val="0"/>
          <w:color w:val="auto"/>
          <w:sz w:val="24"/>
          <w:szCs w:val="24"/>
        </w:rPr>
        <w:fldChar w:fldCharType="begin"/>
      </w:r>
      <w:r w:rsidRPr="005C3954">
        <w:rPr>
          <w:i w:val="0"/>
          <w:iCs w:val="0"/>
          <w:color w:val="auto"/>
          <w:sz w:val="24"/>
          <w:szCs w:val="24"/>
        </w:rPr>
        <w:instrText xml:space="preserve"> SEQ Tabel \* ARABIC </w:instrText>
      </w:r>
      <w:r w:rsidRPr="005C3954">
        <w:rPr>
          <w:i w:val="0"/>
          <w:iCs w:val="0"/>
          <w:color w:val="auto"/>
          <w:sz w:val="24"/>
          <w:szCs w:val="24"/>
        </w:rPr>
        <w:fldChar w:fldCharType="separate"/>
      </w:r>
      <w:r w:rsidRPr="005C3954">
        <w:rPr>
          <w:i w:val="0"/>
          <w:iCs w:val="0"/>
          <w:noProof/>
          <w:color w:val="auto"/>
          <w:sz w:val="24"/>
          <w:szCs w:val="24"/>
        </w:rPr>
        <w:t>5</w:t>
      </w:r>
      <w:r w:rsidRPr="005C3954">
        <w:rPr>
          <w:i w:val="0"/>
          <w:iCs w:val="0"/>
          <w:color w:val="auto"/>
          <w:sz w:val="24"/>
          <w:szCs w:val="24"/>
        </w:rPr>
        <w:fldChar w:fldCharType="end"/>
      </w:r>
      <w:bookmarkEnd w:id="6"/>
      <w:r w:rsidRPr="005C3954">
        <w:rPr>
          <w:i w:val="0"/>
          <w:iCs w:val="0"/>
          <w:color w:val="auto"/>
          <w:sz w:val="24"/>
          <w:szCs w:val="24"/>
        </w:rPr>
        <w:t xml:space="preserve">. Hasil Nilai </w:t>
      </w:r>
      <w:r w:rsidRPr="005C3954">
        <w:rPr>
          <w:color w:val="auto"/>
          <w:sz w:val="24"/>
          <w:szCs w:val="24"/>
        </w:rPr>
        <w:t>SUS</w:t>
      </w:r>
    </w:p>
    <w:tbl>
      <w:tblPr>
        <w:tblStyle w:val="TableGrid"/>
        <w:tblW w:w="8297" w:type="dxa"/>
        <w:jc w:val="center"/>
        <w:tblBorders>
          <w:insideH w:val="none" w:sz="0" w:space="0" w:color="auto"/>
        </w:tblBorders>
        <w:tblLook w:val="04A0" w:firstRow="1" w:lastRow="0" w:firstColumn="1" w:lastColumn="0" w:noHBand="0" w:noVBand="1"/>
      </w:tblPr>
      <w:tblGrid>
        <w:gridCol w:w="1376"/>
        <w:gridCol w:w="541"/>
        <w:gridCol w:w="540"/>
        <w:gridCol w:w="540"/>
        <w:gridCol w:w="541"/>
        <w:gridCol w:w="541"/>
        <w:gridCol w:w="541"/>
        <w:gridCol w:w="541"/>
        <w:gridCol w:w="541"/>
        <w:gridCol w:w="541"/>
        <w:gridCol w:w="545"/>
        <w:gridCol w:w="739"/>
        <w:gridCol w:w="770"/>
      </w:tblGrid>
      <w:tr w:rsidR="006242C3" w:rsidRPr="005C3954" w14:paraId="3AE101B6" w14:textId="77777777" w:rsidTr="005C3954">
        <w:trPr>
          <w:tblHeader/>
          <w:jc w:val="center"/>
        </w:trPr>
        <w:tc>
          <w:tcPr>
            <w:tcW w:w="1376"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F4E68DA" w14:textId="77777777" w:rsidR="006242C3" w:rsidRPr="005C3954" w:rsidRDefault="006242C3" w:rsidP="005C3954">
            <w:pPr>
              <w:ind w:right="-35"/>
              <w:jc w:val="center"/>
              <w:rPr>
                <w:rFonts w:cs="Times New Roman"/>
                <w:sz w:val="24"/>
                <w:szCs w:val="24"/>
              </w:rPr>
            </w:pPr>
            <w:r w:rsidRPr="005C3954">
              <w:rPr>
                <w:rFonts w:cs="Times New Roman"/>
                <w:sz w:val="24"/>
                <w:szCs w:val="24"/>
              </w:rPr>
              <w:t>Responden</w:t>
            </w:r>
          </w:p>
        </w:tc>
        <w:tc>
          <w:tcPr>
            <w:tcW w:w="5412" w:type="dxa"/>
            <w:gridSpan w:val="10"/>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E197797" w14:textId="77777777" w:rsidR="006242C3" w:rsidRPr="005C3954" w:rsidRDefault="006242C3" w:rsidP="005C3954">
            <w:pPr>
              <w:ind w:right="-35"/>
              <w:jc w:val="center"/>
              <w:rPr>
                <w:rFonts w:cs="Times New Roman"/>
                <w:sz w:val="24"/>
                <w:szCs w:val="24"/>
              </w:rPr>
            </w:pPr>
            <w:r w:rsidRPr="005C3954">
              <w:rPr>
                <w:rFonts w:cs="Times New Roman"/>
                <w:sz w:val="24"/>
                <w:szCs w:val="24"/>
              </w:rPr>
              <w:t>Penilaian</w:t>
            </w:r>
          </w:p>
        </w:tc>
        <w:tc>
          <w:tcPr>
            <w:tcW w:w="739"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20DDA8F" w14:textId="77777777" w:rsidR="006242C3" w:rsidRPr="005C3954" w:rsidRDefault="006242C3" w:rsidP="005C3954">
            <w:pPr>
              <w:ind w:right="-35"/>
              <w:jc w:val="center"/>
              <w:rPr>
                <w:rFonts w:cs="Times New Roman"/>
                <w:sz w:val="24"/>
                <w:szCs w:val="24"/>
              </w:rPr>
            </w:pPr>
            <w:r w:rsidRPr="005C3954">
              <w:rPr>
                <w:rFonts w:cs="Times New Roman"/>
                <w:sz w:val="24"/>
                <w:szCs w:val="24"/>
              </w:rPr>
              <w:t>Total</w:t>
            </w:r>
          </w:p>
        </w:tc>
        <w:tc>
          <w:tcPr>
            <w:tcW w:w="77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8867FC8" w14:textId="77777777" w:rsidR="006242C3" w:rsidRPr="005C3954" w:rsidRDefault="006242C3" w:rsidP="005C3954">
            <w:pPr>
              <w:ind w:right="-35"/>
              <w:jc w:val="center"/>
              <w:rPr>
                <w:rFonts w:cs="Times New Roman"/>
                <w:sz w:val="24"/>
                <w:szCs w:val="24"/>
              </w:rPr>
            </w:pPr>
            <w:r w:rsidRPr="005C3954">
              <w:rPr>
                <w:rFonts w:cs="Times New Roman"/>
                <w:sz w:val="24"/>
                <w:szCs w:val="24"/>
              </w:rPr>
              <w:t>X 2,5</w:t>
            </w:r>
          </w:p>
        </w:tc>
      </w:tr>
      <w:tr w:rsidR="00C442BB" w:rsidRPr="005C3954" w14:paraId="5328BD77" w14:textId="77777777" w:rsidTr="005C3954">
        <w:trPr>
          <w:tblHeader/>
          <w:jc w:val="center"/>
        </w:trPr>
        <w:tc>
          <w:tcPr>
            <w:tcW w:w="1376" w:type="dxa"/>
            <w:vMerge/>
            <w:tcBorders>
              <w:top w:val="single" w:sz="4" w:space="0" w:color="auto"/>
              <w:left w:val="single" w:sz="4" w:space="0" w:color="auto"/>
              <w:bottom w:val="single" w:sz="4" w:space="0" w:color="auto"/>
              <w:right w:val="single" w:sz="4" w:space="0" w:color="auto"/>
            </w:tcBorders>
          </w:tcPr>
          <w:p w14:paraId="650B65BA" w14:textId="77777777" w:rsidR="006242C3" w:rsidRPr="005C3954" w:rsidRDefault="006242C3" w:rsidP="005C3954">
            <w:pPr>
              <w:ind w:right="-35"/>
              <w:jc w:val="center"/>
              <w:rPr>
                <w:rFonts w:cs="Times New Roman"/>
                <w:sz w:val="24"/>
                <w:szCs w:val="24"/>
              </w:rPr>
            </w:pPr>
          </w:p>
        </w:tc>
        <w:tc>
          <w:tcPr>
            <w:tcW w:w="54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14A7CC5" w14:textId="77777777" w:rsidR="006242C3" w:rsidRPr="005C3954" w:rsidRDefault="006242C3" w:rsidP="005C3954">
            <w:pPr>
              <w:ind w:right="-35"/>
              <w:rPr>
                <w:rFonts w:cs="Times New Roman"/>
                <w:sz w:val="24"/>
                <w:szCs w:val="24"/>
              </w:rPr>
            </w:pPr>
            <w:r w:rsidRPr="005C3954">
              <w:rPr>
                <w:rFonts w:cs="Times New Roman"/>
                <w:sz w:val="24"/>
                <w:szCs w:val="24"/>
              </w:rPr>
              <w:t>P-1</w:t>
            </w:r>
          </w:p>
        </w:tc>
        <w:tc>
          <w:tcPr>
            <w:tcW w:w="54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1A15022" w14:textId="77777777" w:rsidR="006242C3" w:rsidRPr="005C3954" w:rsidRDefault="006242C3" w:rsidP="005C3954">
            <w:pPr>
              <w:ind w:right="-35"/>
              <w:rPr>
                <w:rFonts w:cs="Times New Roman"/>
                <w:sz w:val="24"/>
                <w:szCs w:val="24"/>
              </w:rPr>
            </w:pPr>
            <w:r w:rsidRPr="005C3954">
              <w:rPr>
                <w:rFonts w:cs="Times New Roman"/>
                <w:sz w:val="24"/>
                <w:szCs w:val="24"/>
              </w:rPr>
              <w:t>P-2</w:t>
            </w:r>
          </w:p>
        </w:tc>
        <w:tc>
          <w:tcPr>
            <w:tcW w:w="54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48BF587" w14:textId="77777777" w:rsidR="006242C3" w:rsidRPr="005C3954" w:rsidRDefault="006242C3" w:rsidP="005C3954">
            <w:pPr>
              <w:ind w:right="-35"/>
              <w:rPr>
                <w:rFonts w:cs="Times New Roman"/>
                <w:sz w:val="24"/>
                <w:szCs w:val="24"/>
              </w:rPr>
            </w:pPr>
            <w:r w:rsidRPr="005C3954">
              <w:rPr>
                <w:rFonts w:cs="Times New Roman"/>
                <w:sz w:val="24"/>
                <w:szCs w:val="24"/>
              </w:rPr>
              <w:t>P-3</w:t>
            </w:r>
          </w:p>
        </w:tc>
        <w:tc>
          <w:tcPr>
            <w:tcW w:w="54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85724D4" w14:textId="77777777" w:rsidR="006242C3" w:rsidRPr="005C3954" w:rsidRDefault="006242C3" w:rsidP="005C3954">
            <w:pPr>
              <w:ind w:right="-35"/>
              <w:rPr>
                <w:rFonts w:cs="Times New Roman"/>
                <w:sz w:val="24"/>
                <w:szCs w:val="24"/>
              </w:rPr>
            </w:pPr>
            <w:r w:rsidRPr="005C3954">
              <w:rPr>
                <w:rFonts w:cs="Times New Roman"/>
                <w:sz w:val="24"/>
                <w:szCs w:val="24"/>
              </w:rPr>
              <w:t>P-4</w:t>
            </w:r>
          </w:p>
        </w:tc>
        <w:tc>
          <w:tcPr>
            <w:tcW w:w="54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22CC702" w14:textId="77777777" w:rsidR="006242C3" w:rsidRPr="005C3954" w:rsidRDefault="006242C3" w:rsidP="005C3954">
            <w:pPr>
              <w:ind w:right="-35"/>
              <w:rPr>
                <w:rFonts w:cs="Times New Roman"/>
                <w:sz w:val="24"/>
                <w:szCs w:val="24"/>
              </w:rPr>
            </w:pPr>
            <w:r w:rsidRPr="005C3954">
              <w:rPr>
                <w:rFonts w:cs="Times New Roman"/>
                <w:sz w:val="24"/>
                <w:szCs w:val="24"/>
              </w:rPr>
              <w:t>P-5</w:t>
            </w:r>
          </w:p>
        </w:tc>
        <w:tc>
          <w:tcPr>
            <w:tcW w:w="54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ADB8A72" w14:textId="77777777" w:rsidR="006242C3" w:rsidRPr="005C3954" w:rsidRDefault="006242C3" w:rsidP="005C3954">
            <w:pPr>
              <w:ind w:right="-35"/>
              <w:rPr>
                <w:rFonts w:cs="Times New Roman"/>
                <w:sz w:val="24"/>
                <w:szCs w:val="24"/>
              </w:rPr>
            </w:pPr>
            <w:r w:rsidRPr="005C3954">
              <w:rPr>
                <w:rFonts w:cs="Times New Roman"/>
                <w:sz w:val="24"/>
                <w:szCs w:val="24"/>
              </w:rPr>
              <w:t>P-6</w:t>
            </w:r>
          </w:p>
        </w:tc>
        <w:tc>
          <w:tcPr>
            <w:tcW w:w="54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35AEE69" w14:textId="77777777" w:rsidR="006242C3" w:rsidRPr="005C3954" w:rsidRDefault="006242C3" w:rsidP="005C3954">
            <w:pPr>
              <w:ind w:right="-35"/>
              <w:rPr>
                <w:rFonts w:cs="Times New Roman"/>
                <w:sz w:val="24"/>
                <w:szCs w:val="24"/>
              </w:rPr>
            </w:pPr>
            <w:r w:rsidRPr="005C3954">
              <w:rPr>
                <w:rFonts w:cs="Times New Roman"/>
                <w:sz w:val="24"/>
                <w:szCs w:val="24"/>
              </w:rPr>
              <w:t>P-7</w:t>
            </w:r>
          </w:p>
        </w:tc>
        <w:tc>
          <w:tcPr>
            <w:tcW w:w="54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279186D" w14:textId="77777777" w:rsidR="006242C3" w:rsidRPr="005C3954" w:rsidRDefault="006242C3" w:rsidP="005C3954">
            <w:pPr>
              <w:ind w:right="-35"/>
              <w:rPr>
                <w:rFonts w:cs="Times New Roman"/>
                <w:sz w:val="24"/>
                <w:szCs w:val="24"/>
              </w:rPr>
            </w:pPr>
            <w:r w:rsidRPr="005C3954">
              <w:rPr>
                <w:rFonts w:cs="Times New Roman"/>
                <w:sz w:val="24"/>
                <w:szCs w:val="24"/>
              </w:rPr>
              <w:t>P-8</w:t>
            </w:r>
          </w:p>
        </w:tc>
        <w:tc>
          <w:tcPr>
            <w:tcW w:w="54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AAABED3" w14:textId="77777777" w:rsidR="006242C3" w:rsidRPr="005C3954" w:rsidRDefault="006242C3" w:rsidP="005C3954">
            <w:pPr>
              <w:ind w:right="-35"/>
              <w:rPr>
                <w:rFonts w:cs="Times New Roman"/>
                <w:sz w:val="24"/>
                <w:szCs w:val="24"/>
              </w:rPr>
            </w:pPr>
            <w:r w:rsidRPr="005C3954">
              <w:rPr>
                <w:rFonts w:cs="Times New Roman"/>
                <w:sz w:val="24"/>
                <w:szCs w:val="24"/>
              </w:rPr>
              <w:t>P-9</w:t>
            </w:r>
          </w:p>
        </w:tc>
        <w:tc>
          <w:tcPr>
            <w:tcW w:w="54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3678B76" w14:textId="77777777" w:rsidR="006242C3" w:rsidRPr="005C3954" w:rsidRDefault="006242C3" w:rsidP="005C3954">
            <w:pPr>
              <w:ind w:right="-35"/>
              <w:rPr>
                <w:rFonts w:cs="Times New Roman"/>
                <w:sz w:val="24"/>
                <w:szCs w:val="24"/>
              </w:rPr>
            </w:pPr>
            <w:r w:rsidRPr="005C3954">
              <w:rPr>
                <w:rFonts w:cs="Times New Roman"/>
                <w:sz w:val="24"/>
                <w:szCs w:val="24"/>
              </w:rPr>
              <w:t>P-10</w:t>
            </w:r>
          </w:p>
        </w:tc>
        <w:tc>
          <w:tcPr>
            <w:tcW w:w="739" w:type="dxa"/>
            <w:vMerge/>
            <w:tcBorders>
              <w:top w:val="single" w:sz="4" w:space="0" w:color="auto"/>
              <w:left w:val="single" w:sz="4" w:space="0" w:color="auto"/>
              <w:bottom w:val="single" w:sz="4" w:space="0" w:color="auto"/>
              <w:right w:val="single" w:sz="4" w:space="0" w:color="auto"/>
            </w:tcBorders>
          </w:tcPr>
          <w:p w14:paraId="365DDA27" w14:textId="77777777" w:rsidR="006242C3" w:rsidRPr="005C3954" w:rsidRDefault="006242C3" w:rsidP="005C3954">
            <w:pPr>
              <w:ind w:right="-35"/>
              <w:jc w:val="center"/>
              <w:rPr>
                <w:rFonts w:cs="Times New Roman"/>
                <w:sz w:val="24"/>
                <w:szCs w:val="24"/>
              </w:rPr>
            </w:pPr>
          </w:p>
        </w:tc>
        <w:tc>
          <w:tcPr>
            <w:tcW w:w="770" w:type="dxa"/>
            <w:vMerge/>
            <w:tcBorders>
              <w:top w:val="single" w:sz="4" w:space="0" w:color="auto"/>
              <w:left w:val="single" w:sz="4" w:space="0" w:color="auto"/>
              <w:bottom w:val="single" w:sz="4" w:space="0" w:color="auto"/>
              <w:right w:val="single" w:sz="4" w:space="0" w:color="auto"/>
            </w:tcBorders>
          </w:tcPr>
          <w:p w14:paraId="4986CB0E" w14:textId="77777777" w:rsidR="006242C3" w:rsidRPr="005C3954" w:rsidRDefault="006242C3" w:rsidP="005C3954">
            <w:pPr>
              <w:ind w:right="-35"/>
              <w:jc w:val="center"/>
              <w:rPr>
                <w:rFonts w:cs="Times New Roman"/>
                <w:sz w:val="24"/>
                <w:szCs w:val="24"/>
              </w:rPr>
            </w:pPr>
          </w:p>
        </w:tc>
      </w:tr>
      <w:tr w:rsidR="006242C3" w:rsidRPr="005C3954" w14:paraId="486A0DA3" w14:textId="77777777" w:rsidTr="005C3954">
        <w:trPr>
          <w:jc w:val="center"/>
        </w:trPr>
        <w:tc>
          <w:tcPr>
            <w:tcW w:w="1376" w:type="dxa"/>
            <w:tcBorders>
              <w:top w:val="single" w:sz="4" w:space="0" w:color="auto"/>
              <w:left w:val="single" w:sz="4" w:space="0" w:color="auto"/>
              <w:bottom w:val="single" w:sz="4" w:space="0" w:color="auto"/>
              <w:right w:val="single" w:sz="4" w:space="0" w:color="auto"/>
            </w:tcBorders>
          </w:tcPr>
          <w:p w14:paraId="5CF94EDA" w14:textId="77777777" w:rsidR="006242C3" w:rsidRPr="005C3954" w:rsidRDefault="006242C3" w:rsidP="005C3954">
            <w:pPr>
              <w:ind w:right="-35"/>
              <w:rPr>
                <w:rFonts w:cs="Times New Roman"/>
                <w:sz w:val="24"/>
                <w:szCs w:val="24"/>
              </w:rPr>
            </w:pPr>
            <w:r w:rsidRPr="005C3954">
              <w:rPr>
                <w:rFonts w:cs="Times New Roman"/>
                <w:sz w:val="24"/>
                <w:szCs w:val="24"/>
              </w:rPr>
              <w:t>R-1</w:t>
            </w:r>
          </w:p>
        </w:tc>
        <w:tc>
          <w:tcPr>
            <w:tcW w:w="541" w:type="dxa"/>
            <w:tcBorders>
              <w:top w:val="single" w:sz="4" w:space="0" w:color="auto"/>
              <w:left w:val="single" w:sz="4" w:space="0" w:color="auto"/>
              <w:bottom w:val="single" w:sz="4" w:space="0" w:color="auto"/>
              <w:right w:val="single" w:sz="4" w:space="0" w:color="auto"/>
            </w:tcBorders>
          </w:tcPr>
          <w:p w14:paraId="6352EC1E" w14:textId="77777777" w:rsidR="006242C3" w:rsidRPr="005C3954" w:rsidRDefault="006242C3" w:rsidP="005C3954">
            <w:pPr>
              <w:ind w:right="-35"/>
              <w:rPr>
                <w:rFonts w:cs="Times New Roman"/>
                <w:sz w:val="24"/>
                <w:szCs w:val="24"/>
              </w:rPr>
            </w:pPr>
            <w:r w:rsidRPr="005C3954">
              <w:rPr>
                <w:rFonts w:cs="Times New Roman"/>
                <w:sz w:val="24"/>
                <w:szCs w:val="24"/>
              </w:rPr>
              <w:t>4</w:t>
            </w:r>
          </w:p>
        </w:tc>
        <w:tc>
          <w:tcPr>
            <w:tcW w:w="540" w:type="dxa"/>
            <w:tcBorders>
              <w:top w:val="single" w:sz="4" w:space="0" w:color="auto"/>
              <w:left w:val="single" w:sz="4" w:space="0" w:color="auto"/>
              <w:bottom w:val="single" w:sz="4" w:space="0" w:color="auto"/>
              <w:right w:val="single" w:sz="4" w:space="0" w:color="auto"/>
            </w:tcBorders>
          </w:tcPr>
          <w:p w14:paraId="7F391C74" w14:textId="77777777" w:rsidR="006242C3" w:rsidRPr="005C3954" w:rsidRDefault="006242C3" w:rsidP="005C3954">
            <w:pPr>
              <w:ind w:right="-35"/>
              <w:rPr>
                <w:rFonts w:cs="Times New Roman"/>
                <w:sz w:val="24"/>
                <w:szCs w:val="24"/>
              </w:rPr>
            </w:pPr>
            <w:r w:rsidRPr="005C3954">
              <w:rPr>
                <w:rFonts w:cs="Times New Roman"/>
                <w:sz w:val="24"/>
                <w:szCs w:val="24"/>
              </w:rPr>
              <w:t>4</w:t>
            </w:r>
          </w:p>
        </w:tc>
        <w:tc>
          <w:tcPr>
            <w:tcW w:w="540" w:type="dxa"/>
            <w:tcBorders>
              <w:top w:val="single" w:sz="4" w:space="0" w:color="auto"/>
              <w:left w:val="single" w:sz="4" w:space="0" w:color="auto"/>
              <w:bottom w:val="single" w:sz="4" w:space="0" w:color="auto"/>
              <w:right w:val="single" w:sz="4" w:space="0" w:color="auto"/>
            </w:tcBorders>
          </w:tcPr>
          <w:p w14:paraId="4D057B03" w14:textId="77777777" w:rsidR="006242C3" w:rsidRPr="005C3954" w:rsidRDefault="006242C3" w:rsidP="005C3954">
            <w:pPr>
              <w:ind w:right="-35"/>
              <w:rPr>
                <w:rFonts w:cs="Times New Roman"/>
                <w:sz w:val="24"/>
                <w:szCs w:val="24"/>
              </w:rPr>
            </w:pPr>
            <w:r w:rsidRPr="005C3954">
              <w:rPr>
                <w:rFonts w:cs="Times New Roman"/>
                <w:sz w:val="24"/>
                <w:szCs w:val="24"/>
              </w:rPr>
              <w:t>4</w:t>
            </w:r>
          </w:p>
        </w:tc>
        <w:tc>
          <w:tcPr>
            <w:tcW w:w="541" w:type="dxa"/>
            <w:tcBorders>
              <w:top w:val="single" w:sz="4" w:space="0" w:color="auto"/>
              <w:left w:val="single" w:sz="4" w:space="0" w:color="auto"/>
              <w:bottom w:val="single" w:sz="4" w:space="0" w:color="auto"/>
              <w:right w:val="single" w:sz="4" w:space="0" w:color="auto"/>
            </w:tcBorders>
          </w:tcPr>
          <w:p w14:paraId="664CF914" w14:textId="77777777" w:rsidR="006242C3" w:rsidRPr="005C3954" w:rsidRDefault="006242C3" w:rsidP="005C3954">
            <w:pPr>
              <w:ind w:right="-35"/>
              <w:rPr>
                <w:rFonts w:cs="Times New Roman"/>
                <w:sz w:val="24"/>
                <w:szCs w:val="24"/>
              </w:rPr>
            </w:pPr>
            <w:r w:rsidRPr="005C3954">
              <w:rPr>
                <w:rFonts w:cs="Times New Roman"/>
                <w:sz w:val="24"/>
                <w:szCs w:val="24"/>
              </w:rPr>
              <w:t>4</w:t>
            </w:r>
          </w:p>
        </w:tc>
        <w:tc>
          <w:tcPr>
            <w:tcW w:w="541" w:type="dxa"/>
            <w:tcBorders>
              <w:top w:val="single" w:sz="4" w:space="0" w:color="auto"/>
              <w:left w:val="single" w:sz="4" w:space="0" w:color="auto"/>
              <w:bottom w:val="single" w:sz="4" w:space="0" w:color="auto"/>
              <w:right w:val="single" w:sz="4" w:space="0" w:color="auto"/>
            </w:tcBorders>
          </w:tcPr>
          <w:p w14:paraId="31FC700C" w14:textId="77777777" w:rsidR="006242C3" w:rsidRPr="005C3954" w:rsidRDefault="006242C3" w:rsidP="005C3954">
            <w:pPr>
              <w:ind w:right="-35"/>
              <w:rPr>
                <w:rFonts w:cs="Times New Roman"/>
                <w:sz w:val="24"/>
                <w:szCs w:val="24"/>
              </w:rPr>
            </w:pPr>
            <w:r w:rsidRPr="005C3954">
              <w:rPr>
                <w:rFonts w:cs="Times New Roman"/>
                <w:sz w:val="24"/>
                <w:szCs w:val="24"/>
              </w:rPr>
              <w:t>4</w:t>
            </w:r>
          </w:p>
        </w:tc>
        <w:tc>
          <w:tcPr>
            <w:tcW w:w="541" w:type="dxa"/>
            <w:tcBorders>
              <w:top w:val="single" w:sz="4" w:space="0" w:color="auto"/>
              <w:left w:val="single" w:sz="4" w:space="0" w:color="auto"/>
              <w:bottom w:val="single" w:sz="4" w:space="0" w:color="auto"/>
              <w:right w:val="single" w:sz="4" w:space="0" w:color="auto"/>
            </w:tcBorders>
          </w:tcPr>
          <w:p w14:paraId="3C6358E5" w14:textId="77777777" w:rsidR="006242C3" w:rsidRPr="005C3954" w:rsidRDefault="006242C3" w:rsidP="005C3954">
            <w:pPr>
              <w:ind w:right="-35"/>
              <w:rPr>
                <w:rFonts w:cs="Times New Roman"/>
                <w:sz w:val="24"/>
                <w:szCs w:val="24"/>
              </w:rPr>
            </w:pPr>
            <w:r w:rsidRPr="005C3954">
              <w:rPr>
                <w:rFonts w:cs="Times New Roman"/>
                <w:sz w:val="24"/>
                <w:szCs w:val="24"/>
              </w:rPr>
              <w:t>3</w:t>
            </w:r>
          </w:p>
        </w:tc>
        <w:tc>
          <w:tcPr>
            <w:tcW w:w="541" w:type="dxa"/>
            <w:tcBorders>
              <w:top w:val="single" w:sz="4" w:space="0" w:color="auto"/>
              <w:left w:val="single" w:sz="4" w:space="0" w:color="auto"/>
              <w:bottom w:val="single" w:sz="4" w:space="0" w:color="auto"/>
              <w:right w:val="single" w:sz="4" w:space="0" w:color="auto"/>
            </w:tcBorders>
          </w:tcPr>
          <w:p w14:paraId="4A562F8B" w14:textId="77777777" w:rsidR="006242C3" w:rsidRPr="005C3954" w:rsidRDefault="006242C3" w:rsidP="005C3954">
            <w:pPr>
              <w:ind w:right="-35"/>
              <w:rPr>
                <w:rFonts w:cs="Times New Roman"/>
                <w:sz w:val="24"/>
                <w:szCs w:val="24"/>
              </w:rPr>
            </w:pPr>
            <w:r w:rsidRPr="005C3954">
              <w:rPr>
                <w:rFonts w:cs="Times New Roman"/>
                <w:sz w:val="24"/>
                <w:szCs w:val="24"/>
              </w:rPr>
              <w:t>4</w:t>
            </w:r>
          </w:p>
        </w:tc>
        <w:tc>
          <w:tcPr>
            <w:tcW w:w="541" w:type="dxa"/>
            <w:tcBorders>
              <w:top w:val="single" w:sz="4" w:space="0" w:color="auto"/>
              <w:left w:val="single" w:sz="4" w:space="0" w:color="auto"/>
              <w:bottom w:val="single" w:sz="4" w:space="0" w:color="auto"/>
              <w:right w:val="single" w:sz="4" w:space="0" w:color="auto"/>
            </w:tcBorders>
          </w:tcPr>
          <w:p w14:paraId="676AC5FB" w14:textId="77777777" w:rsidR="006242C3" w:rsidRPr="005C3954" w:rsidRDefault="006242C3" w:rsidP="005C3954">
            <w:pPr>
              <w:ind w:right="-35"/>
              <w:rPr>
                <w:rFonts w:cs="Times New Roman"/>
                <w:sz w:val="24"/>
                <w:szCs w:val="24"/>
              </w:rPr>
            </w:pPr>
            <w:r w:rsidRPr="005C3954">
              <w:rPr>
                <w:rFonts w:cs="Times New Roman"/>
                <w:sz w:val="24"/>
                <w:szCs w:val="24"/>
              </w:rPr>
              <w:t>3</w:t>
            </w:r>
          </w:p>
        </w:tc>
        <w:tc>
          <w:tcPr>
            <w:tcW w:w="541" w:type="dxa"/>
            <w:tcBorders>
              <w:top w:val="single" w:sz="4" w:space="0" w:color="auto"/>
              <w:left w:val="single" w:sz="4" w:space="0" w:color="auto"/>
              <w:bottom w:val="single" w:sz="4" w:space="0" w:color="auto"/>
              <w:right w:val="single" w:sz="4" w:space="0" w:color="auto"/>
            </w:tcBorders>
          </w:tcPr>
          <w:p w14:paraId="063A09E6" w14:textId="77777777" w:rsidR="006242C3" w:rsidRPr="005C3954" w:rsidRDefault="006242C3" w:rsidP="005C3954">
            <w:pPr>
              <w:ind w:right="-35"/>
              <w:rPr>
                <w:rFonts w:cs="Times New Roman"/>
                <w:sz w:val="24"/>
                <w:szCs w:val="24"/>
              </w:rPr>
            </w:pPr>
            <w:r w:rsidRPr="005C3954">
              <w:rPr>
                <w:rFonts w:cs="Times New Roman"/>
                <w:sz w:val="24"/>
                <w:szCs w:val="24"/>
              </w:rPr>
              <w:t>4</w:t>
            </w:r>
          </w:p>
        </w:tc>
        <w:tc>
          <w:tcPr>
            <w:tcW w:w="545" w:type="dxa"/>
            <w:tcBorders>
              <w:top w:val="single" w:sz="4" w:space="0" w:color="auto"/>
              <w:left w:val="single" w:sz="4" w:space="0" w:color="auto"/>
              <w:bottom w:val="single" w:sz="4" w:space="0" w:color="auto"/>
              <w:right w:val="single" w:sz="4" w:space="0" w:color="auto"/>
            </w:tcBorders>
          </w:tcPr>
          <w:p w14:paraId="7B9A7C9D" w14:textId="77777777" w:rsidR="006242C3" w:rsidRPr="005C3954" w:rsidRDefault="006242C3" w:rsidP="005C3954">
            <w:pPr>
              <w:ind w:right="-35"/>
              <w:rPr>
                <w:rFonts w:cs="Times New Roman"/>
                <w:sz w:val="24"/>
                <w:szCs w:val="24"/>
              </w:rPr>
            </w:pPr>
            <w:r w:rsidRPr="005C3954">
              <w:rPr>
                <w:rFonts w:cs="Times New Roman"/>
                <w:sz w:val="24"/>
                <w:szCs w:val="24"/>
              </w:rPr>
              <w:t>3</w:t>
            </w:r>
          </w:p>
        </w:tc>
        <w:tc>
          <w:tcPr>
            <w:tcW w:w="739" w:type="dxa"/>
            <w:tcBorders>
              <w:top w:val="single" w:sz="4" w:space="0" w:color="auto"/>
              <w:left w:val="single" w:sz="4" w:space="0" w:color="auto"/>
              <w:bottom w:val="single" w:sz="4" w:space="0" w:color="auto"/>
              <w:right w:val="single" w:sz="4" w:space="0" w:color="auto"/>
            </w:tcBorders>
          </w:tcPr>
          <w:p w14:paraId="70AB9ED9" w14:textId="77777777" w:rsidR="006242C3" w:rsidRPr="005C3954" w:rsidRDefault="006242C3" w:rsidP="005C3954">
            <w:pPr>
              <w:ind w:right="-35"/>
              <w:rPr>
                <w:rFonts w:cs="Times New Roman"/>
                <w:sz w:val="24"/>
                <w:szCs w:val="24"/>
              </w:rPr>
            </w:pPr>
            <w:r w:rsidRPr="005C3954">
              <w:rPr>
                <w:rFonts w:cs="Times New Roman"/>
                <w:sz w:val="24"/>
                <w:szCs w:val="24"/>
              </w:rPr>
              <w:t>37</w:t>
            </w:r>
          </w:p>
        </w:tc>
        <w:tc>
          <w:tcPr>
            <w:tcW w:w="770" w:type="dxa"/>
            <w:tcBorders>
              <w:top w:val="single" w:sz="4" w:space="0" w:color="auto"/>
              <w:left w:val="single" w:sz="4" w:space="0" w:color="auto"/>
              <w:bottom w:val="single" w:sz="4" w:space="0" w:color="auto"/>
              <w:right w:val="single" w:sz="4" w:space="0" w:color="auto"/>
            </w:tcBorders>
          </w:tcPr>
          <w:p w14:paraId="02F9E8F1" w14:textId="77777777" w:rsidR="006242C3" w:rsidRPr="005C3954" w:rsidRDefault="006242C3" w:rsidP="005C3954">
            <w:pPr>
              <w:ind w:right="-35"/>
              <w:rPr>
                <w:rFonts w:cs="Times New Roman"/>
                <w:sz w:val="24"/>
                <w:szCs w:val="24"/>
              </w:rPr>
            </w:pPr>
            <w:r w:rsidRPr="005C3954">
              <w:rPr>
                <w:rFonts w:cs="Times New Roman"/>
                <w:sz w:val="24"/>
                <w:szCs w:val="24"/>
              </w:rPr>
              <w:t>92,5</w:t>
            </w:r>
          </w:p>
        </w:tc>
      </w:tr>
      <w:tr w:rsidR="006242C3" w:rsidRPr="005C3954" w14:paraId="355A7B8C" w14:textId="77777777" w:rsidTr="005C3954">
        <w:trPr>
          <w:jc w:val="center"/>
        </w:trPr>
        <w:tc>
          <w:tcPr>
            <w:tcW w:w="1376" w:type="dxa"/>
            <w:tcBorders>
              <w:top w:val="single" w:sz="4" w:space="0" w:color="auto"/>
              <w:left w:val="single" w:sz="4" w:space="0" w:color="auto"/>
              <w:bottom w:val="single" w:sz="4" w:space="0" w:color="auto"/>
              <w:right w:val="single" w:sz="4" w:space="0" w:color="auto"/>
            </w:tcBorders>
          </w:tcPr>
          <w:p w14:paraId="279A06E0" w14:textId="77777777" w:rsidR="006242C3" w:rsidRPr="005C3954" w:rsidRDefault="006242C3" w:rsidP="005C3954">
            <w:pPr>
              <w:ind w:right="-35"/>
              <w:rPr>
                <w:rFonts w:cs="Times New Roman"/>
                <w:sz w:val="24"/>
                <w:szCs w:val="24"/>
              </w:rPr>
            </w:pPr>
            <w:r w:rsidRPr="005C3954">
              <w:rPr>
                <w:rFonts w:cs="Times New Roman"/>
                <w:sz w:val="24"/>
                <w:szCs w:val="24"/>
              </w:rPr>
              <w:t>R-2</w:t>
            </w:r>
          </w:p>
        </w:tc>
        <w:tc>
          <w:tcPr>
            <w:tcW w:w="541" w:type="dxa"/>
            <w:tcBorders>
              <w:top w:val="single" w:sz="4" w:space="0" w:color="auto"/>
              <w:left w:val="single" w:sz="4" w:space="0" w:color="auto"/>
              <w:bottom w:val="single" w:sz="4" w:space="0" w:color="auto"/>
              <w:right w:val="single" w:sz="4" w:space="0" w:color="auto"/>
            </w:tcBorders>
          </w:tcPr>
          <w:p w14:paraId="5B0695FE" w14:textId="77777777" w:rsidR="006242C3" w:rsidRPr="005C3954" w:rsidRDefault="006242C3" w:rsidP="005C3954">
            <w:pPr>
              <w:ind w:right="-35"/>
              <w:rPr>
                <w:rFonts w:cs="Times New Roman"/>
                <w:sz w:val="24"/>
                <w:szCs w:val="24"/>
              </w:rPr>
            </w:pPr>
            <w:r w:rsidRPr="005C3954">
              <w:rPr>
                <w:rFonts w:cs="Times New Roman"/>
                <w:sz w:val="24"/>
                <w:szCs w:val="24"/>
              </w:rPr>
              <w:t>3</w:t>
            </w:r>
          </w:p>
        </w:tc>
        <w:tc>
          <w:tcPr>
            <w:tcW w:w="540" w:type="dxa"/>
            <w:tcBorders>
              <w:top w:val="single" w:sz="4" w:space="0" w:color="auto"/>
              <w:left w:val="single" w:sz="4" w:space="0" w:color="auto"/>
              <w:bottom w:val="single" w:sz="4" w:space="0" w:color="auto"/>
              <w:right w:val="single" w:sz="4" w:space="0" w:color="auto"/>
            </w:tcBorders>
          </w:tcPr>
          <w:p w14:paraId="26B50A37" w14:textId="77777777" w:rsidR="006242C3" w:rsidRPr="005C3954" w:rsidRDefault="006242C3" w:rsidP="005C3954">
            <w:pPr>
              <w:ind w:right="-35"/>
              <w:rPr>
                <w:rFonts w:cs="Times New Roman"/>
                <w:sz w:val="24"/>
                <w:szCs w:val="24"/>
              </w:rPr>
            </w:pPr>
            <w:r w:rsidRPr="005C3954">
              <w:rPr>
                <w:rFonts w:cs="Times New Roman"/>
                <w:sz w:val="24"/>
                <w:szCs w:val="24"/>
              </w:rPr>
              <w:t>3</w:t>
            </w:r>
          </w:p>
        </w:tc>
        <w:tc>
          <w:tcPr>
            <w:tcW w:w="540" w:type="dxa"/>
            <w:tcBorders>
              <w:top w:val="single" w:sz="4" w:space="0" w:color="auto"/>
              <w:left w:val="single" w:sz="4" w:space="0" w:color="auto"/>
              <w:bottom w:val="single" w:sz="4" w:space="0" w:color="auto"/>
              <w:right w:val="single" w:sz="4" w:space="0" w:color="auto"/>
            </w:tcBorders>
          </w:tcPr>
          <w:p w14:paraId="0A55AAC3" w14:textId="77777777" w:rsidR="006242C3" w:rsidRPr="005C3954" w:rsidRDefault="006242C3" w:rsidP="005C3954">
            <w:pPr>
              <w:ind w:right="-35"/>
              <w:rPr>
                <w:rFonts w:cs="Times New Roman"/>
                <w:sz w:val="24"/>
                <w:szCs w:val="24"/>
              </w:rPr>
            </w:pPr>
            <w:r w:rsidRPr="005C3954">
              <w:rPr>
                <w:rFonts w:cs="Times New Roman"/>
                <w:sz w:val="24"/>
                <w:szCs w:val="24"/>
              </w:rPr>
              <w:t>4</w:t>
            </w:r>
          </w:p>
        </w:tc>
        <w:tc>
          <w:tcPr>
            <w:tcW w:w="541" w:type="dxa"/>
            <w:tcBorders>
              <w:top w:val="single" w:sz="4" w:space="0" w:color="auto"/>
              <w:left w:val="single" w:sz="4" w:space="0" w:color="auto"/>
              <w:bottom w:val="single" w:sz="4" w:space="0" w:color="auto"/>
              <w:right w:val="single" w:sz="4" w:space="0" w:color="auto"/>
            </w:tcBorders>
          </w:tcPr>
          <w:p w14:paraId="1384B8F5" w14:textId="77777777" w:rsidR="006242C3" w:rsidRPr="005C3954" w:rsidRDefault="006242C3" w:rsidP="005C3954">
            <w:pPr>
              <w:ind w:right="-35"/>
              <w:rPr>
                <w:rFonts w:cs="Times New Roman"/>
                <w:sz w:val="24"/>
                <w:szCs w:val="24"/>
              </w:rPr>
            </w:pPr>
            <w:r w:rsidRPr="005C3954">
              <w:rPr>
                <w:rFonts w:cs="Times New Roman"/>
                <w:sz w:val="24"/>
                <w:szCs w:val="24"/>
              </w:rPr>
              <w:t>4</w:t>
            </w:r>
          </w:p>
        </w:tc>
        <w:tc>
          <w:tcPr>
            <w:tcW w:w="541" w:type="dxa"/>
            <w:tcBorders>
              <w:top w:val="single" w:sz="4" w:space="0" w:color="auto"/>
              <w:left w:val="single" w:sz="4" w:space="0" w:color="auto"/>
              <w:bottom w:val="single" w:sz="4" w:space="0" w:color="auto"/>
              <w:right w:val="single" w:sz="4" w:space="0" w:color="auto"/>
            </w:tcBorders>
          </w:tcPr>
          <w:p w14:paraId="65B858BB" w14:textId="77777777" w:rsidR="006242C3" w:rsidRPr="005C3954" w:rsidRDefault="006242C3" w:rsidP="005C3954">
            <w:pPr>
              <w:ind w:right="-35"/>
              <w:rPr>
                <w:rFonts w:cs="Times New Roman"/>
                <w:sz w:val="24"/>
                <w:szCs w:val="24"/>
              </w:rPr>
            </w:pPr>
            <w:r w:rsidRPr="005C3954">
              <w:rPr>
                <w:rFonts w:cs="Times New Roman"/>
                <w:sz w:val="24"/>
                <w:szCs w:val="24"/>
              </w:rPr>
              <w:t>3</w:t>
            </w:r>
          </w:p>
        </w:tc>
        <w:tc>
          <w:tcPr>
            <w:tcW w:w="541" w:type="dxa"/>
            <w:tcBorders>
              <w:top w:val="single" w:sz="4" w:space="0" w:color="auto"/>
              <w:left w:val="single" w:sz="4" w:space="0" w:color="auto"/>
              <w:bottom w:val="single" w:sz="4" w:space="0" w:color="auto"/>
              <w:right w:val="single" w:sz="4" w:space="0" w:color="auto"/>
            </w:tcBorders>
          </w:tcPr>
          <w:p w14:paraId="6C30F3F1" w14:textId="77777777" w:rsidR="006242C3" w:rsidRPr="005C3954" w:rsidRDefault="006242C3" w:rsidP="005C3954">
            <w:pPr>
              <w:ind w:right="-35"/>
              <w:rPr>
                <w:rFonts w:cs="Times New Roman"/>
                <w:sz w:val="24"/>
                <w:szCs w:val="24"/>
              </w:rPr>
            </w:pPr>
            <w:r w:rsidRPr="005C3954">
              <w:rPr>
                <w:rFonts w:cs="Times New Roman"/>
                <w:sz w:val="24"/>
                <w:szCs w:val="24"/>
              </w:rPr>
              <w:t>4</w:t>
            </w:r>
          </w:p>
        </w:tc>
        <w:tc>
          <w:tcPr>
            <w:tcW w:w="541" w:type="dxa"/>
            <w:tcBorders>
              <w:top w:val="single" w:sz="4" w:space="0" w:color="auto"/>
              <w:left w:val="single" w:sz="4" w:space="0" w:color="auto"/>
              <w:bottom w:val="single" w:sz="4" w:space="0" w:color="auto"/>
              <w:right w:val="single" w:sz="4" w:space="0" w:color="auto"/>
            </w:tcBorders>
          </w:tcPr>
          <w:p w14:paraId="2D0B67FA" w14:textId="77777777" w:rsidR="006242C3" w:rsidRPr="005C3954" w:rsidRDefault="006242C3" w:rsidP="005C3954">
            <w:pPr>
              <w:ind w:right="-35"/>
              <w:rPr>
                <w:rFonts w:cs="Times New Roman"/>
                <w:sz w:val="24"/>
                <w:szCs w:val="24"/>
              </w:rPr>
            </w:pPr>
            <w:r w:rsidRPr="005C3954">
              <w:rPr>
                <w:rFonts w:cs="Times New Roman"/>
                <w:sz w:val="24"/>
                <w:szCs w:val="24"/>
              </w:rPr>
              <w:t>4</w:t>
            </w:r>
          </w:p>
        </w:tc>
        <w:tc>
          <w:tcPr>
            <w:tcW w:w="541" w:type="dxa"/>
            <w:tcBorders>
              <w:top w:val="single" w:sz="4" w:space="0" w:color="auto"/>
              <w:left w:val="single" w:sz="4" w:space="0" w:color="auto"/>
              <w:bottom w:val="single" w:sz="4" w:space="0" w:color="auto"/>
              <w:right w:val="single" w:sz="4" w:space="0" w:color="auto"/>
            </w:tcBorders>
          </w:tcPr>
          <w:p w14:paraId="29A0AC60" w14:textId="77777777" w:rsidR="006242C3" w:rsidRPr="005C3954" w:rsidRDefault="006242C3" w:rsidP="005C3954">
            <w:pPr>
              <w:ind w:right="-35"/>
              <w:rPr>
                <w:rFonts w:cs="Times New Roman"/>
                <w:sz w:val="24"/>
                <w:szCs w:val="24"/>
              </w:rPr>
            </w:pPr>
            <w:r w:rsidRPr="005C3954">
              <w:rPr>
                <w:rFonts w:cs="Times New Roman"/>
                <w:sz w:val="24"/>
                <w:szCs w:val="24"/>
              </w:rPr>
              <w:t>4</w:t>
            </w:r>
          </w:p>
        </w:tc>
        <w:tc>
          <w:tcPr>
            <w:tcW w:w="541" w:type="dxa"/>
            <w:tcBorders>
              <w:top w:val="single" w:sz="4" w:space="0" w:color="auto"/>
              <w:left w:val="single" w:sz="4" w:space="0" w:color="auto"/>
              <w:bottom w:val="single" w:sz="4" w:space="0" w:color="auto"/>
              <w:right w:val="single" w:sz="4" w:space="0" w:color="auto"/>
            </w:tcBorders>
          </w:tcPr>
          <w:p w14:paraId="1401AE74" w14:textId="77777777" w:rsidR="006242C3" w:rsidRPr="005C3954" w:rsidRDefault="006242C3" w:rsidP="005C3954">
            <w:pPr>
              <w:ind w:right="-35"/>
              <w:rPr>
                <w:rFonts w:cs="Times New Roman"/>
                <w:sz w:val="24"/>
                <w:szCs w:val="24"/>
              </w:rPr>
            </w:pPr>
            <w:r w:rsidRPr="005C3954">
              <w:rPr>
                <w:rFonts w:cs="Times New Roman"/>
                <w:sz w:val="24"/>
                <w:szCs w:val="24"/>
              </w:rPr>
              <w:t>4</w:t>
            </w:r>
          </w:p>
        </w:tc>
        <w:tc>
          <w:tcPr>
            <w:tcW w:w="545" w:type="dxa"/>
            <w:tcBorders>
              <w:top w:val="single" w:sz="4" w:space="0" w:color="auto"/>
              <w:left w:val="single" w:sz="4" w:space="0" w:color="auto"/>
              <w:bottom w:val="single" w:sz="4" w:space="0" w:color="auto"/>
              <w:right w:val="single" w:sz="4" w:space="0" w:color="auto"/>
            </w:tcBorders>
          </w:tcPr>
          <w:p w14:paraId="1F8E47DF" w14:textId="77777777" w:rsidR="006242C3" w:rsidRPr="005C3954" w:rsidRDefault="006242C3" w:rsidP="005C3954">
            <w:pPr>
              <w:ind w:right="-35"/>
              <w:rPr>
                <w:rFonts w:cs="Times New Roman"/>
                <w:sz w:val="24"/>
                <w:szCs w:val="24"/>
              </w:rPr>
            </w:pPr>
            <w:r w:rsidRPr="005C3954">
              <w:rPr>
                <w:rFonts w:cs="Times New Roman"/>
                <w:sz w:val="24"/>
                <w:szCs w:val="24"/>
              </w:rPr>
              <w:t>4</w:t>
            </w:r>
          </w:p>
        </w:tc>
        <w:tc>
          <w:tcPr>
            <w:tcW w:w="739" w:type="dxa"/>
            <w:tcBorders>
              <w:top w:val="single" w:sz="4" w:space="0" w:color="auto"/>
              <w:left w:val="single" w:sz="4" w:space="0" w:color="auto"/>
              <w:bottom w:val="single" w:sz="4" w:space="0" w:color="auto"/>
              <w:right w:val="single" w:sz="4" w:space="0" w:color="auto"/>
            </w:tcBorders>
          </w:tcPr>
          <w:p w14:paraId="3068048A" w14:textId="77777777" w:rsidR="006242C3" w:rsidRPr="005C3954" w:rsidRDefault="006242C3" w:rsidP="005C3954">
            <w:pPr>
              <w:ind w:right="-35"/>
              <w:rPr>
                <w:rFonts w:cs="Times New Roman"/>
                <w:sz w:val="24"/>
                <w:szCs w:val="24"/>
              </w:rPr>
            </w:pPr>
            <w:r w:rsidRPr="005C3954">
              <w:rPr>
                <w:rFonts w:cs="Times New Roman"/>
                <w:sz w:val="24"/>
                <w:szCs w:val="24"/>
              </w:rPr>
              <w:t>37</w:t>
            </w:r>
          </w:p>
        </w:tc>
        <w:tc>
          <w:tcPr>
            <w:tcW w:w="770" w:type="dxa"/>
            <w:tcBorders>
              <w:top w:val="single" w:sz="4" w:space="0" w:color="auto"/>
              <w:left w:val="single" w:sz="4" w:space="0" w:color="auto"/>
              <w:bottom w:val="single" w:sz="4" w:space="0" w:color="auto"/>
              <w:right w:val="single" w:sz="4" w:space="0" w:color="auto"/>
            </w:tcBorders>
          </w:tcPr>
          <w:p w14:paraId="2182E366" w14:textId="77777777" w:rsidR="006242C3" w:rsidRPr="005C3954" w:rsidRDefault="006242C3" w:rsidP="005C3954">
            <w:pPr>
              <w:ind w:right="-35"/>
              <w:rPr>
                <w:rFonts w:cs="Times New Roman"/>
                <w:sz w:val="24"/>
                <w:szCs w:val="24"/>
              </w:rPr>
            </w:pPr>
            <w:r w:rsidRPr="005C3954">
              <w:rPr>
                <w:rFonts w:cs="Times New Roman"/>
                <w:sz w:val="24"/>
                <w:szCs w:val="24"/>
              </w:rPr>
              <w:t>92,5</w:t>
            </w:r>
          </w:p>
        </w:tc>
      </w:tr>
      <w:tr w:rsidR="006242C3" w:rsidRPr="005C3954" w14:paraId="6635FF5A" w14:textId="77777777" w:rsidTr="005C3954">
        <w:trPr>
          <w:jc w:val="center"/>
        </w:trPr>
        <w:tc>
          <w:tcPr>
            <w:tcW w:w="1376" w:type="dxa"/>
            <w:tcBorders>
              <w:top w:val="single" w:sz="4" w:space="0" w:color="auto"/>
              <w:left w:val="single" w:sz="4" w:space="0" w:color="auto"/>
              <w:bottom w:val="single" w:sz="4" w:space="0" w:color="auto"/>
              <w:right w:val="single" w:sz="4" w:space="0" w:color="auto"/>
            </w:tcBorders>
          </w:tcPr>
          <w:p w14:paraId="6B428C3D" w14:textId="77777777" w:rsidR="006242C3" w:rsidRPr="005C3954" w:rsidRDefault="006242C3" w:rsidP="005C3954">
            <w:pPr>
              <w:ind w:right="-35"/>
              <w:rPr>
                <w:rFonts w:cs="Times New Roman"/>
                <w:sz w:val="24"/>
                <w:szCs w:val="24"/>
              </w:rPr>
            </w:pPr>
            <w:r w:rsidRPr="005C3954">
              <w:rPr>
                <w:rFonts w:cs="Times New Roman"/>
                <w:sz w:val="24"/>
                <w:szCs w:val="24"/>
              </w:rPr>
              <w:t>R-3</w:t>
            </w:r>
          </w:p>
        </w:tc>
        <w:tc>
          <w:tcPr>
            <w:tcW w:w="541" w:type="dxa"/>
            <w:tcBorders>
              <w:top w:val="single" w:sz="4" w:space="0" w:color="auto"/>
              <w:left w:val="single" w:sz="4" w:space="0" w:color="auto"/>
              <w:bottom w:val="single" w:sz="4" w:space="0" w:color="auto"/>
              <w:right w:val="single" w:sz="4" w:space="0" w:color="auto"/>
            </w:tcBorders>
          </w:tcPr>
          <w:p w14:paraId="730AECF4" w14:textId="77777777" w:rsidR="006242C3" w:rsidRPr="005C3954" w:rsidRDefault="006242C3" w:rsidP="005C3954">
            <w:pPr>
              <w:ind w:right="-35"/>
              <w:rPr>
                <w:rFonts w:cs="Times New Roman"/>
                <w:sz w:val="24"/>
                <w:szCs w:val="24"/>
              </w:rPr>
            </w:pPr>
            <w:r w:rsidRPr="005C3954">
              <w:rPr>
                <w:rFonts w:cs="Times New Roman"/>
                <w:sz w:val="24"/>
                <w:szCs w:val="24"/>
              </w:rPr>
              <w:t>4</w:t>
            </w:r>
          </w:p>
        </w:tc>
        <w:tc>
          <w:tcPr>
            <w:tcW w:w="540" w:type="dxa"/>
            <w:tcBorders>
              <w:top w:val="single" w:sz="4" w:space="0" w:color="auto"/>
              <w:left w:val="single" w:sz="4" w:space="0" w:color="auto"/>
              <w:bottom w:val="single" w:sz="4" w:space="0" w:color="auto"/>
              <w:right w:val="single" w:sz="4" w:space="0" w:color="auto"/>
            </w:tcBorders>
          </w:tcPr>
          <w:p w14:paraId="053142F5" w14:textId="77777777" w:rsidR="006242C3" w:rsidRPr="005C3954" w:rsidRDefault="006242C3" w:rsidP="005C3954">
            <w:pPr>
              <w:ind w:right="-35"/>
              <w:rPr>
                <w:rFonts w:cs="Times New Roman"/>
                <w:sz w:val="24"/>
                <w:szCs w:val="24"/>
              </w:rPr>
            </w:pPr>
            <w:r w:rsidRPr="005C3954">
              <w:rPr>
                <w:rFonts w:cs="Times New Roman"/>
                <w:sz w:val="24"/>
                <w:szCs w:val="24"/>
              </w:rPr>
              <w:t>4</w:t>
            </w:r>
          </w:p>
        </w:tc>
        <w:tc>
          <w:tcPr>
            <w:tcW w:w="540" w:type="dxa"/>
            <w:tcBorders>
              <w:top w:val="single" w:sz="4" w:space="0" w:color="auto"/>
              <w:left w:val="single" w:sz="4" w:space="0" w:color="auto"/>
              <w:bottom w:val="single" w:sz="4" w:space="0" w:color="auto"/>
              <w:right w:val="single" w:sz="4" w:space="0" w:color="auto"/>
            </w:tcBorders>
          </w:tcPr>
          <w:p w14:paraId="4DE25D49" w14:textId="77777777" w:rsidR="006242C3" w:rsidRPr="005C3954" w:rsidRDefault="006242C3" w:rsidP="005C3954">
            <w:pPr>
              <w:ind w:right="-35"/>
              <w:rPr>
                <w:rFonts w:cs="Times New Roman"/>
                <w:sz w:val="24"/>
                <w:szCs w:val="24"/>
              </w:rPr>
            </w:pPr>
            <w:r w:rsidRPr="005C3954">
              <w:rPr>
                <w:rFonts w:cs="Times New Roman"/>
                <w:sz w:val="24"/>
                <w:szCs w:val="24"/>
              </w:rPr>
              <w:t>4</w:t>
            </w:r>
          </w:p>
        </w:tc>
        <w:tc>
          <w:tcPr>
            <w:tcW w:w="541" w:type="dxa"/>
            <w:tcBorders>
              <w:top w:val="single" w:sz="4" w:space="0" w:color="auto"/>
              <w:left w:val="single" w:sz="4" w:space="0" w:color="auto"/>
              <w:bottom w:val="single" w:sz="4" w:space="0" w:color="auto"/>
              <w:right w:val="single" w:sz="4" w:space="0" w:color="auto"/>
            </w:tcBorders>
          </w:tcPr>
          <w:p w14:paraId="0021A0C6" w14:textId="77777777" w:rsidR="006242C3" w:rsidRPr="005C3954" w:rsidRDefault="006242C3" w:rsidP="005C3954">
            <w:pPr>
              <w:ind w:right="-35"/>
              <w:rPr>
                <w:rFonts w:cs="Times New Roman"/>
                <w:sz w:val="24"/>
                <w:szCs w:val="24"/>
              </w:rPr>
            </w:pPr>
            <w:r w:rsidRPr="005C3954">
              <w:rPr>
                <w:rFonts w:cs="Times New Roman"/>
                <w:sz w:val="24"/>
                <w:szCs w:val="24"/>
              </w:rPr>
              <w:t>4</w:t>
            </w:r>
          </w:p>
        </w:tc>
        <w:tc>
          <w:tcPr>
            <w:tcW w:w="541" w:type="dxa"/>
            <w:tcBorders>
              <w:top w:val="single" w:sz="4" w:space="0" w:color="auto"/>
              <w:left w:val="single" w:sz="4" w:space="0" w:color="auto"/>
              <w:bottom w:val="single" w:sz="4" w:space="0" w:color="auto"/>
              <w:right w:val="single" w:sz="4" w:space="0" w:color="auto"/>
            </w:tcBorders>
          </w:tcPr>
          <w:p w14:paraId="25218AF2" w14:textId="77777777" w:rsidR="006242C3" w:rsidRPr="005C3954" w:rsidRDefault="006242C3" w:rsidP="005C3954">
            <w:pPr>
              <w:ind w:right="-35"/>
              <w:rPr>
                <w:rFonts w:cs="Times New Roman"/>
                <w:sz w:val="24"/>
                <w:szCs w:val="24"/>
              </w:rPr>
            </w:pPr>
            <w:r w:rsidRPr="005C3954">
              <w:rPr>
                <w:rFonts w:cs="Times New Roman"/>
                <w:sz w:val="24"/>
                <w:szCs w:val="24"/>
              </w:rPr>
              <w:t>3</w:t>
            </w:r>
          </w:p>
        </w:tc>
        <w:tc>
          <w:tcPr>
            <w:tcW w:w="541" w:type="dxa"/>
            <w:tcBorders>
              <w:top w:val="single" w:sz="4" w:space="0" w:color="auto"/>
              <w:left w:val="single" w:sz="4" w:space="0" w:color="auto"/>
              <w:bottom w:val="single" w:sz="4" w:space="0" w:color="auto"/>
              <w:right w:val="single" w:sz="4" w:space="0" w:color="auto"/>
            </w:tcBorders>
          </w:tcPr>
          <w:p w14:paraId="12DC368B" w14:textId="77777777" w:rsidR="006242C3" w:rsidRPr="005C3954" w:rsidRDefault="006242C3" w:rsidP="005C3954">
            <w:pPr>
              <w:ind w:right="-35"/>
              <w:rPr>
                <w:rFonts w:cs="Times New Roman"/>
                <w:sz w:val="24"/>
                <w:szCs w:val="24"/>
              </w:rPr>
            </w:pPr>
            <w:r w:rsidRPr="005C3954">
              <w:rPr>
                <w:rFonts w:cs="Times New Roman"/>
                <w:sz w:val="24"/>
                <w:szCs w:val="24"/>
              </w:rPr>
              <w:t>4</w:t>
            </w:r>
          </w:p>
        </w:tc>
        <w:tc>
          <w:tcPr>
            <w:tcW w:w="541" w:type="dxa"/>
            <w:tcBorders>
              <w:top w:val="single" w:sz="4" w:space="0" w:color="auto"/>
              <w:left w:val="single" w:sz="4" w:space="0" w:color="auto"/>
              <w:bottom w:val="single" w:sz="4" w:space="0" w:color="auto"/>
              <w:right w:val="single" w:sz="4" w:space="0" w:color="auto"/>
            </w:tcBorders>
          </w:tcPr>
          <w:p w14:paraId="25251F15" w14:textId="77777777" w:rsidR="006242C3" w:rsidRPr="005C3954" w:rsidRDefault="006242C3" w:rsidP="005C3954">
            <w:pPr>
              <w:ind w:right="-35"/>
              <w:rPr>
                <w:rFonts w:cs="Times New Roman"/>
                <w:sz w:val="24"/>
                <w:szCs w:val="24"/>
              </w:rPr>
            </w:pPr>
            <w:r w:rsidRPr="005C3954">
              <w:rPr>
                <w:rFonts w:cs="Times New Roman"/>
                <w:sz w:val="24"/>
                <w:szCs w:val="24"/>
              </w:rPr>
              <w:t>3</w:t>
            </w:r>
          </w:p>
        </w:tc>
        <w:tc>
          <w:tcPr>
            <w:tcW w:w="541" w:type="dxa"/>
            <w:tcBorders>
              <w:top w:val="single" w:sz="4" w:space="0" w:color="auto"/>
              <w:left w:val="single" w:sz="4" w:space="0" w:color="auto"/>
              <w:bottom w:val="single" w:sz="4" w:space="0" w:color="auto"/>
              <w:right w:val="single" w:sz="4" w:space="0" w:color="auto"/>
            </w:tcBorders>
          </w:tcPr>
          <w:p w14:paraId="1C261F08" w14:textId="77777777" w:rsidR="006242C3" w:rsidRPr="005C3954" w:rsidRDefault="006242C3" w:rsidP="005C3954">
            <w:pPr>
              <w:ind w:right="-35"/>
              <w:rPr>
                <w:rFonts w:cs="Times New Roman"/>
                <w:sz w:val="24"/>
                <w:szCs w:val="24"/>
              </w:rPr>
            </w:pPr>
            <w:r w:rsidRPr="005C3954">
              <w:rPr>
                <w:rFonts w:cs="Times New Roman"/>
                <w:sz w:val="24"/>
                <w:szCs w:val="24"/>
              </w:rPr>
              <w:t>3</w:t>
            </w:r>
          </w:p>
        </w:tc>
        <w:tc>
          <w:tcPr>
            <w:tcW w:w="541" w:type="dxa"/>
            <w:tcBorders>
              <w:top w:val="single" w:sz="4" w:space="0" w:color="auto"/>
              <w:left w:val="single" w:sz="4" w:space="0" w:color="auto"/>
              <w:bottom w:val="single" w:sz="4" w:space="0" w:color="auto"/>
              <w:right w:val="single" w:sz="4" w:space="0" w:color="auto"/>
            </w:tcBorders>
          </w:tcPr>
          <w:p w14:paraId="7D81246F" w14:textId="77777777" w:rsidR="006242C3" w:rsidRPr="005C3954" w:rsidRDefault="006242C3" w:rsidP="005C3954">
            <w:pPr>
              <w:ind w:right="-35"/>
              <w:rPr>
                <w:rFonts w:cs="Times New Roman"/>
                <w:sz w:val="24"/>
                <w:szCs w:val="24"/>
              </w:rPr>
            </w:pPr>
            <w:r w:rsidRPr="005C3954">
              <w:rPr>
                <w:rFonts w:cs="Times New Roman"/>
                <w:sz w:val="24"/>
                <w:szCs w:val="24"/>
              </w:rPr>
              <w:t>4</w:t>
            </w:r>
          </w:p>
        </w:tc>
        <w:tc>
          <w:tcPr>
            <w:tcW w:w="545" w:type="dxa"/>
            <w:tcBorders>
              <w:top w:val="single" w:sz="4" w:space="0" w:color="auto"/>
              <w:left w:val="single" w:sz="4" w:space="0" w:color="auto"/>
              <w:bottom w:val="single" w:sz="4" w:space="0" w:color="auto"/>
              <w:right w:val="single" w:sz="4" w:space="0" w:color="auto"/>
            </w:tcBorders>
          </w:tcPr>
          <w:p w14:paraId="5E5FAECF" w14:textId="77777777" w:rsidR="006242C3" w:rsidRPr="005C3954" w:rsidRDefault="006242C3" w:rsidP="005C3954">
            <w:pPr>
              <w:ind w:right="-35"/>
              <w:rPr>
                <w:rFonts w:cs="Times New Roman"/>
                <w:sz w:val="24"/>
                <w:szCs w:val="24"/>
              </w:rPr>
            </w:pPr>
            <w:r w:rsidRPr="005C3954">
              <w:rPr>
                <w:rFonts w:cs="Times New Roman"/>
                <w:sz w:val="24"/>
                <w:szCs w:val="24"/>
              </w:rPr>
              <w:t>4</w:t>
            </w:r>
          </w:p>
        </w:tc>
        <w:tc>
          <w:tcPr>
            <w:tcW w:w="739" w:type="dxa"/>
            <w:tcBorders>
              <w:top w:val="single" w:sz="4" w:space="0" w:color="auto"/>
              <w:left w:val="single" w:sz="4" w:space="0" w:color="auto"/>
              <w:bottom w:val="single" w:sz="4" w:space="0" w:color="auto"/>
              <w:right w:val="single" w:sz="4" w:space="0" w:color="auto"/>
            </w:tcBorders>
          </w:tcPr>
          <w:p w14:paraId="17C2180A" w14:textId="77777777" w:rsidR="006242C3" w:rsidRPr="005C3954" w:rsidRDefault="006242C3" w:rsidP="005C3954">
            <w:pPr>
              <w:ind w:right="-35"/>
              <w:rPr>
                <w:rFonts w:cs="Times New Roman"/>
                <w:sz w:val="24"/>
                <w:szCs w:val="24"/>
              </w:rPr>
            </w:pPr>
            <w:r w:rsidRPr="005C3954">
              <w:rPr>
                <w:rFonts w:cs="Times New Roman"/>
                <w:sz w:val="24"/>
                <w:szCs w:val="24"/>
              </w:rPr>
              <w:t>37</w:t>
            </w:r>
          </w:p>
        </w:tc>
        <w:tc>
          <w:tcPr>
            <w:tcW w:w="770" w:type="dxa"/>
            <w:tcBorders>
              <w:top w:val="single" w:sz="4" w:space="0" w:color="auto"/>
              <w:left w:val="single" w:sz="4" w:space="0" w:color="auto"/>
              <w:bottom w:val="single" w:sz="4" w:space="0" w:color="auto"/>
              <w:right w:val="single" w:sz="4" w:space="0" w:color="auto"/>
            </w:tcBorders>
          </w:tcPr>
          <w:p w14:paraId="0C20ED23" w14:textId="77777777" w:rsidR="006242C3" w:rsidRPr="005C3954" w:rsidRDefault="006242C3" w:rsidP="005C3954">
            <w:pPr>
              <w:ind w:right="-35"/>
              <w:rPr>
                <w:rFonts w:cs="Times New Roman"/>
                <w:sz w:val="24"/>
                <w:szCs w:val="24"/>
              </w:rPr>
            </w:pPr>
            <w:r w:rsidRPr="005C3954">
              <w:rPr>
                <w:rFonts w:cs="Times New Roman"/>
                <w:sz w:val="24"/>
                <w:szCs w:val="24"/>
              </w:rPr>
              <w:t>92,5</w:t>
            </w:r>
          </w:p>
        </w:tc>
      </w:tr>
      <w:tr w:rsidR="006242C3" w:rsidRPr="005C3954" w14:paraId="047298DC" w14:textId="77777777" w:rsidTr="005C3954">
        <w:trPr>
          <w:jc w:val="center"/>
        </w:trPr>
        <w:tc>
          <w:tcPr>
            <w:tcW w:w="1376" w:type="dxa"/>
            <w:tcBorders>
              <w:top w:val="single" w:sz="4" w:space="0" w:color="auto"/>
              <w:left w:val="single" w:sz="4" w:space="0" w:color="auto"/>
              <w:bottom w:val="single" w:sz="4" w:space="0" w:color="auto"/>
              <w:right w:val="single" w:sz="4" w:space="0" w:color="auto"/>
            </w:tcBorders>
          </w:tcPr>
          <w:p w14:paraId="4091FCE8" w14:textId="77777777" w:rsidR="006242C3" w:rsidRPr="005C3954" w:rsidRDefault="006242C3" w:rsidP="005C3954">
            <w:pPr>
              <w:ind w:right="-35"/>
              <w:rPr>
                <w:rFonts w:cs="Times New Roman"/>
                <w:sz w:val="24"/>
                <w:szCs w:val="24"/>
              </w:rPr>
            </w:pPr>
            <w:r w:rsidRPr="005C3954">
              <w:rPr>
                <w:rFonts w:cs="Times New Roman"/>
                <w:sz w:val="24"/>
                <w:szCs w:val="24"/>
              </w:rPr>
              <w:t>R-4</w:t>
            </w:r>
          </w:p>
        </w:tc>
        <w:tc>
          <w:tcPr>
            <w:tcW w:w="541" w:type="dxa"/>
            <w:tcBorders>
              <w:top w:val="single" w:sz="4" w:space="0" w:color="auto"/>
              <w:left w:val="single" w:sz="4" w:space="0" w:color="auto"/>
              <w:bottom w:val="single" w:sz="4" w:space="0" w:color="auto"/>
              <w:right w:val="single" w:sz="4" w:space="0" w:color="auto"/>
            </w:tcBorders>
          </w:tcPr>
          <w:p w14:paraId="3BA0289F" w14:textId="77777777" w:rsidR="006242C3" w:rsidRPr="005C3954" w:rsidRDefault="006242C3" w:rsidP="005C3954">
            <w:pPr>
              <w:ind w:right="-35"/>
              <w:rPr>
                <w:rFonts w:cs="Times New Roman"/>
                <w:sz w:val="24"/>
                <w:szCs w:val="24"/>
              </w:rPr>
            </w:pPr>
            <w:r w:rsidRPr="005C3954">
              <w:rPr>
                <w:rFonts w:cs="Times New Roman"/>
                <w:sz w:val="24"/>
                <w:szCs w:val="24"/>
              </w:rPr>
              <w:t>4</w:t>
            </w:r>
          </w:p>
        </w:tc>
        <w:tc>
          <w:tcPr>
            <w:tcW w:w="540" w:type="dxa"/>
            <w:tcBorders>
              <w:top w:val="single" w:sz="4" w:space="0" w:color="auto"/>
              <w:left w:val="single" w:sz="4" w:space="0" w:color="auto"/>
              <w:bottom w:val="single" w:sz="4" w:space="0" w:color="auto"/>
              <w:right w:val="single" w:sz="4" w:space="0" w:color="auto"/>
            </w:tcBorders>
          </w:tcPr>
          <w:p w14:paraId="0A433B86" w14:textId="77777777" w:rsidR="006242C3" w:rsidRPr="005C3954" w:rsidRDefault="006242C3" w:rsidP="005C3954">
            <w:pPr>
              <w:ind w:right="-35"/>
              <w:rPr>
                <w:rFonts w:cs="Times New Roman"/>
                <w:sz w:val="24"/>
                <w:szCs w:val="24"/>
              </w:rPr>
            </w:pPr>
            <w:r w:rsidRPr="005C3954">
              <w:rPr>
                <w:rFonts w:cs="Times New Roman"/>
                <w:sz w:val="24"/>
                <w:szCs w:val="24"/>
              </w:rPr>
              <w:t>3</w:t>
            </w:r>
          </w:p>
        </w:tc>
        <w:tc>
          <w:tcPr>
            <w:tcW w:w="540" w:type="dxa"/>
            <w:tcBorders>
              <w:top w:val="single" w:sz="4" w:space="0" w:color="auto"/>
              <w:left w:val="single" w:sz="4" w:space="0" w:color="auto"/>
              <w:bottom w:val="single" w:sz="4" w:space="0" w:color="auto"/>
              <w:right w:val="single" w:sz="4" w:space="0" w:color="auto"/>
            </w:tcBorders>
          </w:tcPr>
          <w:p w14:paraId="504F3C66" w14:textId="77777777" w:rsidR="006242C3" w:rsidRPr="005C3954" w:rsidRDefault="006242C3" w:rsidP="005C3954">
            <w:pPr>
              <w:ind w:right="-35"/>
              <w:rPr>
                <w:rFonts w:cs="Times New Roman"/>
                <w:sz w:val="24"/>
                <w:szCs w:val="24"/>
              </w:rPr>
            </w:pPr>
            <w:r w:rsidRPr="005C3954">
              <w:rPr>
                <w:rFonts w:cs="Times New Roman"/>
                <w:sz w:val="24"/>
                <w:szCs w:val="24"/>
              </w:rPr>
              <w:t>4</w:t>
            </w:r>
          </w:p>
        </w:tc>
        <w:tc>
          <w:tcPr>
            <w:tcW w:w="541" w:type="dxa"/>
            <w:tcBorders>
              <w:top w:val="single" w:sz="4" w:space="0" w:color="auto"/>
              <w:left w:val="single" w:sz="4" w:space="0" w:color="auto"/>
              <w:bottom w:val="single" w:sz="4" w:space="0" w:color="auto"/>
              <w:right w:val="single" w:sz="4" w:space="0" w:color="auto"/>
            </w:tcBorders>
          </w:tcPr>
          <w:p w14:paraId="0ACD0227" w14:textId="77777777" w:rsidR="006242C3" w:rsidRPr="005C3954" w:rsidRDefault="006242C3" w:rsidP="005C3954">
            <w:pPr>
              <w:ind w:right="-35"/>
              <w:rPr>
                <w:rFonts w:cs="Times New Roman"/>
                <w:sz w:val="24"/>
                <w:szCs w:val="24"/>
              </w:rPr>
            </w:pPr>
            <w:r w:rsidRPr="005C3954">
              <w:rPr>
                <w:rFonts w:cs="Times New Roman"/>
                <w:sz w:val="24"/>
                <w:szCs w:val="24"/>
              </w:rPr>
              <w:t>3</w:t>
            </w:r>
          </w:p>
        </w:tc>
        <w:tc>
          <w:tcPr>
            <w:tcW w:w="541" w:type="dxa"/>
            <w:tcBorders>
              <w:top w:val="single" w:sz="4" w:space="0" w:color="auto"/>
              <w:left w:val="single" w:sz="4" w:space="0" w:color="auto"/>
              <w:bottom w:val="single" w:sz="4" w:space="0" w:color="auto"/>
              <w:right w:val="single" w:sz="4" w:space="0" w:color="auto"/>
            </w:tcBorders>
          </w:tcPr>
          <w:p w14:paraId="75D857A0" w14:textId="77777777" w:rsidR="006242C3" w:rsidRPr="005C3954" w:rsidRDefault="006242C3" w:rsidP="005C3954">
            <w:pPr>
              <w:ind w:right="-35"/>
              <w:rPr>
                <w:rFonts w:cs="Times New Roman"/>
                <w:sz w:val="24"/>
                <w:szCs w:val="24"/>
              </w:rPr>
            </w:pPr>
            <w:r w:rsidRPr="005C3954">
              <w:rPr>
                <w:rFonts w:cs="Times New Roman"/>
                <w:sz w:val="24"/>
                <w:szCs w:val="24"/>
              </w:rPr>
              <w:t>4</w:t>
            </w:r>
          </w:p>
        </w:tc>
        <w:tc>
          <w:tcPr>
            <w:tcW w:w="541" w:type="dxa"/>
            <w:tcBorders>
              <w:top w:val="single" w:sz="4" w:space="0" w:color="auto"/>
              <w:left w:val="single" w:sz="4" w:space="0" w:color="auto"/>
              <w:bottom w:val="single" w:sz="4" w:space="0" w:color="auto"/>
              <w:right w:val="single" w:sz="4" w:space="0" w:color="auto"/>
            </w:tcBorders>
          </w:tcPr>
          <w:p w14:paraId="07A67D94" w14:textId="77777777" w:rsidR="006242C3" w:rsidRPr="005C3954" w:rsidRDefault="006242C3" w:rsidP="005C3954">
            <w:pPr>
              <w:ind w:right="-35"/>
              <w:rPr>
                <w:rFonts w:cs="Times New Roman"/>
                <w:sz w:val="24"/>
                <w:szCs w:val="24"/>
              </w:rPr>
            </w:pPr>
            <w:r w:rsidRPr="005C3954">
              <w:rPr>
                <w:rFonts w:cs="Times New Roman"/>
                <w:sz w:val="24"/>
                <w:szCs w:val="24"/>
              </w:rPr>
              <w:t>4</w:t>
            </w:r>
          </w:p>
        </w:tc>
        <w:tc>
          <w:tcPr>
            <w:tcW w:w="541" w:type="dxa"/>
            <w:tcBorders>
              <w:top w:val="single" w:sz="4" w:space="0" w:color="auto"/>
              <w:left w:val="single" w:sz="4" w:space="0" w:color="auto"/>
              <w:bottom w:val="single" w:sz="4" w:space="0" w:color="auto"/>
              <w:right w:val="single" w:sz="4" w:space="0" w:color="auto"/>
            </w:tcBorders>
          </w:tcPr>
          <w:p w14:paraId="192C5256" w14:textId="77777777" w:rsidR="006242C3" w:rsidRPr="005C3954" w:rsidRDefault="006242C3" w:rsidP="005C3954">
            <w:pPr>
              <w:ind w:right="-35"/>
              <w:rPr>
                <w:rFonts w:cs="Times New Roman"/>
                <w:sz w:val="24"/>
                <w:szCs w:val="24"/>
              </w:rPr>
            </w:pPr>
            <w:r w:rsidRPr="005C3954">
              <w:rPr>
                <w:rFonts w:cs="Times New Roman"/>
                <w:sz w:val="24"/>
                <w:szCs w:val="24"/>
              </w:rPr>
              <w:t>4</w:t>
            </w:r>
          </w:p>
        </w:tc>
        <w:tc>
          <w:tcPr>
            <w:tcW w:w="541" w:type="dxa"/>
            <w:tcBorders>
              <w:top w:val="single" w:sz="4" w:space="0" w:color="auto"/>
              <w:left w:val="single" w:sz="4" w:space="0" w:color="auto"/>
              <w:bottom w:val="single" w:sz="4" w:space="0" w:color="auto"/>
              <w:right w:val="single" w:sz="4" w:space="0" w:color="auto"/>
            </w:tcBorders>
          </w:tcPr>
          <w:p w14:paraId="545F703A" w14:textId="77777777" w:rsidR="006242C3" w:rsidRPr="005C3954" w:rsidRDefault="006242C3" w:rsidP="005C3954">
            <w:pPr>
              <w:ind w:right="-35"/>
              <w:rPr>
                <w:rFonts w:cs="Times New Roman"/>
                <w:sz w:val="24"/>
                <w:szCs w:val="24"/>
              </w:rPr>
            </w:pPr>
            <w:r w:rsidRPr="005C3954">
              <w:rPr>
                <w:rFonts w:cs="Times New Roman"/>
                <w:sz w:val="24"/>
                <w:szCs w:val="24"/>
              </w:rPr>
              <w:t>4</w:t>
            </w:r>
          </w:p>
        </w:tc>
        <w:tc>
          <w:tcPr>
            <w:tcW w:w="541" w:type="dxa"/>
            <w:tcBorders>
              <w:top w:val="single" w:sz="4" w:space="0" w:color="auto"/>
              <w:left w:val="single" w:sz="4" w:space="0" w:color="auto"/>
              <w:bottom w:val="single" w:sz="4" w:space="0" w:color="auto"/>
              <w:right w:val="single" w:sz="4" w:space="0" w:color="auto"/>
            </w:tcBorders>
          </w:tcPr>
          <w:p w14:paraId="6C6149BE" w14:textId="77777777" w:rsidR="006242C3" w:rsidRPr="005C3954" w:rsidRDefault="006242C3" w:rsidP="005C3954">
            <w:pPr>
              <w:ind w:right="-35"/>
              <w:rPr>
                <w:rFonts w:cs="Times New Roman"/>
                <w:sz w:val="24"/>
                <w:szCs w:val="24"/>
              </w:rPr>
            </w:pPr>
            <w:r w:rsidRPr="005C3954">
              <w:rPr>
                <w:rFonts w:cs="Times New Roman"/>
                <w:sz w:val="24"/>
                <w:szCs w:val="24"/>
              </w:rPr>
              <w:t>4</w:t>
            </w:r>
          </w:p>
        </w:tc>
        <w:tc>
          <w:tcPr>
            <w:tcW w:w="545" w:type="dxa"/>
            <w:tcBorders>
              <w:top w:val="single" w:sz="4" w:space="0" w:color="auto"/>
              <w:left w:val="single" w:sz="4" w:space="0" w:color="auto"/>
              <w:bottom w:val="single" w:sz="4" w:space="0" w:color="auto"/>
              <w:right w:val="single" w:sz="4" w:space="0" w:color="auto"/>
            </w:tcBorders>
          </w:tcPr>
          <w:p w14:paraId="6B56F4B5" w14:textId="77777777" w:rsidR="006242C3" w:rsidRPr="005C3954" w:rsidRDefault="006242C3" w:rsidP="005C3954">
            <w:pPr>
              <w:ind w:right="-35"/>
              <w:rPr>
                <w:rFonts w:cs="Times New Roman"/>
                <w:sz w:val="24"/>
                <w:szCs w:val="24"/>
              </w:rPr>
            </w:pPr>
            <w:r w:rsidRPr="005C3954">
              <w:rPr>
                <w:rFonts w:cs="Times New Roman"/>
                <w:sz w:val="24"/>
                <w:szCs w:val="24"/>
              </w:rPr>
              <w:t>3</w:t>
            </w:r>
          </w:p>
        </w:tc>
        <w:tc>
          <w:tcPr>
            <w:tcW w:w="739" w:type="dxa"/>
            <w:tcBorders>
              <w:top w:val="single" w:sz="4" w:space="0" w:color="auto"/>
              <w:left w:val="single" w:sz="4" w:space="0" w:color="auto"/>
              <w:bottom w:val="single" w:sz="4" w:space="0" w:color="auto"/>
              <w:right w:val="single" w:sz="4" w:space="0" w:color="auto"/>
            </w:tcBorders>
          </w:tcPr>
          <w:p w14:paraId="01F6B92C" w14:textId="77777777" w:rsidR="006242C3" w:rsidRPr="005C3954" w:rsidRDefault="006242C3" w:rsidP="005C3954">
            <w:pPr>
              <w:ind w:right="-35"/>
              <w:rPr>
                <w:rFonts w:cs="Times New Roman"/>
                <w:sz w:val="24"/>
                <w:szCs w:val="24"/>
              </w:rPr>
            </w:pPr>
            <w:r w:rsidRPr="005C3954">
              <w:rPr>
                <w:rFonts w:cs="Times New Roman"/>
                <w:sz w:val="24"/>
                <w:szCs w:val="24"/>
              </w:rPr>
              <w:t>37</w:t>
            </w:r>
          </w:p>
        </w:tc>
        <w:tc>
          <w:tcPr>
            <w:tcW w:w="770" w:type="dxa"/>
            <w:tcBorders>
              <w:top w:val="single" w:sz="4" w:space="0" w:color="auto"/>
              <w:left w:val="single" w:sz="4" w:space="0" w:color="auto"/>
              <w:bottom w:val="single" w:sz="4" w:space="0" w:color="auto"/>
              <w:right w:val="single" w:sz="4" w:space="0" w:color="auto"/>
            </w:tcBorders>
          </w:tcPr>
          <w:p w14:paraId="712A725F" w14:textId="77777777" w:rsidR="006242C3" w:rsidRPr="005C3954" w:rsidRDefault="006242C3" w:rsidP="005C3954">
            <w:pPr>
              <w:ind w:right="-35"/>
              <w:rPr>
                <w:rFonts w:cs="Times New Roman"/>
                <w:sz w:val="24"/>
                <w:szCs w:val="24"/>
              </w:rPr>
            </w:pPr>
            <w:r w:rsidRPr="005C3954">
              <w:rPr>
                <w:rFonts w:cs="Times New Roman"/>
                <w:sz w:val="24"/>
                <w:szCs w:val="24"/>
              </w:rPr>
              <w:t>92,5</w:t>
            </w:r>
          </w:p>
        </w:tc>
      </w:tr>
      <w:tr w:rsidR="006242C3" w:rsidRPr="005C3954" w14:paraId="42E6B933" w14:textId="77777777" w:rsidTr="005C3954">
        <w:trPr>
          <w:jc w:val="center"/>
        </w:trPr>
        <w:tc>
          <w:tcPr>
            <w:tcW w:w="1376" w:type="dxa"/>
            <w:tcBorders>
              <w:top w:val="single" w:sz="4" w:space="0" w:color="auto"/>
              <w:left w:val="single" w:sz="4" w:space="0" w:color="auto"/>
              <w:bottom w:val="single" w:sz="4" w:space="0" w:color="auto"/>
              <w:right w:val="single" w:sz="4" w:space="0" w:color="auto"/>
            </w:tcBorders>
          </w:tcPr>
          <w:p w14:paraId="3B5EDB28" w14:textId="77777777" w:rsidR="006242C3" w:rsidRPr="005C3954" w:rsidRDefault="006242C3" w:rsidP="005C3954">
            <w:pPr>
              <w:ind w:right="-35"/>
              <w:rPr>
                <w:rFonts w:cs="Times New Roman"/>
                <w:sz w:val="24"/>
                <w:szCs w:val="24"/>
              </w:rPr>
            </w:pPr>
            <w:r w:rsidRPr="005C3954">
              <w:rPr>
                <w:rFonts w:cs="Times New Roman"/>
                <w:sz w:val="24"/>
                <w:szCs w:val="24"/>
              </w:rPr>
              <w:t>R-5</w:t>
            </w:r>
          </w:p>
        </w:tc>
        <w:tc>
          <w:tcPr>
            <w:tcW w:w="541" w:type="dxa"/>
            <w:tcBorders>
              <w:top w:val="single" w:sz="4" w:space="0" w:color="auto"/>
              <w:left w:val="single" w:sz="4" w:space="0" w:color="auto"/>
              <w:bottom w:val="single" w:sz="4" w:space="0" w:color="auto"/>
              <w:right w:val="single" w:sz="4" w:space="0" w:color="auto"/>
            </w:tcBorders>
          </w:tcPr>
          <w:p w14:paraId="410A5FF4" w14:textId="77777777" w:rsidR="006242C3" w:rsidRPr="005C3954" w:rsidRDefault="006242C3" w:rsidP="005C3954">
            <w:pPr>
              <w:ind w:right="-35"/>
              <w:rPr>
                <w:rFonts w:cs="Times New Roman"/>
                <w:sz w:val="24"/>
                <w:szCs w:val="24"/>
              </w:rPr>
            </w:pPr>
            <w:r w:rsidRPr="005C3954">
              <w:rPr>
                <w:rFonts w:cs="Times New Roman"/>
                <w:sz w:val="24"/>
                <w:szCs w:val="24"/>
              </w:rPr>
              <w:t>4</w:t>
            </w:r>
          </w:p>
        </w:tc>
        <w:tc>
          <w:tcPr>
            <w:tcW w:w="540" w:type="dxa"/>
            <w:tcBorders>
              <w:top w:val="single" w:sz="4" w:space="0" w:color="auto"/>
              <w:left w:val="single" w:sz="4" w:space="0" w:color="auto"/>
              <w:bottom w:val="single" w:sz="4" w:space="0" w:color="auto"/>
              <w:right w:val="single" w:sz="4" w:space="0" w:color="auto"/>
            </w:tcBorders>
          </w:tcPr>
          <w:p w14:paraId="460FE5FD" w14:textId="77777777" w:rsidR="006242C3" w:rsidRPr="005C3954" w:rsidRDefault="006242C3" w:rsidP="005C3954">
            <w:pPr>
              <w:ind w:right="-35"/>
              <w:rPr>
                <w:rFonts w:cs="Times New Roman"/>
                <w:sz w:val="24"/>
                <w:szCs w:val="24"/>
              </w:rPr>
            </w:pPr>
            <w:r w:rsidRPr="005C3954">
              <w:rPr>
                <w:rFonts w:cs="Times New Roman"/>
                <w:sz w:val="24"/>
                <w:szCs w:val="24"/>
              </w:rPr>
              <w:t>3</w:t>
            </w:r>
          </w:p>
        </w:tc>
        <w:tc>
          <w:tcPr>
            <w:tcW w:w="540" w:type="dxa"/>
            <w:tcBorders>
              <w:top w:val="single" w:sz="4" w:space="0" w:color="auto"/>
              <w:left w:val="single" w:sz="4" w:space="0" w:color="auto"/>
              <w:bottom w:val="single" w:sz="4" w:space="0" w:color="auto"/>
              <w:right w:val="single" w:sz="4" w:space="0" w:color="auto"/>
            </w:tcBorders>
          </w:tcPr>
          <w:p w14:paraId="6AF6E649" w14:textId="77777777" w:rsidR="006242C3" w:rsidRPr="005C3954" w:rsidRDefault="006242C3" w:rsidP="005C3954">
            <w:pPr>
              <w:ind w:right="-35"/>
              <w:rPr>
                <w:rFonts w:cs="Times New Roman"/>
                <w:sz w:val="24"/>
                <w:szCs w:val="24"/>
              </w:rPr>
            </w:pPr>
            <w:r w:rsidRPr="005C3954">
              <w:rPr>
                <w:rFonts w:cs="Times New Roman"/>
                <w:sz w:val="24"/>
                <w:szCs w:val="24"/>
              </w:rPr>
              <w:t>4</w:t>
            </w:r>
          </w:p>
        </w:tc>
        <w:tc>
          <w:tcPr>
            <w:tcW w:w="541" w:type="dxa"/>
            <w:tcBorders>
              <w:top w:val="single" w:sz="4" w:space="0" w:color="auto"/>
              <w:left w:val="single" w:sz="4" w:space="0" w:color="auto"/>
              <w:bottom w:val="single" w:sz="4" w:space="0" w:color="auto"/>
              <w:right w:val="single" w:sz="4" w:space="0" w:color="auto"/>
            </w:tcBorders>
          </w:tcPr>
          <w:p w14:paraId="1CED7462" w14:textId="77777777" w:rsidR="006242C3" w:rsidRPr="005C3954" w:rsidRDefault="006242C3" w:rsidP="005C3954">
            <w:pPr>
              <w:ind w:right="-35"/>
              <w:rPr>
                <w:rFonts w:cs="Times New Roman"/>
                <w:sz w:val="24"/>
                <w:szCs w:val="24"/>
              </w:rPr>
            </w:pPr>
            <w:r w:rsidRPr="005C3954">
              <w:rPr>
                <w:rFonts w:cs="Times New Roman"/>
                <w:sz w:val="24"/>
                <w:szCs w:val="24"/>
              </w:rPr>
              <w:t>2</w:t>
            </w:r>
          </w:p>
        </w:tc>
        <w:tc>
          <w:tcPr>
            <w:tcW w:w="541" w:type="dxa"/>
            <w:tcBorders>
              <w:top w:val="single" w:sz="4" w:space="0" w:color="auto"/>
              <w:left w:val="single" w:sz="4" w:space="0" w:color="auto"/>
              <w:bottom w:val="single" w:sz="4" w:space="0" w:color="auto"/>
              <w:right w:val="single" w:sz="4" w:space="0" w:color="auto"/>
            </w:tcBorders>
          </w:tcPr>
          <w:p w14:paraId="5C96A2CD" w14:textId="77777777" w:rsidR="006242C3" w:rsidRPr="005C3954" w:rsidRDefault="006242C3" w:rsidP="005C3954">
            <w:pPr>
              <w:ind w:right="-35"/>
              <w:rPr>
                <w:rFonts w:cs="Times New Roman"/>
                <w:sz w:val="24"/>
                <w:szCs w:val="24"/>
              </w:rPr>
            </w:pPr>
            <w:r w:rsidRPr="005C3954">
              <w:rPr>
                <w:rFonts w:cs="Times New Roman"/>
                <w:sz w:val="24"/>
                <w:szCs w:val="24"/>
              </w:rPr>
              <w:t>4</w:t>
            </w:r>
          </w:p>
        </w:tc>
        <w:tc>
          <w:tcPr>
            <w:tcW w:w="541" w:type="dxa"/>
            <w:tcBorders>
              <w:top w:val="single" w:sz="4" w:space="0" w:color="auto"/>
              <w:left w:val="single" w:sz="4" w:space="0" w:color="auto"/>
              <w:bottom w:val="single" w:sz="4" w:space="0" w:color="auto"/>
              <w:right w:val="single" w:sz="4" w:space="0" w:color="auto"/>
            </w:tcBorders>
          </w:tcPr>
          <w:p w14:paraId="19F06C17" w14:textId="77777777" w:rsidR="006242C3" w:rsidRPr="005C3954" w:rsidRDefault="006242C3" w:rsidP="005C3954">
            <w:pPr>
              <w:ind w:right="-35"/>
              <w:rPr>
                <w:rFonts w:cs="Times New Roman"/>
                <w:sz w:val="24"/>
                <w:szCs w:val="24"/>
              </w:rPr>
            </w:pPr>
            <w:r w:rsidRPr="005C3954">
              <w:rPr>
                <w:rFonts w:cs="Times New Roman"/>
                <w:sz w:val="24"/>
                <w:szCs w:val="24"/>
              </w:rPr>
              <w:t>3</w:t>
            </w:r>
          </w:p>
        </w:tc>
        <w:tc>
          <w:tcPr>
            <w:tcW w:w="541" w:type="dxa"/>
            <w:tcBorders>
              <w:top w:val="single" w:sz="4" w:space="0" w:color="auto"/>
              <w:left w:val="single" w:sz="4" w:space="0" w:color="auto"/>
              <w:bottom w:val="single" w:sz="4" w:space="0" w:color="auto"/>
              <w:right w:val="single" w:sz="4" w:space="0" w:color="auto"/>
            </w:tcBorders>
          </w:tcPr>
          <w:p w14:paraId="376F6B20" w14:textId="77777777" w:rsidR="006242C3" w:rsidRPr="005C3954" w:rsidRDefault="006242C3" w:rsidP="005C3954">
            <w:pPr>
              <w:ind w:right="-35"/>
              <w:rPr>
                <w:rFonts w:cs="Times New Roman"/>
                <w:sz w:val="24"/>
                <w:szCs w:val="24"/>
              </w:rPr>
            </w:pPr>
            <w:r w:rsidRPr="005C3954">
              <w:rPr>
                <w:rFonts w:cs="Times New Roman"/>
                <w:sz w:val="24"/>
                <w:szCs w:val="24"/>
              </w:rPr>
              <w:t>3</w:t>
            </w:r>
          </w:p>
        </w:tc>
        <w:tc>
          <w:tcPr>
            <w:tcW w:w="541" w:type="dxa"/>
            <w:tcBorders>
              <w:top w:val="single" w:sz="4" w:space="0" w:color="auto"/>
              <w:left w:val="single" w:sz="4" w:space="0" w:color="auto"/>
              <w:bottom w:val="single" w:sz="4" w:space="0" w:color="auto"/>
              <w:right w:val="single" w:sz="4" w:space="0" w:color="auto"/>
            </w:tcBorders>
          </w:tcPr>
          <w:p w14:paraId="486D6A04" w14:textId="77777777" w:rsidR="006242C3" w:rsidRPr="005C3954" w:rsidRDefault="006242C3" w:rsidP="005C3954">
            <w:pPr>
              <w:ind w:right="-35"/>
              <w:rPr>
                <w:rFonts w:cs="Times New Roman"/>
                <w:sz w:val="24"/>
                <w:szCs w:val="24"/>
              </w:rPr>
            </w:pPr>
            <w:r w:rsidRPr="005C3954">
              <w:rPr>
                <w:rFonts w:cs="Times New Roman"/>
                <w:sz w:val="24"/>
                <w:szCs w:val="24"/>
              </w:rPr>
              <w:t>1</w:t>
            </w:r>
          </w:p>
        </w:tc>
        <w:tc>
          <w:tcPr>
            <w:tcW w:w="541" w:type="dxa"/>
            <w:tcBorders>
              <w:top w:val="single" w:sz="4" w:space="0" w:color="auto"/>
              <w:left w:val="single" w:sz="4" w:space="0" w:color="auto"/>
              <w:bottom w:val="single" w:sz="4" w:space="0" w:color="auto"/>
              <w:right w:val="single" w:sz="4" w:space="0" w:color="auto"/>
            </w:tcBorders>
          </w:tcPr>
          <w:p w14:paraId="2888E88E" w14:textId="77777777" w:rsidR="006242C3" w:rsidRPr="005C3954" w:rsidRDefault="006242C3" w:rsidP="005C3954">
            <w:pPr>
              <w:ind w:right="-35"/>
              <w:rPr>
                <w:rFonts w:cs="Times New Roman"/>
                <w:sz w:val="24"/>
                <w:szCs w:val="24"/>
              </w:rPr>
            </w:pPr>
            <w:r w:rsidRPr="005C3954">
              <w:rPr>
                <w:rFonts w:cs="Times New Roman"/>
                <w:sz w:val="24"/>
                <w:szCs w:val="24"/>
              </w:rPr>
              <w:t>3</w:t>
            </w:r>
          </w:p>
        </w:tc>
        <w:tc>
          <w:tcPr>
            <w:tcW w:w="545" w:type="dxa"/>
            <w:tcBorders>
              <w:top w:val="single" w:sz="4" w:space="0" w:color="auto"/>
              <w:left w:val="single" w:sz="4" w:space="0" w:color="auto"/>
              <w:bottom w:val="single" w:sz="4" w:space="0" w:color="auto"/>
              <w:right w:val="single" w:sz="4" w:space="0" w:color="auto"/>
            </w:tcBorders>
          </w:tcPr>
          <w:p w14:paraId="274E65E8" w14:textId="77777777" w:rsidR="006242C3" w:rsidRPr="005C3954" w:rsidRDefault="006242C3" w:rsidP="005C3954">
            <w:pPr>
              <w:ind w:right="-35"/>
              <w:rPr>
                <w:rFonts w:cs="Times New Roman"/>
                <w:sz w:val="24"/>
                <w:szCs w:val="24"/>
              </w:rPr>
            </w:pPr>
            <w:r w:rsidRPr="005C3954">
              <w:rPr>
                <w:rFonts w:cs="Times New Roman"/>
                <w:sz w:val="24"/>
                <w:szCs w:val="24"/>
              </w:rPr>
              <w:t>4</w:t>
            </w:r>
          </w:p>
        </w:tc>
        <w:tc>
          <w:tcPr>
            <w:tcW w:w="739" w:type="dxa"/>
            <w:tcBorders>
              <w:top w:val="single" w:sz="4" w:space="0" w:color="auto"/>
              <w:left w:val="single" w:sz="4" w:space="0" w:color="auto"/>
              <w:bottom w:val="single" w:sz="4" w:space="0" w:color="auto"/>
              <w:right w:val="single" w:sz="4" w:space="0" w:color="auto"/>
            </w:tcBorders>
          </w:tcPr>
          <w:p w14:paraId="05A8325A" w14:textId="77777777" w:rsidR="006242C3" w:rsidRPr="005C3954" w:rsidRDefault="006242C3" w:rsidP="005C3954">
            <w:pPr>
              <w:ind w:right="-35"/>
              <w:rPr>
                <w:rFonts w:cs="Times New Roman"/>
                <w:sz w:val="24"/>
                <w:szCs w:val="24"/>
              </w:rPr>
            </w:pPr>
            <w:r w:rsidRPr="005C3954">
              <w:rPr>
                <w:rFonts w:cs="Times New Roman"/>
                <w:sz w:val="24"/>
                <w:szCs w:val="24"/>
              </w:rPr>
              <w:t>31</w:t>
            </w:r>
          </w:p>
        </w:tc>
        <w:tc>
          <w:tcPr>
            <w:tcW w:w="770" w:type="dxa"/>
            <w:tcBorders>
              <w:top w:val="single" w:sz="4" w:space="0" w:color="auto"/>
              <w:left w:val="single" w:sz="4" w:space="0" w:color="auto"/>
              <w:bottom w:val="single" w:sz="4" w:space="0" w:color="auto"/>
              <w:right w:val="single" w:sz="4" w:space="0" w:color="auto"/>
            </w:tcBorders>
          </w:tcPr>
          <w:p w14:paraId="20A05B99" w14:textId="77777777" w:rsidR="006242C3" w:rsidRPr="005C3954" w:rsidRDefault="006242C3" w:rsidP="005C3954">
            <w:pPr>
              <w:ind w:right="-35"/>
              <w:rPr>
                <w:rFonts w:cs="Times New Roman"/>
                <w:sz w:val="24"/>
                <w:szCs w:val="24"/>
              </w:rPr>
            </w:pPr>
            <w:r w:rsidRPr="005C3954">
              <w:rPr>
                <w:rFonts w:cs="Times New Roman"/>
                <w:sz w:val="24"/>
                <w:szCs w:val="24"/>
              </w:rPr>
              <w:t>77,5</w:t>
            </w:r>
          </w:p>
        </w:tc>
      </w:tr>
      <w:tr w:rsidR="006242C3" w:rsidRPr="005C3954" w14:paraId="01266EA8" w14:textId="77777777" w:rsidTr="005C3954">
        <w:trPr>
          <w:jc w:val="center"/>
        </w:trPr>
        <w:tc>
          <w:tcPr>
            <w:tcW w:w="1376" w:type="dxa"/>
            <w:tcBorders>
              <w:top w:val="single" w:sz="4" w:space="0" w:color="auto"/>
              <w:left w:val="single" w:sz="4" w:space="0" w:color="auto"/>
              <w:bottom w:val="single" w:sz="4" w:space="0" w:color="auto"/>
              <w:right w:val="single" w:sz="4" w:space="0" w:color="auto"/>
            </w:tcBorders>
          </w:tcPr>
          <w:p w14:paraId="285BB158" w14:textId="77777777" w:rsidR="006242C3" w:rsidRPr="005C3954" w:rsidRDefault="006242C3" w:rsidP="005C3954">
            <w:pPr>
              <w:ind w:right="-35"/>
              <w:rPr>
                <w:rFonts w:cs="Times New Roman"/>
                <w:sz w:val="24"/>
                <w:szCs w:val="24"/>
              </w:rPr>
            </w:pPr>
            <w:r w:rsidRPr="005C3954">
              <w:rPr>
                <w:rFonts w:cs="Times New Roman"/>
                <w:sz w:val="24"/>
                <w:szCs w:val="24"/>
              </w:rPr>
              <w:t>R-6</w:t>
            </w:r>
          </w:p>
        </w:tc>
        <w:tc>
          <w:tcPr>
            <w:tcW w:w="541" w:type="dxa"/>
            <w:tcBorders>
              <w:top w:val="single" w:sz="4" w:space="0" w:color="auto"/>
              <w:left w:val="single" w:sz="4" w:space="0" w:color="auto"/>
              <w:bottom w:val="single" w:sz="4" w:space="0" w:color="auto"/>
              <w:right w:val="single" w:sz="4" w:space="0" w:color="auto"/>
            </w:tcBorders>
          </w:tcPr>
          <w:p w14:paraId="60AF524F" w14:textId="77777777" w:rsidR="006242C3" w:rsidRPr="005C3954" w:rsidRDefault="006242C3" w:rsidP="005C3954">
            <w:pPr>
              <w:ind w:right="-35"/>
              <w:rPr>
                <w:rFonts w:cs="Times New Roman"/>
                <w:sz w:val="24"/>
                <w:szCs w:val="24"/>
              </w:rPr>
            </w:pPr>
            <w:r w:rsidRPr="005C3954">
              <w:rPr>
                <w:rFonts w:cs="Times New Roman"/>
                <w:sz w:val="24"/>
                <w:szCs w:val="24"/>
              </w:rPr>
              <w:t>4</w:t>
            </w:r>
          </w:p>
        </w:tc>
        <w:tc>
          <w:tcPr>
            <w:tcW w:w="540" w:type="dxa"/>
            <w:tcBorders>
              <w:top w:val="single" w:sz="4" w:space="0" w:color="auto"/>
              <w:left w:val="single" w:sz="4" w:space="0" w:color="auto"/>
              <w:bottom w:val="single" w:sz="4" w:space="0" w:color="auto"/>
              <w:right w:val="single" w:sz="4" w:space="0" w:color="auto"/>
            </w:tcBorders>
          </w:tcPr>
          <w:p w14:paraId="40F59CA2" w14:textId="77777777" w:rsidR="006242C3" w:rsidRPr="005C3954" w:rsidRDefault="006242C3" w:rsidP="005C3954">
            <w:pPr>
              <w:ind w:right="-35"/>
              <w:rPr>
                <w:rFonts w:cs="Times New Roman"/>
                <w:sz w:val="24"/>
                <w:szCs w:val="24"/>
              </w:rPr>
            </w:pPr>
            <w:r w:rsidRPr="005C3954">
              <w:rPr>
                <w:rFonts w:cs="Times New Roman"/>
                <w:sz w:val="24"/>
                <w:szCs w:val="24"/>
              </w:rPr>
              <w:t>4</w:t>
            </w:r>
          </w:p>
        </w:tc>
        <w:tc>
          <w:tcPr>
            <w:tcW w:w="540" w:type="dxa"/>
            <w:tcBorders>
              <w:top w:val="single" w:sz="4" w:space="0" w:color="auto"/>
              <w:left w:val="single" w:sz="4" w:space="0" w:color="auto"/>
              <w:bottom w:val="single" w:sz="4" w:space="0" w:color="auto"/>
              <w:right w:val="single" w:sz="4" w:space="0" w:color="auto"/>
            </w:tcBorders>
          </w:tcPr>
          <w:p w14:paraId="2986B6F7" w14:textId="77777777" w:rsidR="006242C3" w:rsidRPr="005C3954" w:rsidRDefault="006242C3" w:rsidP="005C3954">
            <w:pPr>
              <w:ind w:right="-35"/>
              <w:rPr>
                <w:rFonts w:cs="Times New Roman"/>
                <w:sz w:val="24"/>
                <w:szCs w:val="24"/>
              </w:rPr>
            </w:pPr>
            <w:r w:rsidRPr="005C3954">
              <w:rPr>
                <w:rFonts w:cs="Times New Roman"/>
                <w:sz w:val="24"/>
                <w:szCs w:val="24"/>
              </w:rPr>
              <w:t>4</w:t>
            </w:r>
          </w:p>
        </w:tc>
        <w:tc>
          <w:tcPr>
            <w:tcW w:w="541" w:type="dxa"/>
            <w:tcBorders>
              <w:top w:val="single" w:sz="4" w:space="0" w:color="auto"/>
              <w:left w:val="single" w:sz="4" w:space="0" w:color="auto"/>
              <w:bottom w:val="single" w:sz="4" w:space="0" w:color="auto"/>
              <w:right w:val="single" w:sz="4" w:space="0" w:color="auto"/>
            </w:tcBorders>
          </w:tcPr>
          <w:p w14:paraId="3025D97A" w14:textId="77777777" w:rsidR="006242C3" w:rsidRPr="005C3954" w:rsidRDefault="006242C3" w:rsidP="005C3954">
            <w:pPr>
              <w:ind w:right="-35"/>
              <w:rPr>
                <w:rFonts w:cs="Times New Roman"/>
                <w:sz w:val="24"/>
                <w:szCs w:val="24"/>
              </w:rPr>
            </w:pPr>
            <w:r w:rsidRPr="005C3954">
              <w:rPr>
                <w:rFonts w:cs="Times New Roman"/>
                <w:sz w:val="24"/>
                <w:szCs w:val="24"/>
              </w:rPr>
              <w:t>4</w:t>
            </w:r>
          </w:p>
        </w:tc>
        <w:tc>
          <w:tcPr>
            <w:tcW w:w="541" w:type="dxa"/>
            <w:tcBorders>
              <w:top w:val="single" w:sz="4" w:space="0" w:color="auto"/>
              <w:left w:val="single" w:sz="4" w:space="0" w:color="auto"/>
              <w:bottom w:val="single" w:sz="4" w:space="0" w:color="auto"/>
              <w:right w:val="single" w:sz="4" w:space="0" w:color="auto"/>
            </w:tcBorders>
          </w:tcPr>
          <w:p w14:paraId="3714FC8E" w14:textId="77777777" w:rsidR="006242C3" w:rsidRPr="005C3954" w:rsidRDefault="006242C3" w:rsidP="005C3954">
            <w:pPr>
              <w:ind w:right="-35"/>
              <w:rPr>
                <w:rFonts w:cs="Times New Roman"/>
                <w:sz w:val="24"/>
                <w:szCs w:val="24"/>
              </w:rPr>
            </w:pPr>
            <w:r w:rsidRPr="005C3954">
              <w:rPr>
                <w:rFonts w:cs="Times New Roman"/>
                <w:sz w:val="24"/>
                <w:szCs w:val="24"/>
              </w:rPr>
              <w:t>4</w:t>
            </w:r>
          </w:p>
        </w:tc>
        <w:tc>
          <w:tcPr>
            <w:tcW w:w="541" w:type="dxa"/>
            <w:tcBorders>
              <w:top w:val="single" w:sz="4" w:space="0" w:color="auto"/>
              <w:left w:val="single" w:sz="4" w:space="0" w:color="auto"/>
              <w:bottom w:val="single" w:sz="4" w:space="0" w:color="auto"/>
              <w:right w:val="single" w:sz="4" w:space="0" w:color="auto"/>
            </w:tcBorders>
          </w:tcPr>
          <w:p w14:paraId="3B29A841" w14:textId="77777777" w:rsidR="006242C3" w:rsidRPr="005C3954" w:rsidRDefault="006242C3" w:rsidP="005C3954">
            <w:pPr>
              <w:ind w:right="-35"/>
              <w:rPr>
                <w:rFonts w:cs="Times New Roman"/>
                <w:sz w:val="24"/>
                <w:szCs w:val="24"/>
              </w:rPr>
            </w:pPr>
            <w:r w:rsidRPr="005C3954">
              <w:rPr>
                <w:rFonts w:cs="Times New Roman"/>
                <w:sz w:val="24"/>
                <w:szCs w:val="24"/>
              </w:rPr>
              <w:t>4</w:t>
            </w:r>
          </w:p>
        </w:tc>
        <w:tc>
          <w:tcPr>
            <w:tcW w:w="541" w:type="dxa"/>
            <w:tcBorders>
              <w:top w:val="single" w:sz="4" w:space="0" w:color="auto"/>
              <w:left w:val="single" w:sz="4" w:space="0" w:color="auto"/>
              <w:bottom w:val="single" w:sz="4" w:space="0" w:color="auto"/>
              <w:right w:val="single" w:sz="4" w:space="0" w:color="auto"/>
            </w:tcBorders>
          </w:tcPr>
          <w:p w14:paraId="4828A931" w14:textId="77777777" w:rsidR="006242C3" w:rsidRPr="005C3954" w:rsidRDefault="006242C3" w:rsidP="005C3954">
            <w:pPr>
              <w:ind w:right="-35"/>
              <w:rPr>
                <w:rFonts w:cs="Times New Roman"/>
                <w:sz w:val="24"/>
                <w:szCs w:val="24"/>
              </w:rPr>
            </w:pPr>
            <w:r w:rsidRPr="005C3954">
              <w:rPr>
                <w:rFonts w:cs="Times New Roman"/>
                <w:sz w:val="24"/>
                <w:szCs w:val="24"/>
              </w:rPr>
              <w:t>4</w:t>
            </w:r>
          </w:p>
        </w:tc>
        <w:tc>
          <w:tcPr>
            <w:tcW w:w="541" w:type="dxa"/>
            <w:tcBorders>
              <w:top w:val="single" w:sz="4" w:space="0" w:color="auto"/>
              <w:left w:val="single" w:sz="4" w:space="0" w:color="auto"/>
              <w:bottom w:val="single" w:sz="4" w:space="0" w:color="auto"/>
              <w:right w:val="single" w:sz="4" w:space="0" w:color="auto"/>
            </w:tcBorders>
          </w:tcPr>
          <w:p w14:paraId="5AEFA600" w14:textId="77777777" w:rsidR="006242C3" w:rsidRPr="005C3954" w:rsidRDefault="006242C3" w:rsidP="005C3954">
            <w:pPr>
              <w:ind w:right="-35"/>
              <w:rPr>
                <w:rFonts w:cs="Times New Roman"/>
                <w:sz w:val="24"/>
                <w:szCs w:val="24"/>
              </w:rPr>
            </w:pPr>
            <w:r w:rsidRPr="005C3954">
              <w:rPr>
                <w:rFonts w:cs="Times New Roman"/>
                <w:sz w:val="24"/>
                <w:szCs w:val="24"/>
              </w:rPr>
              <w:t>4</w:t>
            </w:r>
          </w:p>
        </w:tc>
        <w:tc>
          <w:tcPr>
            <w:tcW w:w="541" w:type="dxa"/>
            <w:tcBorders>
              <w:top w:val="single" w:sz="4" w:space="0" w:color="auto"/>
              <w:left w:val="single" w:sz="4" w:space="0" w:color="auto"/>
              <w:bottom w:val="single" w:sz="4" w:space="0" w:color="auto"/>
              <w:right w:val="single" w:sz="4" w:space="0" w:color="auto"/>
            </w:tcBorders>
          </w:tcPr>
          <w:p w14:paraId="36C028BD" w14:textId="77777777" w:rsidR="006242C3" w:rsidRPr="005C3954" w:rsidRDefault="006242C3" w:rsidP="005C3954">
            <w:pPr>
              <w:ind w:right="-35"/>
              <w:rPr>
                <w:rFonts w:cs="Times New Roman"/>
                <w:sz w:val="24"/>
                <w:szCs w:val="24"/>
              </w:rPr>
            </w:pPr>
            <w:r w:rsidRPr="005C3954">
              <w:rPr>
                <w:rFonts w:cs="Times New Roman"/>
                <w:sz w:val="24"/>
                <w:szCs w:val="24"/>
              </w:rPr>
              <w:t>4</w:t>
            </w:r>
          </w:p>
        </w:tc>
        <w:tc>
          <w:tcPr>
            <w:tcW w:w="545" w:type="dxa"/>
            <w:tcBorders>
              <w:top w:val="single" w:sz="4" w:space="0" w:color="auto"/>
              <w:left w:val="single" w:sz="4" w:space="0" w:color="auto"/>
              <w:bottom w:val="single" w:sz="4" w:space="0" w:color="auto"/>
              <w:right w:val="single" w:sz="4" w:space="0" w:color="auto"/>
            </w:tcBorders>
          </w:tcPr>
          <w:p w14:paraId="04E7B33B" w14:textId="77777777" w:rsidR="006242C3" w:rsidRPr="005C3954" w:rsidRDefault="006242C3" w:rsidP="005C3954">
            <w:pPr>
              <w:ind w:right="-35"/>
              <w:rPr>
                <w:rFonts w:cs="Times New Roman"/>
                <w:sz w:val="24"/>
                <w:szCs w:val="24"/>
              </w:rPr>
            </w:pPr>
            <w:r w:rsidRPr="005C3954">
              <w:rPr>
                <w:rFonts w:cs="Times New Roman"/>
                <w:sz w:val="24"/>
                <w:szCs w:val="24"/>
              </w:rPr>
              <w:t>4</w:t>
            </w:r>
          </w:p>
        </w:tc>
        <w:tc>
          <w:tcPr>
            <w:tcW w:w="739" w:type="dxa"/>
            <w:tcBorders>
              <w:top w:val="single" w:sz="4" w:space="0" w:color="auto"/>
              <w:left w:val="single" w:sz="4" w:space="0" w:color="auto"/>
              <w:bottom w:val="single" w:sz="4" w:space="0" w:color="auto"/>
              <w:right w:val="single" w:sz="4" w:space="0" w:color="auto"/>
            </w:tcBorders>
          </w:tcPr>
          <w:p w14:paraId="47D3865F" w14:textId="77777777" w:rsidR="006242C3" w:rsidRPr="005C3954" w:rsidRDefault="006242C3" w:rsidP="005C3954">
            <w:pPr>
              <w:ind w:right="-35"/>
              <w:rPr>
                <w:rFonts w:cs="Times New Roman"/>
                <w:sz w:val="24"/>
                <w:szCs w:val="24"/>
              </w:rPr>
            </w:pPr>
            <w:r w:rsidRPr="005C3954">
              <w:rPr>
                <w:rFonts w:cs="Times New Roman"/>
                <w:sz w:val="24"/>
                <w:szCs w:val="24"/>
              </w:rPr>
              <w:t>40</w:t>
            </w:r>
          </w:p>
        </w:tc>
        <w:tc>
          <w:tcPr>
            <w:tcW w:w="770" w:type="dxa"/>
            <w:tcBorders>
              <w:top w:val="single" w:sz="4" w:space="0" w:color="auto"/>
              <w:left w:val="single" w:sz="4" w:space="0" w:color="auto"/>
              <w:bottom w:val="single" w:sz="4" w:space="0" w:color="auto"/>
              <w:right w:val="single" w:sz="4" w:space="0" w:color="auto"/>
            </w:tcBorders>
          </w:tcPr>
          <w:p w14:paraId="18D6BD3C" w14:textId="77777777" w:rsidR="006242C3" w:rsidRPr="005C3954" w:rsidRDefault="006242C3" w:rsidP="005C3954">
            <w:pPr>
              <w:ind w:right="-35"/>
              <w:rPr>
                <w:rFonts w:cs="Times New Roman"/>
                <w:sz w:val="24"/>
                <w:szCs w:val="24"/>
              </w:rPr>
            </w:pPr>
            <w:r w:rsidRPr="005C3954">
              <w:rPr>
                <w:rFonts w:cs="Times New Roman"/>
                <w:sz w:val="24"/>
                <w:szCs w:val="24"/>
              </w:rPr>
              <w:t>100</w:t>
            </w:r>
          </w:p>
        </w:tc>
      </w:tr>
      <w:tr w:rsidR="006242C3" w:rsidRPr="005C3954" w14:paraId="556E4ABD" w14:textId="77777777" w:rsidTr="005C3954">
        <w:trPr>
          <w:jc w:val="center"/>
        </w:trPr>
        <w:tc>
          <w:tcPr>
            <w:tcW w:w="1376" w:type="dxa"/>
            <w:tcBorders>
              <w:top w:val="single" w:sz="4" w:space="0" w:color="auto"/>
              <w:left w:val="single" w:sz="4" w:space="0" w:color="auto"/>
              <w:bottom w:val="single" w:sz="4" w:space="0" w:color="auto"/>
              <w:right w:val="single" w:sz="4" w:space="0" w:color="auto"/>
            </w:tcBorders>
          </w:tcPr>
          <w:p w14:paraId="3A6FDDED" w14:textId="77777777" w:rsidR="006242C3" w:rsidRPr="005C3954" w:rsidRDefault="006242C3" w:rsidP="005C3954">
            <w:pPr>
              <w:ind w:right="-35"/>
              <w:rPr>
                <w:rFonts w:cs="Times New Roman"/>
                <w:sz w:val="24"/>
                <w:szCs w:val="24"/>
              </w:rPr>
            </w:pPr>
            <w:r w:rsidRPr="005C3954">
              <w:rPr>
                <w:rFonts w:cs="Times New Roman"/>
                <w:sz w:val="24"/>
                <w:szCs w:val="24"/>
              </w:rPr>
              <w:t>R-7</w:t>
            </w:r>
          </w:p>
        </w:tc>
        <w:tc>
          <w:tcPr>
            <w:tcW w:w="541" w:type="dxa"/>
            <w:tcBorders>
              <w:top w:val="single" w:sz="4" w:space="0" w:color="auto"/>
              <w:left w:val="single" w:sz="4" w:space="0" w:color="auto"/>
              <w:bottom w:val="single" w:sz="4" w:space="0" w:color="auto"/>
              <w:right w:val="single" w:sz="4" w:space="0" w:color="auto"/>
            </w:tcBorders>
          </w:tcPr>
          <w:p w14:paraId="70A19E18" w14:textId="77777777" w:rsidR="006242C3" w:rsidRPr="005C3954" w:rsidRDefault="006242C3" w:rsidP="005C3954">
            <w:pPr>
              <w:ind w:right="-35"/>
              <w:rPr>
                <w:rFonts w:cs="Times New Roman"/>
                <w:sz w:val="24"/>
                <w:szCs w:val="24"/>
              </w:rPr>
            </w:pPr>
            <w:r w:rsidRPr="005C3954">
              <w:rPr>
                <w:rFonts w:cs="Times New Roman"/>
                <w:sz w:val="24"/>
                <w:szCs w:val="24"/>
              </w:rPr>
              <w:t>4</w:t>
            </w:r>
          </w:p>
        </w:tc>
        <w:tc>
          <w:tcPr>
            <w:tcW w:w="540" w:type="dxa"/>
            <w:tcBorders>
              <w:top w:val="single" w:sz="4" w:space="0" w:color="auto"/>
              <w:left w:val="single" w:sz="4" w:space="0" w:color="auto"/>
              <w:bottom w:val="single" w:sz="4" w:space="0" w:color="auto"/>
              <w:right w:val="single" w:sz="4" w:space="0" w:color="auto"/>
            </w:tcBorders>
          </w:tcPr>
          <w:p w14:paraId="033AF196" w14:textId="77777777" w:rsidR="006242C3" w:rsidRPr="005C3954" w:rsidRDefault="006242C3" w:rsidP="005C3954">
            <w:pPr>
              <w:ind w:right="-35"/>
              <w:rPr>
                <w:rFonts w:cs="Times New Roman"/>
                <w:sz w:val="24"/>
                <w:szCs w:val="24"/>
              </w:rPr>
            </w:pPr>
            <w:r w:rsidRPr="005C3954">
              <w:rPr>
                <w:rFonts w:cs="Times New Roman"/>
                <w:sz w:val="24"/>
                <w:szCs w:val="24"/>
              </w:rPr>
              <w:t>3</w:t>
            </w:r>
          </w:p>
        </w:tc>
        <w:tc>
          <w:tcPr>
            <w:tcW w:w="540" w:type="dxa"/>
            <w:tcBorders>
              <w:top w:val="single" w:sz="4" w:space="0" w:color="auto"/>
              <w:left w:val="single" w:sz="4" w:space="0" w:color="auto"/>
              <w:bottom w:val="single" w:sz="4" w:space="0" w:color="auto"/>
              <w:right w:val="single" w:sz="4" w:space="0" w:color="auto"/>
            </w:tcBorders>
          </w:tcPr>
          <w:p w14:paraId="0752CC81" w14:textId="77777777" w:rsidR="006242C3" w:rsidRPr="005C3954" w:rsidRDefault="006242C3" w:rsidP="005C3954">
            <w:pPr>
              <w:ind w:right="-35"/>
              <w:rPr>
                <w:rFonts w:cs="Times New Roman"/>
                <w:sz w:val="24"/>
                <w:szCs w:val="24"/>
              </w:rPr>
            </w:pPr>
            <w:r w:rsidRPr="005C3954">
              <w:rPr>
                <w:rFonts w:cs="Times New Roman"/>
                <w:sz w:val="24"/>
                <w:szCs w:val="24"/>
              </w:rPr>
              <w:t>4</w:t>
            </w:r>
          </w:p>
        </w:tc>
        <w:tc>
          <w:tcPr>
            <w:tcW w:w="541" w:type="dxa"/>
            <w:tcBorders>
              <w:top w:val="single" w:sz="4" w:space="0" w:color="auto"/>
              <w:left w:val="single" w:sz="4" w:space="0" w:color="auto"/>
              <w:bottom w:val="single" w:sz="4" w:space="0" w:color="auto"/>
              <w:right w:val="single" w:sz="4" w:space="0" w:color="auto"/>
            </w:tcBorders>
          </w:tcPr>
          <w:p w14:paraId="0E7C2F82" w14:textId="77777777" w:rsidR="006242C3" w:rsidRPr="005C3954" w:rsidRDefault="006242C3" w:rsidP="005C3954">
            <w:pPr>
              <w:ind w:right="-35"/>
              <w:rPr>
                <w:rFonts w:cs="Times New Roman"/>
                <w:sz w:val="24"/>
                <w:szCs w:val="24"/>
              </w:rPr>
            </w:pPr>
            <w:r w:rsidRPr="005C3954">
              <w:rPr>
                <w:rFonts w:cs="Times New Roman"/>
                <w:sz w:val="24"/>
                <w:szCs w:val="24"/>
              </w:rPr>
              <w:t>3</w:t>
            </w:r>
          </w:p>
        </w:tc>
        <w:tc>
          <w:tcPr>
            <w:tcW w:w="541" w:type="dxa"/>
            <w:tcBorders>
              <w:top w:val="single" w:sz="4" w:space="0" w:color="auto"/>
              <w:left w:val="single" w:sz="4" w:space="0" w:color="auto"/>
              <w:bottom w:val="single" w:sz="4" w:space="0" w:color="auto"/>
              <w:right w:val="single" w:sz="4" w:space="0" w:color="auto"/>
            </w:tcBorders>
          </w:tcPr>
          <w:p w14:paraId="4D375300" w14:textId="77777777" w:rsidR="006242C3" w:rsidRPr="005C3954" w:rsidRDefault="006242C3" w:rsidP="005C3954">
            <w:pPr>
              <w:ind w:right="-35"/>
              <w:rPr>
                <w:rFonts w:cs="Times New Roman"/>
                <w:sz w:val="24"/>
                <w:szCs w:val="24"/>
              </w:rPr>
            </w:pPr>
            <w:r w:rsidRPr="005C3954">
              <w:rPr>
                <w:rFonts w:cs="Times New Roman"/>
                <w:sz w:val="24"/>
                <w:szCs w:val="24"/>
              </w:rPr>
              <w:t>4</w:t>
            </w:r>
          </w:p>
        </w:tc>
        <w:tc>
          <w:tcPr>
            <w:tcW w:w="541" w:type="dxa"/>
            <w:tcBorders>
              <w:top w:val="single" w:sz="4" w:space="0" w:color="auto"/>
              <w:left w:val="single" w:sz="4" w:space="0" w:color="auto"/>
              <w:bottom w:val="single" w:sz="4" w:space="0" w:color="auto"/>
              <w:right w:val="single" w:sz="4" w:space="0" w:color="auto"/>
            </w:tcBorders>
          </w:tcPr>
          <w:p w14:paraId="5E780E36" w14:textId="77777777" w:rsidR="006242C3" w:rsidRPr="005C3954" w:rsidRDefault="006242C3" w:rsidP="005C3954">
            <w:pPr>
              <w:ind w:right="-35"/>
              <w:rPr>
                <w:rFonts w:cs="Times New Roman"/>
                <w:sz w:val="24"/>
                <w:szCs w:val="24"/>
              </w:rPr>
            </w:pPr>
            <w:r w:rsidRPr="005C3954">
              <w:rPr>
                <w:rFonts w:cs="Times New Roman"/>
                <w:sz w:val="24"/>
                <w:szCs w:val="24"/>
              </w:rPr>
              <w:t>4</w:t>
            </w:r>
          </w:p>
        </w:tc>
        <w:tc>
          <w:tcPr>
            <w:tcW w:w="541" w:type="dxa"/>
            <w:tcBorders>
              <w:top w:val="single" w:sz="4" w:space="0" w:color="auto"/>
              <w:left w:val="single" w:sz="4" w:space="0" w:color="auto"/>
              <w:bottom w:val="single" w:sz="4" w:space="0" w:color="auto"/>
              <w:right w:val="single" w:sz="4" w:space="0" w:color="auto"/>
            </w:tcBorders>
          </w:tcPr>
          <w:p w14:paraId="3EC622A8" w14:textId="77777777" w:rsidR="006242C3" w:rsidRPr="005C3954" w:rsidRDefault="006242C3" w:rsidP="005C3954">
            <w:pPr>
              <w:ind w:right="-35"/>
              <w:rPr>
                <w:rFonts w:cs="Times New Roman"/>
                <w:sz w:val="24"/>
                <w:szCs w:val="24"/>
              </w:rPr>
            </w:pPr>
            <w:r w:rsidRPr="005C3954">
              <w:rPr>
                <w:rFonts w:cs="Times New Roman"/>
                <w:sz w:val="24"/>
                <w:szCs w:val="24"/>
              </w:rPr>
              <w:t>3</w:t>
            </w:r>
          </w:p>
        </w:tc>
        <w:tc>
          <w:tcPr>
            <w:tcW w:w="541" w:type="dxa"/>
            <w:tcBorders>
              <w:top w:val="single" w:sz="4" w:space="0" w:color="auto"/>
              <w:left w:val="single" w:sz="4" w:space="0" w:color="auto"/>
              <w:bottom w:val="single" w:sz="4" w:space="0" w:color="auto"/>
              <w:right w:val="single" w:sz="4" w:space="0" w:color="auto"/>
            </w:tcBorders>
          </w:tcPr>
          <w:p w14:paraId="522C563B" w14:textId="77777777" w:rsidR="006242C3" w:rsidRPr="005C3954" w:rsidRDefault="006242C3" w:rsidP="005C3954">
            <w:pPr>
              <w:ind w:right="-35"/>
              <w:rPr>
                <w:rFonts w:cs="Times New Roman"/>
                <w:sz w:val="24"/>
                <w:szCs w:val="24"/>
              </w:rPr>
            </w:pPr>
            <w:r w:rsidRPr="005C3954">
              <w:rPr>
                <w:rFonts w:cs="Times New Roman"/>
                <w:sz w:val="24"/>
                <w:szCs w:val="24"/>
              </w:rPr>
              <w:t>4</w:t>
            </w:r>
          </w:p>
        </w:tc>
        <w:tc>
          <w:tcPr>
            <w:tcW w:w="541" w:type="dxa"/>
            <w:tcBorders>
              <w:top w:val="single" w:sz="4" w:space="0" w:color="auto"/>
              <w:left w:val="single" w:sz="4" w:space="0" w:color="auto"/>
              <w:bottom w:val="single" w:sz="4" w:space="0" w:color="auto"/>
              <w:right w:val="single" w:sz="4" w:space="0" w:color="auto"/>
            </w:tcBorders>
          </w:tcPr>
          <w:p w14:paraId="09F4EF0D" w14:textId="77777777" w:rsidR="006242C3" w:rsidRPr="005C3954" w:rsidRDefault="006242C3" w:rsidP="005C3954">
            <w:pPr>
              <w:ind w:right="-35"/>
              <w:rPr>
                <w:rFonts w:cs="Times New Roman"/>
                <w:sz w:val="24"/>
                <w:szCs w:val="24"/>
              </w:rPr>
            </w:pPr>
            <w:r w:rsidRPr="005C3954">
              <w:rPr>
                <w:rFonts w:cs="Times New Roman"/>
                <w:sz w:val="24"/>
                <w:szCs w:val="24"/>
              </w:rPr>
              <w:t>4</w:t>
            </w:r>
          </w:p>
        </w:tc>
        <w:tc>
          <w:tcPr>
            <w:tcW w:w="545" w:type="dxa"/>
            <w:tcBorders>
              <w:top w:val="single" w:sz="4" w:space="0" w:color="auto"/>
              <w:left w:val="single" w:sz="4" w:space="0" w:color="auto"/>
              <w:bottom w:val="single" w:sz="4" w:space="0" w:color="auto"/>
              <w:right w:val="single" w:sz="4" w:space="0" w:color="auto"/>
            </w:tcBorders>
          </w:tcPr>
          <w:p w14:paraId="1483827E" w14:textId="77777777" w:rsidR="006242C3" w:rsidRPr="005C3954" w:rsidRDefault="006242C3" w:rsidP="005C3954">
            <w:pPr>
              <w:ind w:right="-35"/>
              <w:rPr>
                <w:rFonts w:cs="Times New Roman"/>
                <w:sz w:val="24"/>
                <w:szCs w:val="24"/>
              </w:rPr>
            </w:pPr>
            <w:r w:rsidRPr="005C3954">
              <w:rPr>
                <w:rFonts w:cs="Times New Roman"/>
                <w:sz w:val="24"/>
                <w:szCs w:val="24"/>
              </w:rPr>
              <w:t>4</w:t>
            </w:r>
          </w:p>
        </w:tc>
        <w:tc>
          <w:tcPr>
            <w:tcW w:w="739" w:type="dxa"/>
            <w:tcBorders>
              <w:top w:val="single" w:sz="4" w:space="0" w:color="auto"/>
              <w:left w:val="single" w:sz="4" w:space="0" w:color="auto"/>
              <w:bottom w:val="single" w:sz="4" w:space="0" w:color="auto"/>
              <w:right w:val="single" w:sz="4" w:space="0" w:color="auto"/>
            </w:tcBorders>
          </w:tcPr>
          <w:p w14:paraId="1431DB2A" w14:textId="77777777" w:rsidR="006242C3" w:rsidRPr="005C3954" w:rsidRDefault="006242C3" w:rsidP="005C3954">
            <w:pPr>
              <w:ind w:right="-35"/>
              <w:rPr>
                <w:rFonts w:cs="Times New Roman"/>
                <w:sz w:val="24"/>
                <w:szCs w:val="24"/>
              </w:rPr>
            </w:pPr>
            <w:r w:rsidRPr="005C3954">
              <w:rPr>
                <w:rFonts w:cs="Times New Roman"/>
                <w:sz w:val="24"/>
                <w:szCs w:val="24"/>
              </w:rPr>
              <w:t>37</w:t>
            </w:r>
          </w:p>
        </w:tc>
        <w:tc>
          <w:tcPr>
            <w:tcW w:w="770" w:type="dxa"/>
            <w:tcBorders>
              <w:top w:val="single" w:sz="4" w:space="0" w:color="auto"/>
              <w:left w:val="single" w:sz="4" w:space="0" w:color="auto"/>
              <w:bottom w:val="single" w:sz="4" w:space="0" w:color="auto"/>
              <w:right w:val="single" w:sz="4" w:space="0" w:color="auto"/>
            </w:tcBorders>
          </w:tcPr>
          <w:p w14:paraId="57B1A75C" w14:textId="77777777" w:rsidR="006242C3" w:rsidRPr="005C3954" w:rsidRDefault="006242C3" w:rsidP="005C3954">
            <w:pPr>
              <w:ind w:right="-35"/>
              <w:rPr>
                <w:rFonts w:cs="Times New Roman"/>
                <w:sz w:val="24"/>
                <w:szCs w:val="24"/>
              </w:rPr>
            </w:pPr>
            <w:r w:rsidRPr="005C3954">
              <w:rPr>
                <w:rFonts w:cs="Times New Roman"/>
                <w:sz w:val="24"/>
                <w:szCs w:val="24"/>
              </w:rPr>
              <w:t>92,5</w:t>
            </w:r>
          </w:p>
        </w:tc>
      </w:tr>
      <w:tr w:rsidR="006242C3" w:rsidRPr="005C3954" w14:paraId="73D68BAA" w14:textId="77777777" w:rsidTr="005C3954">
        <w:trPr>
          <w:jc w:val="center"/>
        </w:trPr>
        <w:tc>
          <w:tcPr>
            <w:tcW w:w="1376" w:type="dxa"/>
            <w:tcBorders>
              <w:top w:val="single" w:sz="4" w:space="0" w:color="auto"/>
              <w:left w:val="single" w:sz="4" w:space="0" w:color="auto"/>
              <w:bottom w:val="single" w:sz="4" w:space="0" w:color="auto"/>
              <w:right w:val="single" w:sz="4" w:space="0" w:color="auto"/>
            </w:tcBorders>
          </w:tcPr>
          <w:p w14:paraId="03361818" w14:textId="77777777" w:rsidR="006242C3" w:rsidRPr="005C3954" w:rsidRDefault="006242C3" w:rsidP="005C3954">
            <w:pPr>
              <w:ind w:right="-35"/>
              <w:rPr>
                <w:rFonts w:cs="Times New Roman"/>
                <w:sz w:val="24"/>
                <w:szCs w:val="24"/>
              </w:rPr>
            </w:pPr>
            <w:r w:rsidRPr="005C3954">
              <w:rPr>
                <w:rFonts w:cs="Times New Roman"/>
                <w:sz w:val="24"/>
                <w:szCs w:val="24"/>
              </w:rPr>
              <w:t>R-8</w:t>
            </w:r>
          </w:p>
        </w:tc>
        <w:tc>
          <w:tcPr>
            <w:tcW w:w="541" w:type="dxa"/>
            <w:tcBorders>
              <w:top w:val="single" w:sz="4" w:space="0" w:color="auto"/>
              <w:left w:val="single" w:sz="4" w:space="0" w:color="auto"/>
              <w:bottom w:val="single" w:sz="4" w:space="0" w:color="auto"/>
              <w:right w:val="single" w:sz="4" w:space="0" w:color="auto"/>
            </w:tcBorders>
          </w:tcPr>
          <w:p w14:paraId="4D47059E" w14:textId="77777777" w:rsidR="006242C3" w:rsidRPr="005C3954" w:rsidRDefault="006242C3" w:rsidP="005C3954">
            <w:pPr>
              <w:ind w:right="-35"/>
              <w:rPr>
                <w:rFonts w:cs="Times New Roman"/>
                <w:sz w:val="24"/>
                <w:szCs w:val="24"/>
              </w:rPr>
            </w:pPr>
            <w:r w:rsidRPr="005C3954">
              <w:rPr>
                <w:rFonts w:cs="Times New Roman"/>
                <w:sz w:val="24"/>
                <w:szCs w:val="24"/>
              </w:rPr>
              <w:t>3</w:t>
            </w:r>
          </w:p>
        </w:tc>
        <w:tc>
          <w:tcPr>
            <w:tcW w:w="540" w:type="dxa"/>
            <w:tcBorders>
              <w:top w:val="single" w:sz="4" w:space="0" w:color="auto"/>
              <w:left w:val="single" w:sz="4" w:space="0" w:color="auto"/>
              <w:bottom w:val="single" w:sz="4" w:space="0" w:color="auto"/>
              <w:right w:val="single" w:sz="4" w:space="0" w:color="auto"/>
            </w:tcBorders>
          </w:tcPr>
          <w:p w14:paraId="38AF6162" w14:textId="77777777" w:rsidR="006242C3" w:rsidRPr="005C3954" w:rsidRDefault="006242C3" w:rsidP="005C3954">
            <w:pPr>
              <w:ind w:right="-35"/>
              <w:rPr>
                <w:rFonts w:cs="Times New Roman"/>
                <w:sz w:val="24"/>
                <w:szCs w:val="24"/>
              </w:rPr>
            </w:pPr>
            <w:r w:rsidRPr="005C3954">
              <w:rPr>
                <w:rFonts w:cs="Times New Roman"/>
                <w:sz w:val="24"/>
                <w:szCs w:val="24"/>
              </w:rPr>
              <w:t>1</w:t>
            </w:r>
          </w:p>
        </w:tc>
        <w:tc>
          <w:tcPr>
            <w:tcW w:w="540" w:type="dxa"/>
            <w:tcBorders>
              <w:top w:val="single" w:sz="4" w:space="0" w:color="auto"/>
              <w:left w:val="single" w:sz="4" w:space="0" w:color="auto"/>
              <w:bottom w:val="single" w:sz="4" w:space="0" w:color="auto"/>
              <w:right w:val="single" w:sz="4" w:space="0" w:color="auto"/>
            </w:tcBorders>
          </w:tcPr>
          <w:p w14:paraId="3B37B50F" w14:textId="77777777" w:rsidR="006242C3" w:rsidRPr="005C3954" w:rsidRDefault="006242C3" w:rsidP="005C3954">
            <w:pPr>
              <w:ind w:right="-35"/>
              <w:rPr>
                <w:rFonts w:cs="Times New Roman"/>
                <w:sz w:val="24"/>
                <w:szCs w:val="24"/>
              </w:rPr>
            </w:pPr>
            <w:r w:rsidRPr="005C3954">
              <w:rPr>
                <w:rFonts w:cs="Times New Roman"/>
                <w:sz w:val="24"/>
                <w:szCs w:val="24"/>
              </w:rPr>
              <w:t>3</w:t>
            </w:r>
          </w:p>
        </w:tc>
        <w:tc>
          <w:tcPr>
            <w:tcW w:w="541" w:type="dxa"/>
            <w:tcBorders>
              <w:top w:val="single" w:sz="4" w:space="0" w:color="auto"/>
              <w:left w:val="single" w:sz="4" w:space="0" w:color="auto"/>
              <w:bottom w:val="single" w:sz="4" w:space="0" w:color="auto"/>
              <w:right w:val="single" w:sz="4" w:space="0" w:color="auto"/>
            </w:tcBorders>
          </w:tcPr>
          <w:p w14:paraId="6329CCB9" w14:textId="77777777" w:rsidR="006242C3" w:rsidRPr="005C3954" w:rsidRDefault="006242C3" w:rsidP="005C3954">
            <w:pPr>
              <w:ind w:right="-35"/>
              <w:rPr>
                <w:rFonts w:cs="Times New Roman"/>
                <w:sz w:val="24"/>
                <w:szCs w:val="24"/>
              </w:rPr>
            </w:pPr>
            <w:r w:rsidRPr="005C3954">
              <w:rPr>
                <w:rFonts w:cs="Times New Roman"/>
                <w:sz w:val="24"/>
                <w:szCs w:val="24"/>
              </w:rPr>
              <w:t>1</w:t>
            </w:r>
          </w:p>
        </w:tc>
        <w:tc>
          <w:tcPr>
            <w:tcW w:w="541" w:type="dxa"/>
            <w:tcBorders>
              <w:top w:val="single" w:sz="4" w:space="0" w:color="auto"/>
              <w:left w:val="single" w:sz="4" w:space="0" w:color="auto"/>
              <w:bottom w:val="single" w:sz="4" w:space="0" w:color="auto"/>
              <w:right w:val="single" w:sz="4" w:space="0" w:color="auto"/>
            </w:tcBorders>
          </w:tcPr>
          <w:p w14:paraId="559FD1F6" w14:textId="77777777" w:rsidR="006242C3" w:rsidRPr="005C3954" w:rsidRDefault="006242C3" w:rsidP="005C3954">
            <w:pPr>
              <w:ind w:right="-35"/>
              <w:rPr>
                <w:rFonts w:cs="Times New Roman"/>
                <w:sz w:val="24"/>
                <w:szCs w:val="24"/>
              </w:rPr>
            </w:pPr>
            <w:r w:rsidRPr="005C3954">
              <w:rPr>
                <w:rFonts w:cs="Times New Roman"/>
                <w:sz w:val="24"/>
                <w:szCs w:val="24"/>
              </w:rPr>
              <w:t>3</w:t>
            </w:r>
          </w:p>
        </w:tc>
        <w:tc>
          <w:tcPr>
            <w:tcW w:w="541" w:type="dxa"/>
            <w:tcBorders>
              <w:top w:val="single" w:sz="4" w:space="0" w:color="auto"/>
              <w:left w:val="single" w:sz="4" w:space="0" w:color="auto"/>
              <w:bottom w:val="single" w:sz="4" w:space="0" w:color="auto"/>
              <w:right w:val="single" w:sz="4" w:space="0" w:color="auto"/>
            </w:tcBorders>
          </w:tcPr>
          <w:p w14:paraId="6F46B4C3" w14:textId="77777777" w:rsidR="006242C3" w:rsidRPr="005C3954" w:rsidRDefault="006242C3" w:rsidP="005C3954">
            <w:pPr>
              <w:ind w:right="-35"/>
              <w:rPr>
                <w:rFonts w:cs="Times New Roman"/>
                <w:sz w:val="24"/>
                <w:szCs w:val="24"/>
              </w:rPr>
            </w:pPr>
            <w:r w:rsidRPr="005C3954">
              <w:rPr>
                <w:rFonts w:cs="Times New Roman"/>
                <w:sz w:val="24"/>
                <w:szCs w:val="24"/>
              </w:rPr>
              <w:t>1</w:t>
            </w:r>
          </w:p>
        </w:tc>
        <w:tc>
          <w:tcPr>
            <w:tcW w:w="541" w:type="dxa"/>
            <w:tcBorders>
              <w:top w:val="single" w:sz="4" w:space="0" w:color="auto"/>
              <w:left w:val="single" w:sz="4" w:space="0" w:color="auto"/>
              <w:bottom w:val="single" w:sz="4" w:space="0" w:color="auto"/>
              <w:right w:val="single" w:sz="4" w:space="0" w:color="auto"/>
            </w:tcBorders>
          </w:tcPr>
          <w:p w14:paraId="06919A59" w14:textId="77777777" w:rsidR="006242C3" w:rsidRPr="005C3954" w:rsidRDefault="006242C3" w:rsidP="005C3954">
            <w:pPr>
              <w:ind w:right="-35"/>
              <w:rPr>
                <w:rFonts w:cs="Times New Roman"/>
                <w:sz w:val="24"/>
                <w:szCs w:val="24"/>
              </w:rPr>
            </w:pPr>
            <w:r w:rsidRPr="005C3954">
              <w:rPr>
                <w:rFonts w:cs="Times New Roman"/>
                <w:sz w:val="24"/>
                <w:szCs w:val="24"/>
              </w:rPr>
              <w:t>3</w:t>
            </w:r>
          </w:p>
        </w:tc>
        <w:tc>
          <w:tcPr>
            <w:tcW w:w="541" w:type="dxa"/>
            <w:tcBorders>
              <w:top w:val="single" w:sz="4" w:space="0" w:color="auto"/>
              <w:left w:val="single" w:sz="4" w:space="0" w:color="auto"/>
              <w:bottom w:val="single" w:sz="4" w:space="0" w:color="auto"/>
              <w:right w:val="single" w:sz="4" w:space="0" w:color="auto"/>
            </w:tcBorders>
          </w:tcPr>
          <w:p w14:paraId="1ADB0567" w14:textId="77777777" w:rsidR="006242C3" w:rsidRPr="005C3954" w:rsidRDefault="006242C3" w:rsidP="005C3954">
            <w:pPr>
              <w:ind w:right="-35"/>
              <w:rPr>
                <w:rFonts w:cs="Times New Roman"/>
                <w:sz w:val="24"/>
                <w:szCs w:val="24"/>
              </w:rPr>
            </w:pPr>
            <w:r w:rsidRPr="005C3954">
              <w:rPr>
                <w:rFonts w:cs="Times New Roman"/>
                <w:sz w:val="24"/>
                <w:szCs w:val="24"/>
              </w:rPr>
              <w:t>1</w:t>
            </w:r>
          </w:p>
        </w:tc>
        <w:tc>
          <w:tcPr>
            <w:tcW w:w="541" w:type="dxa"/>
            <w:tcBorders>
              <w:top w:val="single" w:sz="4" w:space="0" w:color="auto"/>
              <w:left w:val="single" w:sz="4" w:space="0" w:color="auto"/>
              <w:bottom w:val="single" w:sz="4" w:space="0" w:color="auto"/>
              <w:right w:val="single" w:sz="4" w:space="0" w:color="auto"/>
            </w:tcBorders>
          </w:tcPr>
          <w:p w14:paraId="5F6AF551" w14:textId="77777777" w:rsidR="006242C3" w:rsidRPr="005C3954" w:rsidRDefault="006242C3" w:rsidP="005C3954">
            <w:pPr>
              <w:ind w:right="-35"/>
              <w:rPr>
                <w:rFonts w:cs="Times New Roman"/>
                <w:sz w:val="24"/>
                <w:szCs w:val="24"/>
              </w:rPr>
            </w:pPr>
            <w:r w:rsidRPr="005C3954">
              <w:rPr>
                <w:rFonts w:cs="Times New Roman"/>
                <w:sz w:val="24"/>
                <w:szCs w:val="24"/>
              </w:rPr>
              <w:t>3</w:t>
            </w:r>
          </w:p>
        </w:tc>
        <w:tc>
          <w:tcPr>
            <w:tcW w:w="545" w:type="dxa"/>
            <w:tcBorders>
              <w:top w:val="single" w:sz="4" w:space="0" w:color="auto"/>
              <w:left w:val="single" w:sz="4" w:space="0" w:color="auto"/>
              <w:bottom w:val="single" w:sz="4" w:space="0" w:color="auto"/>
              <w:right w:val="single" w:sz="4" w:space="0" w:color="auto"/>
            </w:tcBorders>
          </w:tcPr>
          <w:p w14:paraId="25520768" w14:textId="77777777" w:rsidR="006242C3" w:rsidRPr="005C3954" w:rsidRDefault="006242C3" w:rsidP="005C3954">
            <w:pPr>
              <w:ind w:right="-35"/>
              <w:rPr>
                <w:rFonts w:cs="Times New Roman"/>
                <w:sz w:val="24"/>
                <w:szCs w:val="24"/>
              </w:rPr>
            </w:pPr>
            <w:r w:rsidRPr="005C3954">
              <w:rPr>
                <w:rFonts w:cs="Times New Roman"/>
                <w:sz w:val="24"/>
                <w:szCs w:val="24"/>
              </w:rPr>
              <w:t>1</w:t>
            </w:r>
          </w:p>
        </w:tc>
        <w:tc>
          <w:tcPr>
            <w:tcW w:w="739" w:type="dxa"/>
            <w:tcBorders>
              <w:top w:val="single" w:sz="4" w:space="0" w:color="auto"/>
              <w:left w:val="single" w:sz="4" w:space="0" w:color="auto"/>
              <w:bottom w:val="single" w:sz="4" w:space="0" w:color="auto"/>
              <w:right w:val="single" w:sz="4" w:space="0" w:color="auto"/>
            </w:tcBorders>
          </w:tcPr>
          <w:p w14:paraId="56F2F899" w14:textId="77777777" w:rsidR="006242C3" w:rsidRPr="005C3954" w:rsidRDefault="006242C3" w:rsidP="005C3954">
            <w:pPr>
              <w:ind w:right="-35"/>
              <w:rPr>
                <w:rFonts w:cs="Times New Roman"/>
                <w:sz w:val="24"/>
                <w:szCs w:val="24"/>
              </w:rPr>
            </w:pPr>
            <w:r w:rsidRPr="005C3954">
              <w:rPr>
                <w:rFonts w:cs="Times New Roman"/>
                <w:sz w:val="24"/>
                <w:szCs w:val="24"/>
              </w:rPr>
              <w:t>20</w:t>
            </w:r>
          </w:p>
        </w:tc>
        <w:tc>
          <w:tcPr>
            <w:tcW w:w="770" w:type="dxa"/>
            <w:tcBorders>
              <w:top w:val="single" w:sz="4" w:space="0" w:color="auto"/>
              <w:left w:val="single" w:sz="4" w:space="0" w:color="auto"/>
              <w:bottom w:val="single" w:sz="4" w:space="0" w:color="auto"/>
              <w:right w:val="single" w:sz="4" w:space="0" w:color="auto"/>
            </w:tcBorders>
          </w:tcPr>
          <w:p w14:paraId="4237DAED" w14:textId="77777777" w:rsidR="006242C3" w:rsidRPr="005C3954" w:rsidRDefault="006242C3" w:rsidP="005C3954">
            <w:pPr>
              <w:ind w:right="-35"/>
              <w:rPr>
                <w:rFonts w:cs="Times New Roman"/>
                <w:sz w:val="24"/>
                <w:szCs w:val="24"/>
              </w:rPr>
            </w:pPr>
            <w:r w:rsidRPr="005C3954">
              <w:rPr>
                <w:rFonts w:cs="Times New Roman"/>
                <w:sz w:val="24"/>
                <w:szCs w:val="24"/>
              </w:rPr>
              <w:t>50</w:t>
            </w:r>
          </w:p>
        </w:tc>
      </w:tr>
      <w:tr w:rsidR="006242C3" w:rsidRPr="005C3954" w14:paraId="7B31776B" w14:textId="77777777" w:rsidTr="005C3954">
        <w:trPr>
          <w:jc w:val="center"/>
        </w:trPr>
        <w:tc>
          <w:tcPr>
            <w:tcW w:w="1376" w:type="dxa"/>
            <w:tcBorders>
              <w:top w:val="single" w:sz="4" w:space="0" w:color="auto"/>
              <w:left w:val="single" w:sz="4" w:space="0" w:color="auto"/>
              <w:bottom w:val="single" w:sz="4" w:space="0" w:color="auto"/>
              <w:right w:val="single" w:sz="4" w:space="0" w:color="auto"/>
            </w:tcBorders>
          </w:tcPr>
          <w:p w14:paraId="08B8E33C" w14:textId="77777777" w:rsidR="006242C3" w:rsidRPr="005C3954" w:rsidRDefault="006242C3" w:rsidP="005C3954">
            <w:pPr>
              <w:ind w:right="-35"/>
              <w:rPr>
                <w:rFonts w:cs="Times New Roman"/>
                <w:sz w:val="24"/>
                <w:szCs w:val="24"/>
              </w:rPr>
            </w:pPr>
            <w:r w:rsidRPr="005C3954">
              <w:rPr>
                <w:rFonts w:cs="Times New Roman"/>
                <w:sz w:val="24"/>
                <w:szCs w:val="24"/>
              </w:rPr>
              <w:t>R-9</w:t>
            </w:r>
          </w:p>
        </w:tc>
        <w:tc>
          <w:tcPr>
            <w:tcW w:w="541" w:type="dxa"/>
            <w:tcBorders>
              <w:top w:val="single" w:sz="4" w:space="0" w:color="auto"/>
              <w:left w:val="single" w:sz="4" w:space="0" w:color="auto"/>
              <w:bottom w:val="single" w:sz="4" w:space="0" w:color="auto"/>
              <w:right w:val="single" w:sz="4" w:space="0" w:color="auto"/>
            </w:tcBorders>
          </w:tcPr>
          <w:p w14:paraId="37F22C9F" w14:textId="77777777" w:rsidR="006242C3" w:rsidRPr="005C3954" w:rsidRDefault="006242C3" w:rsidP="005C3954">
            <w:pPr>
              <w:ind w:right="-35"/>
              <w:rPr>
                <w:rFonts w:cs="Times New Roman"/>
                <w:sz w:val="24"/>
                <w:szCs w:val="24"/>
              </w:rPr>
            </w:pPr>
            <w:r w:rsidRPr="005C3954">
              <w:rPr>
                <w:rFonts w:cs="Times New Roman"/>
                <w:sz w:val="24"/>
                <w:szCs w:val="24"/>
              </w:rPr>
              <w:t>4</w:t>
            </w:r>
          </w:p>
        </w:tc>
        <w:tc>
          <w:tcPr>
            <w:tcW w:w="540" w:type="dxa"/>
            <w:tcBorders>
              <w:top w:val="single" w:sz="4" w:space="0" w:color="auto"/>
              <w:left w:val="single" w:sz="4" w:space="0" w:color="auto"/>
              <w:bottom w:val="single" w:sz="4" w:space="0" w:color="auto"/>
              <w:right w:val="single" w:sz="4" w:space="0" w:color="auto"/>
            </w:tcBorders>
          </w:tcPr>
          <w:p w14:paraId="60A68F99" w14:textId="77777777" w:rsidR="006242C3" w:rsidRPr="005C3954" w:rsidRDefault="006242C3" w:rsidP="005C3954">
            <w:pPr>
              <w:ind w:right="-35"/>
              <w:rPr>
                <w:rFonts w:cs="Times New Roman"/>
                <w:sz w:val="24"/>
                <w:szCs w:val="24"/>
              </w:rPr>
            </w:pPr>
            <w:r w:rsidRPr="005C3954">
              <w:rPr>
                <w:rFonts w:cs="Times New Roman"/>
                <w:sz w:val="24"/>
                <w:szCs w:val="24"/>
              </w:rPr>
              <w:t>4</w:t>
            </w:r>
          </w:p>
        </w:tc>
        <w:tc>
          <w:tcPr>
            <w:tcW w:w="540" w:type="dxa"/>
            <w:tcBorders>
              <w:top w:val="single" w:sz="4" w:space="0" w:color="auto"/>
              <w:left w:val="single" w:sz="4" w:space="0" w:color="auto"/>
              <w:bottom w:val="single" w:sz="4" w:space="0" w:color="auto"/>
              <w:right w:val="single" w:sz="4" w:space="0" w:color="auto"/>
            </w:tcBorders>
          </w:tcPr>
          <w:p w14:paraId="70DFD77E" w14:textId="77777777" w:rsidR="006242C3" w:rsidRPr="005C3954" w:rsidRDefault="006242C3" w:rsidP="005C3954">
            <w:pPr>
              <w:ind w:right="-35"/>
              <w:rPr>
                <w:rFonts w:cs="Times New Roman"/>
                <w:sz w:val="24"/>
                <w:szCs w:val="24"/>
              </w:rPr>
            </w:pPr>
            <w:r w:rsidRPr="005C3954">
              <w:rPr>
                <w:rFonts w:cs="Times New Roman"/>
                <w:sz w:val="24"/>
                <w:szCs w:val="24"/>
              </w:rPr>
              <w:t>4</w:t>
            </w:r>
          </w:p>
        </w:tc>
        <w:tc>
          <w:tcPr>
            <w:tcW w:w="541" w:type="dxa"/>
            <w:tcBorders>
              <w:top w:val="single" w:sz="4" w:space="0" w:color="auto"/>
              <w:left w:val="single" w:sz="4" w:space="0" w:color="auto"/>
              <w:bottom w:val="single" w:sz="4" w:space="0" w:color="auto"/>
              <w:right w:val="single" w:sz="4" w:space="0" w:color="auto"/>
            </w:tcBorders>
          </w:tcPr>
          <w:p w14:paraId="565AE0BA" w14:textId="77777777" w:rsidR="006242C3" w:rsidRPr="005C3954" w:rsidRDefault="006242C3" w:rsidP="005C3954">
            <w:pPr>
              <w:ind w:right="-35"/>
              <w:rPr>
                <w:rFonts w:cs="Times New Roman"/>
                <w:sz w:val="24"/>
                <w:szCs w:val="24"/>
              </w:rPr>
            </w:pPr>
            <w:r w:rsidRPr="005C3954">
              <w:rPr>
                <w:rFonts w:cs="Times New Roman"/>
                <w:sz w:val="24"/>
                <w:szCs w:val="24"/>
              </w:rPr>
              <w:t>4</w:t>
            </w:r>
          </w:p>
        </w:tc>
        <w:tc>
          <w:tcPr>
            <w:tcW w:w="541" w:type="dxa"/>
            <w:tcBorders>
              <w:top w:val="single" w:sz="4" w:space="0" w:color="auto"/>
              <w:left w:val="single" w:sz="4" w:space="0" w:color="auto"/>
              <w:bottom w:val="single" w:sz="4" w:space="0" w:color="auto"/>
              <w:right w:val="single" w:sz="4" w:space="0" w:color="auto"/>
            </w:tcBorders>
          </w:tcPr>
          <w:p w14:paraId="776C2565" w14:textId="77777777" w:rsidR="006242C3" w:rsidRPr="005C3954" w:rsidRDefault="006242C3" w:rsidP="005C3954">
            <w:pPr>
              <w:ind w:right="-35"/>
              <w:rPr>
                <w:rFonts w:cs="Times New Roman"/>
                <w:sz w:val="24"/>
                <w:szCs w:val="24"/>
              </w:rPr>
            </w:pPr>
            <w:r w:rsidRPr="005C3954">
              <w:rPr>
                <w:rFonts w:cs="Times New Roman"/>
                <w:sz w:val="24"/>
                <w:szCs w:val="24"/>
              </w:rPr>
              <w:t>4</w:t>
            </w:r>
          </w:p>
        </w:tc>
        <w:tc>
          <w:tcPr>
            <w:tcW w:w="541" w:type="dxa"/>
            <w:tcBorders>
              <w:top w:val="single" w:sz="4" w:space="0" w:color="auto"/>
              <w:left w:val="single" w:sz="4" w:space="0" w:color="auto"/>
              <w:bottom w:val="single" w:sz="4" w:space="0" w:color="auto"/>
              <w:right w:val="single" w:sz="4" w:space="0" w:color="auto"/>
            </w:tcBorders>
          </w:tcPr>
          <w:p w14:paraId="0AE38E21" w14:textId="77777777" w:rsidR="006242C3" w:rsidRPr="005C3954" w:rsidRDefault="006242C3" w:rsidP="005C3954">
            <w:pPr>
              <w:ind w:right="-35"/>
              <w:rPr>
                <w:rFonts w:cs="Times New Roman"/>
                <w:sz w:val="24"/>
                <w:szCs w:val="24"/>
              </w:rPr>
            </w:pPr>
            <w:r w:rsidRPr="005C3954">
              <w:rPr>
                <w:rFonts w:cs="Times New Roman"/>
                <w:sz w:val="24"/>
                <w:szCs w:val="24"/>
              </w:rPr>
              <w:t>4</w:t>
            </w:r>
          </w:p>
        </w:tc>
        <w:tc>
          <w:tcPr>
            <w:tcW w:w="541" w:type="dxa"/>
            <w:tcBorders>
              <w:top w:val="single" w:sz="4" w:space="0" w:color="auto"/>
              <w:left w:val="single" w:sz="4" w:space="0" w:color="auto"/>
              <w:bottom w:val="single" w:sz="4" w:space="0" w:color="auto"/>
              <w:right w:val="single" w:sz="4" w:space="0" w:color="auto"/>
            </w:tcBorders>
          </w:tcPr>
          <w:p w14:paraId="56D033F8" w14:textId="77777777" w:rsidR="006242C3" w:rsidRPr="005C3954" w:rsidRDefault="006242C3" w:rsidP="005C3954">
            <w:pPr>
              <w:ind w:right="-35"/>
              <w:rPr>
                <w:rFonts w:cs="Times New Roman"/>
                <w:sz w:val="24"/>
                <w:szCs w:val="24"/>
              </w:rPr>
            </w:pPr>
            <w:r w:rsidRPr="005C3954">
              <w:rPr>
                <w:rFonts w:cs="Times New Roman"/>
                <w:sz w:val="24"/>
                <w:szCs w:val="24"/>
              </w:rPr>
              <w:t>4</w:t>
            </w:r>
          </w:p>
        </w:tc>
        <w:tc>
          <w:tcPr>
            <w:tcW w:w="541" w:type="dxa"/>
            <w:tcBorders>
              <w:top w:val="single" w:sz="4" w:space="0" w:color="auto"/>
              <w:left w:val="single" w:sz="4" w:space="0" w:color="auto"/>
              <w:bottom w:val="single" w:sz="4" w:space="0" w:color="auto"/>
              <w:right w:val="single" w:sz="4" w:space="0" w:color="auto"/>
            </w:tcBorders>
          </w:tcPr>
          <w:p w14:paraId="0C66A2D7" w14:textId="77777777" w:rsidR="006242C3" w:rsidRPr="005C3954" w:rsidRDefault="006242C3" w:rsidP="005C3954">
            <w:pPr>
              <w:ind w:right="-35"/>
              <w:rPr>
                <w:rFonts w:cs="Times New Roman"/>
                <w:sz w:val="24"/>
                <w:szCs w:val="24"/>
              </w:rPr>
            </w:pPr>
            <w:r w:rsidRPr="005C3954">
              <w:rPr>
                <w:rFonts w:cs="Times New Roman"/>
                <w:sz w:val="24"/>
                <w:szCs w:val="24"/>
              </w:rPr>
              <w:t>4</w:t>
            </w:r>
          </w:p>
        </w:tc>
        <w:tc>
          <w:tcPr>
            <w:tcW w:w="541" w:type="dxa"/>
            <w:tcBorders>
              <w:top w:val="single" w:sz="4" w:space="0" w:color="auto"/>
              <w:left w:val="single" w:sz="4" w:space="0" w:color="auto"/>
              <w:bottom w:val="single" w:sz="4" w:space="0" w:color="auto"/>
              <w:right w:val="single" w:sz="4" w:space="0" w:color="auto"/>
            </w:tcBorders>
          </w:tcPr>
          <w:p w14:paraId="5881BB3D" w14:textId="77777777" w:rsidR="006242C3" w:rsidRPr="005C3954" w:rsidRDefault="006242C3" w:rsidP="005C3954">
            <w:pPr>
              <w:ind w:right="-35"/>
              <w:rPr>
                <w:rFonts w:cs="Times New Roman"/>
                <w:sz w:val="24"/>
                <w:szCs w:val="24"/>
              </w:rPr>
            </w:pPr>
            <w:r w:rsidRPr="005C3954">
              <w:rPr>
                <w:rFonts w:cs="Times New Roman"/>
                <w:sz w:val="24"/>
                <w:szCs w:val="24"/>
              </w:rPr>
              <w:t>4</w:t>
            </w:r>
          </w:p>
        </w:tc>
        <w:tc>
          <w:tcPr>
            <w:tcW w:w="545" w:type="dxa"/>
            <w:tcBorders>
              <w:top w:val="single" w:sz="4" w:space="0" w:color="auto"/>
              <w:left w:val="single" w:sz="4" w:space="0" w:color="auto"/>
              <w:bottom w:val="single" w:sz="4" w:space="0" w:color="auto"/>
              <w:right w:val="single" w:sz="4" w:space="0" w:color="auto"/>
            </w:tcBorders>
          </w:tcPr>
          <w:p w14:paraId="03F908A7" w14:textId="77777777" w:rsidR="006242C3" w:rsidRPr="005C3954" w:rsidRDefault="006242C3" w:rsidP="005C3954">
            <w:pPr>
              <w:ind w:right="-35"/>
              <w:rPr>
                <w:rFonts w:cs="Times New Roman"/>
                <w:sz w:val="24"/>
                <w:szCs w:val="24"/>
              </w:rPr>
            </w:pPr>
            <w:r w:rsidRPr="005C3954">
              <w:rPr>
                <w:rFonts w:cs="Times New Roman"/>
                <w:sz w:val="24"/>
                <w:szCs w:val="24"/>
              </w:rPr>
              <w:t>4</w:t>
            </w:r>
          </w:p>
        </w:tc>
        <w:tc>
          <w:tcPr>
            <w:tcW w:w="739" w:type="dxa"/>
            <w:tcBorders>
              <w:top w:val="single" w:sz="4" w:space="0" w:color="auto"/>
              <w:left w:val="single" w:sz="4" w:space="0" w:color="auto"/>
              <w:bottom w:val="single" w:sz="4" w:space="0" w:color="auto"/>
              <w:right w:val="single" w:sz="4" w:space="0" w:color="auto"/>
            </w:tcBorders>
          </w:tcPr>
          <w:p w14:paraId="03CD9AF4" w14:textId="77777777" w:rsidR="006242C3" w:rsidRPr="005C3954" w:rsidRDefault="006242C3" w:rsidP="005C3954">
            <w:pPr>
              <w:ind w:right="-35"/>
              <w:rPr>
                <w:rFonts w:cs="Times New Roman"/>
                <w:sz w:val="24"/>
                <w:szCs w:val="24"/>
              </w:rPr>
            </w:pPr>
            <w:r w:rsidRPr="005C3954">
              <w:rPr>
                <w:rFonts w:cs="Times New Roman"/>
                <w:sz w:val="24"/>
                <w:szCs w:val="24"/>
              </w:rPr>
              <w:t>40</w:t>
            </w:r>
          </w:p>
        </w:tc>
        <w:tc>
          <w:tcPr>
            <w:tcW w:w="770" w:type="dxa"/>
            <w:tcBorders>
              <w:top w:val="single" w:sz="4" w:space="0" w:color="auto"/>
              <w:left w:val="single" w:sz="4" w:space="0" w:color="auto"/>
              <w:bottom w:val="single" w:sz="4" w:space="0" w:color="auto"/>
              <w:right w:val="single" w:sz="4" w:space="0" w:color="auto"/>
            </w:tcBorders>
          </w:tcPr>
          <w:p w14:paraId="01BE4388" w14:textId="77777777" w:rsidR="006242C3" w:rsidRPr="005C3954" w:rsidRDefault="006242C3" w:rsidP="005C3954">
            <w:pPr>
              <w:ind w:right="-35"/>
              <w:rPr>
                <w:rFonts w:cs="Times New Roman"/>
                <w:sz w:val="24"/>
                <w:szCs w:val="24"/>
              </w:rPr>
            </w:pPr>
            <w:r w:rsidRPr="005C3954">
              <w:rPr>
                <w:rFonts w:cs="Times New Roman"/>
                <w:sz w:val="24"/>
                <w:szCs w:val="24"/>
              </w:rPr>
              <w:t>100</w:t>
            </w:r>
          </w:p>
        </w:tc>
      </w:tr>
      <w:tr w:rsidR="006242C3" w:rsidRPr="005C3954" w14:paraId="1CB9A615" w14:textId="77777777" w:rsidTr="005C3954">
        <w:trPr>
          <w:jc w:val="center"/>
        </w:trPr>
        <w:tc>
          <w:tcPr>
            <w:tcW w:w="1376" w:type="dxa"/>
            <w:tcBorders>
              <w:top w:val="single" w:sz="4" w:space="0" w:color="auto"/>
              <w:left w:val="single" w:sz="4" w:space="0" w:color="auto"/>
              <w:bottom w:val="single" w:sz="4" w:space="0" w:color="auto"/>
              <w:right w:val="single" w:sz="4" w:space="0" w:color="auto"/>
            </w:tcBorders>
          </w:tcPr>
          <w:p w14:paraId="33BF3ADC" w14:textId="77777777" w:rsidR="006242C3" w:rsidRPr="005C3954" w:rsidRDefault="006242C3" w:rsidP="005C3954">
            <w:pPr>
              <w:ind w:right="-35"/>
              <w:rPr>
                <w:rFonts w:cs="Times New Roman"/>
                <w:sz w:val="24"/>
                <w:szCs w:val="24"/>
              </w:rPr>
            </w:pPr>
            <w:r w:rsidRPr="005C3954">
              <w:rPr>
                <w:rFonts w:cs="Times New Roman"/>
                <w:sz w:val="24"/>
                <w:szCs w:val="24"/>
              </w:rPr>
              <w:t>R-10</w:t>
            </w:r>
          </w:p>
        </w:tc>
        <w:tc>
          <w:tcPr>
            <w:tcW w:w="541" w:type="dxa"/>
            <w:tcBorders>
              <w:top w:val="single" w:sz="4" w:space="0" w:color="auto"/>
              <w:left w:val="single" w:sz="4" w:space="0" w:color="auto"/>
              <w:bottom w:val="single" w:sz="4" w:space="0" w:color="auto"/>
              <w:right w:val="single" w:sz="4" w:space="0" w:color="auto"/>
            </w:tcBorders>
          </w:tcPr>
          <w:p w14:paraId="4A41E58F" w14:textId="77777777" w:rsidR="006242C3" w:rsidRPr="005C3954" w:rsidRDefault="006242C3" w:rsidP="005C3954">
            <w:pPr>
              <w:ind w:right="-35"/>
              <w:rPr>
                <w:rFonts w:cs="Times New Roman"/>
                <w:sz w:val="24"/>
                <w:szCs w:val="24"/>
              </w:rPr>
            </w:pPr>
            <w:r w:rsidRPr="005C3954">
              <w:rPr>
                <w:rFonts w:cs="Times New Roman"/>
                <w:sz w:val="24"/>
                <w:szCs w:val="24"/>
              </w:rPr>
              <w:t>3</w:t>
            </w:r>
          </w:p>
        </w:tc>
        <w:tc>
          <w:tcPr>
            <w:tcW w:w="540" w:type="dxa"/>
            <w:tcBorders>
              <w:top w:val="single" w:sz="4" w:space="0" w:color="auto"/>
              <w:left w:val="single" w:sz="4" w:space="0" w:color="auto"/>
              <w:bottom w:val="single" w:sz="4" w:space="0" w:color="auto"/>
              <w:right w:val="single" w:sz="4" w:space="0" w:color="auto"/>
            </w:tcBorders>
          </w:tcPr>
          <w:p w14:paraId="5D107E68" w14:textId="77777777" w:rsidR="006242C3" w:rsidRPr="005C3954" w:rsidRDefault="006242C3" w:rsidP="005C3954">
            <w:pPr>
              <w:ind w:right="-35"/>
              <w:rPr>
                <w:rFonts w:cs="Times New Roman"/>
                <w:sz w:val="24"/>
                <w:szCs w:val="24"/>
              </w:rPr>
            </w:pPr>
            <w:r w:rsidRPr="005C3954">
              <w:rPr>
                <w:rFonts w:cs="Times New Roman"/>
                <w:sz w:val="24"/>
                <w:szCs w:val="24"/>
              </w:rPr>
              <w:t>4</w:t>
            </w:r>
          </w:p>
        </w:tc>
        <w:tc>
          <w:tcPr>
            <w:tcW w:w="540" w:type="dxa"/>
            <w:tcBorders>
              <w:top w:val="single" w:sz="4" w:space="0" w:color="auto"/>
              <w:left w:val="single" w:sz="4" w:space="0" w:color="auto"/>
              <w:bottom w:val="single" w:sz="4" w:space="0" w:color="auto"/>
              <w:right w:val="single" w:sz="4" w:space="0" w:color="auto"/>
            </w:tcBorders>
          </w:tcPr>
          <w:p w14:paraId="5CCE455B" w14:textId="77777777" w:rsidR="006242C3" w:rsidRPr="005C3954" w:rsidRDefault="006242C3" w:rsidP="005C3954">
            <w:pPr>
              <w:ind w:right="-35"/>
              <w:rPr>
                <w:rFonts w:cs="Times New Roman"/>
                <w:sz w:val="24"/>
                <w:szCs w:val="24"/>
              </w:rPr>
            </w:pPr>
            <w:r w:rsidRPr="005C3954">
              <w:rPr>
                <w:rFonts w:cs="Times New Roman"/>
                <w:sz w:val="24"/>
                <w:szCs w:val="24"/>
              </w:rPr>
              <w:t>2</w:t>
            </w:r>
          </w:p>
        </w:tc>
        <w:tc>
          <w:tcPr>
            <w:tcW w:w="541" w:type="dxa"/>
            <w:tcBorders>
              <w:top w:val="single" w:sz="4" w:space="0" w:color="auto"/>
              <w:left w:val="single" w:sz="4" w:space="0" w:color="auto"/>
              <w:bottom w:val="single" w:sz="4" w:space="0" w:color="auto"/>
              <w:right w:val="single" w:sz="4" w:space="0" w:color="auto"/>
            </w:tcBorders>
          </w:tcPr>
          <w:p w14:paraId="70478B46" w14:textId="77777777" w:rsidR="006242C3" w:rsidRPr="005C3954" w:rsidRDefault="006242C3" w:rsidP="005C3954">
            <w:pPr>
              <w:ind w:right="-35"/>
              <w:rPr>
                <w:rFonts w:cs="Times New Roman"/>
                <w:sz w:val="24"/>
                <w:szCs w:val="24"/>
              </w:rPr>
            </w:pPr>
            <w:r w:rsidRPr="005C3954">
              <w:rPr>
                <w:rFonts w:cs="Times New Roman"/>
                <w:sz w:val="24"/>
                <w:szCs w:val="24"/>
              </w:rPr>
              <w:t>4</w:t>
            </w:r>
          </w:p>
        </w:tc>
        <w:tc>
          <w:tcPr>
            <w:tcW w:w="541" w:type="dxa"/>
            <w:tcBorders>
              <w:top w:val="single" w:sz="4" w:space="0" w:color="auto"/>
              <w:left w:val="single" w:sz="4" w:space="0" w:color="auto"/>
              <w:bottom w:val="single" w:sz="4" w:space="0" w:color="auto"/>
              <w:right w:val="single" w:sz="4" w:space="0" w:color="auto"/>
            </w:tcBorders>
          </w:tcPr>
          <w:p w14:paraId="03B6E6C2" w14:textId="77777777" w:rsidR="006242C3" w:rsidRPr="005C3954" w:rsidRDefault="006242C3" w:rsidP="005C3954">
            <w:pPr>
              <w:ind w:right="-35"/>
              <w:rPr>
                <w:rFonts w:cs="Times New Roman"/>
                <w:sz w:val="24"/>
                <w:szCs w:val="24"/>
              </w:rPr>
            </w:pPr>
            <w:r w:rsidRPr="005C3954">
              <w:rPr>
                <w:rFonts w:cs="Times New Roman"/>
                <w:sz w:val="24"/>
                <w:szCs w:val="24"/>
              </w:rPr>
              <w:t>3</w:t>
            </w:r>
          </w:p>
        </w:tc>
        <w:tc>
          <w:tcPr>
            <w:tcW w:w="541" w:type="dxa"/>
            <w:tcBorders>
              <w:top w:val="single" w:sz="4" w:space="0" w:color="auto"/>
              <w:left w:val="single" w:sz="4" w:space="0" w:color="auto"/>
              <w:bottom w:val="single" w:sz="4" w:space="0" w:color="auto"/>
              <w:right w:val="single" w:sz="4" w:space="0" w:color="auto"/>
            </w:tcBorders>
          </w:tcPr>
          <w:p w14:paraId="1ABF4A5D" w14:textId="77777777" w:rsidR="006242C3" w:rsidRPr="005C3954" w:rsidRDefault="006242C3" w:rsidP="005C3954">
            <w:pPr>
              <w:ind w:right="-35"/>
              <w:rPr>
                <w:rFonts w:cs="Times New Roman"/>
                <w:sz w:val="24"/>
                <w:szCs w:val="24"/>
              </w:rPr>
            </w:pPr>
            <w:r w:rsidRPr="005C3954">
              <w:rPr>
                <w:rFonts w:cs="Times New Roman"/>
                <w:sz w:val="24"/>
                <w:szCs w:val="24"/>
              </w:rPr>
              <w:t>4</w:t>
            </w:r>
          </w:p>
        </w:tc>
        <w:tc>
          <w:tcPr>
            <w:tcW w:w="541" w:type="dxa"/>
            <w:tcBorders>
              <w:top w:val="single" w:sz="4" w:space="0" w:color="auto"/>
              <w:left w:val="single" w:sz="4" w:space="0" w:color="auto"/>
              <w:bottom w:val="single" w:sz="4" w:space="0" w:color="auto"/>
              <w:right w:val="single" w:sz="4" w:space="0" w:color="auto"/>
            </w:tcBorders>
          </w:tcPr>
          <w:p w14:paraId="379499DE" w14:textId="77777777" w:rsidR="006242C3" w:rsidRPr="005C3954" w:rsidRDefault="006242C3" w:rsidP="005C3954">
            <w:pPr>
              <w:ind w:right="-35"/>
              <w:rPr>
                <w:rFonts w:cs="Times New Roman"/>
                <w:sz w:val="24"/>
                <w:szCs w:val="24"/>
              </w:rPr>
            </w:pPr>
            <w:r w:rsidRPr="005C3954">
              <w:rPr>
                <w:rFonts w:cs="Times New Roman"/>
                <w:sz w:val="24"/>
                <w:szCs w:val="24"/>
              </w:rPr>
              <w:t>3</w:t>
            </w:r>
          </w:p>
        </w:tc>
        <w:tc>
          <w:tcPr>
            <w:tcW w:w="541" w:type="dxa"/>
            <w:tcBorders>
              <w:top w:val="single" w:sz="4" w:space="0" w:color="auto"/>
              <w:left w:val="single" w:sz="4" w:space="0" w:color="auto"/>
              <w:bottom w:val="single" w:sz="4" w:space="0" w:color="auto"/>
              <w:right w:val="single" w:sz="4" w:space="0" w:color="auto"/>
            </w:tcBorders>
          </w:tcPr>
          <w:p w14:paraId="5ADFA972" w14:textId="77777777" w:rsidR="006242C3" w:rsidRPr="005C3954" w:rsidRDefault="006242C3" w:rsidP="005C3954">
            <w:pPr>
              <w:ind w:right="-35"/>
              <w:rPr>
                <w:rFonts w:cs="Times New Roman"/>
                <w:sz w:val="24"/>
                <w:szCs w:val="24"/>
              </w:rPr>
            </w:pPr>
            <w:r w:rsidRPr="005C3954">
              <w:rPr>
                <w:rFonts w:cs="Times New Roman"/>
                <w:sz w:val="24"/>
                <w:szCs w:val="24"/>
              </w:rPr>
              <w:t>3</w:t>
            </w:r>
          </w:p>
        </w:tc>
        <w:tc>
          <w:tcPr>
            <w:tcW w:w="541" w:type="dxa"/>
            <w:tcBorders>
              <w:top w:val="single" w:sz="4" w:space="0" w:color="auto"/>
              <w:left w:val="single" w:sz="4" w:space="0" w:color="auto"/>
              <w:bottom w:val="single" w:sz="4" w:space="0" w:color="auto"/>
              <w:right w:val="single" w:sz="4" w:space="0" w:color="auto"/>
            </w:tcBorders>
          </w:tcPr>
          <w:p w14:paraId="51746569" w14:textId="77777777" w:rsidR="006242C3" w:rsidRPr="005C3954" w:rsidRDefault="006242C3" w:rsidP="005C3954">
            <w:pPr>
              <w:ind w:right="-35"/>
              <w:rPr>
                <w:rFonts w:cs="Times New Roman"/>
                <w:sz w:val="24"/>
                <w:szCs w:val="24"/>
              </w:rPr>
            </w:pPr>
            <w:r w:rsidRPr="005C3954">
              <w:rPr>
                <w:rFonts w:cs="Times New Roman"/>
                <w:sz w:val="24"/>
                <w:szCs w:val="24"/>
              </w:rPr>
              <w:t>3</w:t>
            </w:r>
          </w:p>
        </w:tc>
        <w:tc>
          <w:tcPr>
            <w:tcW w:w="545" w:type="dxa"/>
            <w:tcBorders>
              <w:top w:val="single" w:sz="4" w:space="0" w:color="auto"/>
              <w:left w:val="single" w:sz="4" w:space="0" w:color="auto"/>
              <w:bottom w:val="single" w:sz="4" w:space="0" w:color="auto"/>
              <w:right w:val="single" w:sz="4" w:space="0" w:color="auto"/>
            </w:tcBorders>
          </w:tcPr>
          <w:p w14:paraId="796355AB" w14:textId="77777777" w:rsidR="006242C3" w:rsidRPr="005C3954" w:rsidRDefault="006242C3" w:rsidP="005C3954">
            <w:pPr>
              <w:ind w:right="-35"/>
              <w:rPr>
                <w:rFonts w:cs="Times New Roman"/>
                <w:sz w:val="24"/>
                <w:szCs w:val="24"/>
              </w:rPr>
            </w:pPr>
            <w:r w:rsidRPr="005C3954">
              <w:rPr>
                <w:rFonts w:cs="Times New Roman"/>
                <w:sz w:val="24"/>
                <w:szCs w:val="24"/>
              </w:rPr>
              <w:t>0</w:t>
            </w:r>
          </w:p>
        </w:tc>
        <w:tc>
          <w:tcPr>
            <w:tcW w:w="739" w:type="dxa"/>
            <w:tcBorders>
              <w:top w:val="single" w:sz="4" w:space="0" w:color="auto"/>
              <w:left w:val="single" w:sz="4" w:space="0" w:color="auto"/>
              <w:bottom w:val="single" w:sz="4" w:space="0" w:color="auto"/>
              <w:right w:val="single" w:sz="4" w:space="0" w:color="auto"/>
            </w:tcBorders>
          </w:tcPr>
          <w:p w14:paraId="72DA69DE" w14:textId="77777777" w:rsidR="006242C3" w:rsidRPr="005C3954" w:rsidRDefault="006242C3" w:rsidP="005C3954">
            <w:pPr>
              <w:ind w:right="-35"/>
              <w:rPr>
                <w:rFonts w:cs="Times New Roman"/>
                <w:sz w:val="24"/>
                <w:szCs w:val="24"/>
              </w:rPr>
            </w:pPr>
            <w:r w:rsidRPr="005C3954">
              <w:rPr>
                <w:rFonts w:cs="Times New Roman"/>
                <w:sz w:val="24"/>
                <w:szCs w:val="24"/>
              </w:rPr>
              <w:t>29</w:t>
            </w:r>
          </w:p>
        </w:tc>
        <w:tc>
          <w:tcPr>
            <w:tcW w:w="770" w:type="dxa"/>
            <w:tcBorders>
              <w:top w:val="single" w:sz="4" w:space="0" w:color="auto"/>
              <w:left w:val="single" w:sz="4" w:space="0" w:color="auto"/>
              <w:bottom w:val="single" w:sz="4" w:space="0" w:color="auto"/>
              <w:right w:val="single" w:sz="4" w:space="0" w:color="auto"/>
            </w:tcBorders>
          </w:tcPr>
          <w:p w14:paraId="401C6774" w14:textId="77777777" w:rsidR="006242C3" w:rsidRPr="005C3954" w:rsidRDefault="006242C3" w:rsidP="005C3954">
            <w:pPr>
              <w:ind w:right="-35"/>
              <w:rPr>
                <w:rFonts w:cs="Times New Roman"/>
                <w:sz w:val="24"/>
                <w:szCs w:val="24"/>
              </w:rPr>
            </w:pPr>
            <w:r w:rsidRPr="005C3954">
              <w:rPr>
                <w:rFonts w:cs="Times New Roman"/>
                <w:sz w:val="24"/>
                <w:szCs w:val="24"/>
              </w:rPr>
              <w:t>72,5</w:t>
            </w:r>
          </w:p>
        </w:tc>
      </w:tr>
      <w:tr w:rsidR="006242C3" w:rsidRPr="005C3954" w14:paraId="5B6A8630" w14:textId="77777777" w:rsidTr="005C3954">
        <w:trPr>
          <w:jc w:val="center"/>
        </w:trPr>
        <w:tc>
          <w:tcPr>
            <w:tcW w:w="1376" w:type="dxa"/>
            <w:tcBorders>
              <w:top w:val="single" w:sz="4" w:space="0" w:color="auto"/>
              <w:left w:val="single" w:sz="4" w:space="0" w:color="auto"/>
              <w:bottom w:val="single" w:sz="4" w:space="0" w:color="auto"/>
              <w:right w:val="single" w:sz="4" w:space="0" w:color="auto"/>
            </w:tcBorders>
          </w:tcPr>
          <w:p w14:paraId="19253E69" w14:textId="77777777" w:rsidR="006242C3" w:rsidRPr="005C3954" w:rsidRDefault="006242C3" w:rsidP="005C3954">
            <w:pPr>
              <w:ind w:right="-35"/>
              <w:rPr>
                <w:rFonts w:cs="Times New Roman"/>
                <w:sz w:val="24"/>
                <w:szCs w:val="24"/>
              </w:rPr>
            </w:pPr>
            <w:r w:rsidRPr="005C3954">
              <w:rPr>
                <w:rFonts w:cs="Times New Roman"/>
                <w:sz w:val="24"/>
                <w:szCs w:val="24"/>
              </w:rPr>
              <w:t>Total</w:t>
            </w:r>
          </w:p>
        </w:tc>
        <w:tc>
          <w:tcPr>
            <w:tcW w:w="6151" w:type="dxa"/>
            <w:gridSpan w:val="11"/>
            <w:tcBorders>
              <w:top w:val="single" w:sz="4" w:space="0" w:color="auto"/>
              <w:left w:val="single" w:sz="4" w:space="0" w:color="auto"/>
              <w:bottom w:val="single" w:sz="4" w:space="0" w:color="auto"/>
              <w:right w:val="single" w:sz="4" w:space="0" w:color="auto"/>
            </w:tcBorders>
          </w:tcPr>
          <w:p w14:paraId="44D80043" w14:textId="77777777" w:rsidR="006242C3" w:rsidRPr="005C3954" w:rsidRDefault="006242C3" w:rsidP="005C3954">
            <w:pPr>
              <w:ind w:right="-35"/>
              <w:rPr>
                <w:rFonts w:cs="Times New Roman"/>
                <w:sz w:val="24"/>
                <w:szCs w:val="24"/>
              </w:rPr>
            </w:pPr>
          </w:p>
        </w:tc>
        <w:tc>
          <w:tcPr>
            <w:tcW w:w="770" w:type="dxa"/>
            <w:tcBorders>
              <w:top w:val="single" w:sz="4" w:space="0" w:color="auto"/>
              <w:left w:val="single" w:sz="4" w:space="0" w:color="auto"/>
              <w:bottom w:val="single" w:sz="4" w:space="0" w:color="auto"/>
              <w:right w:val="single" w:sz="4" w:space="0" w:color="auto"/>
            </w:tcBorders>
          </w:tcPr>
          <w:p w14:paraId="2D8ED412" w14:textId="77777777" w:rsidR="006242C3" w:rsidRPr="005C3954" w:rsidRDefault="006242C3" w:rsidP="005C3954">
            <w:pPr>
              <w:ind w:right="-35"/>
              <w:rPr>
                <w:rFonts w:cs="Times New Roman"/>
                <w:sz w:val="24"/>
                <w:szCs w:val="24"/>
              </w:rPr>
            </w:pPr>
            <w:r w:rsidRPr="005C3954">
              <w:rPr>
                <w:rFonts w:cs="Times New Roman"/>
                <w:sz w:val="24"/>
                <w:szCs w:val="24"/>
              </w:rPr>
              <w:t>872,5</w:t>
            </w:r>
          </w:p>
        </w:tc>
      </w:tr>
    </w:tbl>
    <w:p w14:paraId="1699EBA2" w14:textId="77777777" w:rsidR="00417022" w:rsidRPr="005C3954" w:rsidRDefault="00417022" w:rsidP="005C3954">
      <w:pPr>
        <w:pStyle w:val="BodyText"/>
        <w:ind w:left="426" w:right="-35"/>
        <w:jc w:val="both"/>
      </w:pPr>
    </w:p>
    <w:p w14:paraId="2DB74944" w14:textId="0A696644" w:rsidR="00417022" w:rsidRPr="005C3954" w:rsidRDefault="00F17F45" w:rsidP="005C3954">
      <w:pPr>
        <w:pStyle w:val="BodyText"/>
        <w:ind w:left="426" w:right="-35"/>
        <w:jc w:val="both"/>
      </w:pPr>
      <w:r w:rsidRPr="005C3954">
        <w:t xml:space="preserve">Selanjutnya, skor akhir </w:t>
      </w:r>
      <w:r w:rsidRPr="005C3954">
        <w:rPr>
          <w:i/>
          <w:iCs/>
        </w:rPr>
        <w:t>SUS</w:t>
      </w:r>
      <w:r w:rsidRPr="005C3954">
        <w:t xml:space="preserve"> diperoleh dengan menghitung nilai rata-rata dari seluruh partisipan menggunakan persamaan yang telah ditetapkan, yaitu:</w:t>
      </w:r>
    </w:p>
    <w:p w14:paraId="72455E1C" w14:textId="77777777" w:rsidR="00F17F45" w:rsidRPr="005C3954" w:rsidRDefault="00F17F45" w:rsidP="005C3954">
      <w:pPr>
        <w:pStyle w:val="BodyText"/>
        <w:ind w:left="426" w:right="-35"/>
        <w:jc w:val="both"/>
      </w:pPr>
    </w:p>
    <w:p w14:paraId="59A6805F" w14:textId="77777777" w:rsidR="006242C3" w:rsidRPr="005C3954" w:rsidRDefault="006242C3" w:rsidP="005C3954">
      <w:pPr>
        <w:pStyle w:val="BodyText"/>
        <w:ind w:left="426" w:right="-35"/>
        <w:jc w:val="both"/>
      </w:pPr>
    </w:p>
    <w:p w14:paraId="64612D14" w14:textId="77777777" w:rsidR="00F17F45" w:rsidRPr="005C3954" w:rsidRDefault="00F17F45" w:rsidP="005C3954">
      <w:pPr>
        <w:pStyle w:val="BodyText"/>
        <w:ind w:left="426" w:right="-35"/>
        <w:jc w:val="both"/>
      </w:pPr>
      <w:r w:rsidRPr="005C3954">
        <w:rPr>
          <w:rFonts w:ascii="Cambria Math" w:hAnsi="Cambria Math" w:cs="Cambria Math"/>
        </w:rPr>
        <w:t>𝑥</w:t>
      </w:r>
      <w:r w:rsidRPr="005C3954">
        <w:rPr>
          <w:rFonts w:hint="eastAsia"/>
        </w:rPr>
        <w:t>̅</w:t>
      </w:r>
      <w:r w:rsidRPr="005C3954">
        <w:t xml:space="preserve"> = (Σ </w:t>
      </w:r>
      <w:r w:rsidRPr="005C3954">
        <w:rPr>
          <w:rFonts w:ascii="Cambria Math" w:hAnsi="Cambria Math" w:cs="Cambria Math"/>
        </w:rPr>
        <w:t>𝑆𝑈𝑆</w:t>
      </w:r>
      <w:r w:rsidRPr="005C3954">
        <w:t xml:space="preserve"> </w:t>
      </w:r>
      <w:r w:rsidRPr="005C3954">
        <w:rPr>
          <w:rFonts w:ascii="Cambria Math" w:hAnsi="Cambria Math" w:cs="Cambria Math"/>
        </w:rPr>
        <w:t>𝑆𝑐𝑜𝑟𝑒</w:t>
      </w:r>
      <w:r w:rsidRPr="005C3954">
        <w:t xml:space="preserve"> _ </w:t>
      </w:r>
      <w:r w:rsidRPr="005C3954">
        <w:rPr>
          <w:rFonts w:ascii="Cambria Math" w:hAnsi="Cambria Math" w:cs="Cambria Math"/>
        </w:rPr>
        <w:t>𝑛</w:t>
      </w:r>
      <w:r w:rsidRPr="005C3954">
        <w:t>)</w:t>
      </w:r>
    </w:p>
    <w:p w14:paraId="7F0B3A91" w14:textId="77777777" w:rsidR="00F17F45" w:rsidRPr="005C3954" w:rsidRDefault="00F17F45" w:rsidP="005C3954">
      <w:pPr>
        <w:pStyle w:val="BodyText"/>
        <w:ind w:left="426" w:right="-35"/>
        <w:jc w:val="both"/>
      </w:pPr>
      <w:r w:rsidRPr="005C3954">
        <w:rPr>
          <w:rFonts w:ascii="Cambria Math" w:hAnsi="Cambria Math" w:cs="Cambria Math"/>
        </w:rPr>
        <w:t>𝑥</w:t>
      </w:r>
      <w:r w:rsidRPr="005C3954">
        <w:rPr>
          <w:rFonts w:hint="eastAsia"/>
        </w:rPr>
        <w:t>̅</w:t>
      </w:r>
      <w:r w:rsidRPr="005C3954">
        <w:t xml:space="preserve">                    = nilai rata-rata</w:t>
      </w:r>
    </w:p>
    <w:p w14:paraId="6CD2D8DD" w14:textId="77777777" w:rsidR="00F17F45" w:rsidRPr="005C3954" w:rsidRDefault="00F17F45" w:rsidP="005C3954">
      <w:pPr>
        <w:pStyle w:val="BodyText"/>
        <w:ind w:left="426" w:right="-35"/>
        <w:jc w:val="both"/>
      </w:pPr>
      <w:r w:rsidRPr="005C3954">
        <w:t xml:space="preserve">Σ </w:t>
      </w:r>
      <w:r w:rsidRPr="005C3954">
        <w:rPr>
          <w:rFonts w:ascii="Cambria Math" w:hAnsi="Cambria Math" w:cs="Cambria Math"/>
        </w:rPr>
        <w:t>𝑆𝑈𝑆</w:t>
      </w:r>
      <w:r w:rsidRPr="005C3954">
        <w:t xml:space="preserve"> </w:t>
      </w:r>
      <w:r w:rsidRPr="005C3954">
        <w:rPr>
          <w:rFonts w:ascii="Cambria Math" w:hAnsi="Cambria Math" w:cs="Cambria Math"/>
        </w:rPr>
        <w:t>𝑆𝑐𝑜𝑟𝑒</w:t>
      </w:r>
      <w:r w:rsidRPr="005C3954">
        <w:t xml:space="preserve"> = jumlah nilai </w:t>
      </w:r>
      <w:r w:rsidRPr="005C3954">
        <w:rPr>
          <w:i/>
          <w:iCs/>
        </w:rPr>
        <w:t>SUS</w:t>
      </w:r>
    </w:p>
    <w:p w14:paraId="6FD690CA" w14:textId="77777777" w:rsidR="00F17F45" w:rsidRPr="005C3954" w:rsidRDefault="00F17F45" w:rsidP="005C3954">
      <w:pPr>
        <w:pStyle w:val="BodyText"/>
        <w:ind w:left="426" w:right="-35"/>
        <w:jc w:val="both"/>
      </w:pPr>
      <w:r w:rsidRPr="005C3954">
        <w:rPr>
          <w:rFonts w:ascii="Cambria Math" w:hAnsi="Cambria Math" w:cs="Cambria Math"/>
        </w:rPr>
        <w:t>𝑛</w:t>
      </w:r>
      <w:r w:rsidRPr="005C3954">
        <w:t xml:space="preserve">                    = jumlah responden</w:t>
      </w:r>
    </w:p>
    <w:p w14:paraId="157D94FD" w14:textId="77777777" w:rsidR="00F17F45" w:rsidRPr="005C3954" w:rsidRDefault="00F17F45" w:rsidP="005C3954">
      <w:pPr>
        <w:pStyle w:val="BodyText"/>
        <w:ind w:left="426" w:right="-35"/>
        <w:jc w:val="both"/>
      </w:pPr>
    </w:p>
    <w:p w14:paraId="0DC96E47" w14:textId="77777777" w:rsidR="00F17F45" w:rsidRPr="005C3954" w:rsidRDefault="00F17F45" w:rsidP="005C3954">
      <w:pPr>
        <w:pStyle w:val="BodyText"/>
        <w:ind w:left="426" w:right="-35"/>
        <w:jc w:val="both"/>
      </w:pPr>
      <w:r w:rsidRPr="005C3954">
        <w:rPr>
          <w:rFonts w:ascii="Cambria Math" w:hAnsi="Cambria Math" w:cs="Cambria Math"/>
        </w:rPr>
        <w:t>𝑥</w:t>
      </w:r>
      <w:r w:rsidRPr="005C3954">
        <w:rPr>
          <w:rFonts w:hint="eastAsia"/>
        </w:rPr>
        <w:t>̅</w:t>
      </w:r>
      <w:r w:rsidRPr="005C3954">
        <w:t xml:space="preserve"> = (872,5_ 10)</w:t>
      </w:r>
    </w:p>
    <w:p w14:paraId="1AB8FCB6" w14:textId="03984E66" w:rsidR="00F17F45" w:rsidRPr="005C3954" w:rsidRDefault="00F17F45" w:rsidP="005C3954">
      <w:pPr>
        <w:pStyle w:val="BodyText"/>
        <w:ind w:left="426" w:right="-35"/>
        <w:jc w:val="both"/>
      </w:pPr>
      <w:r w:rsidRPr="005C3954">
        <w:rPr>
          <w:rFonts w:ascii="Cambria Math" w:hAnsi="Cambria Math" w:cs="Cambria Math"/>
        </w:rPr>
        <w:t>𝑥</w:t>
      </w:r>
      <w:r w:rsidRPr="005C3954">
        <w:rPr>
          <w:rFonts w:hint="eastAsia"/>
        </w:rPr>
        <w:t>̅</w:t>
      </w:r>
      <w:r w:rsidRPr="005C3954">
        <w:t xml:space="preserve"> =   87,25</w:t>
      </w:r>
    </w:p>
    <w:p w14:paraId="0F105D6A" w14:textId="77777777" w:rsidR="00F17F45" w:rsidRPr="005C3954" w:rsidRDefault="00F17F45" w:rsidP="005C3954">
      <w:pPr>
        <w:pStyle w:val="BodyText"/>
        <w:ind w:left="426" w:right="-35"/>
        <w:jc w:val="both"/>
      </w:pPr>
    </w:p>
    <w:p w14:paraId="7D4EC590" w14:textId="7AEB9F0B" w:rsidR="00F17F45" w:rsidRPr="005C3954" w:rsidRDefault="00F17F45" w:rsidP="005C3954">
      <w:pPr>
        <w:pStyle w:val="BodyText"/>
        <w:ind w:left="426" w:right="-35"/>
        <w:jc w:val="both"/>
      </w:pPr>
      <w:r w:rsidRPr="005C3954">
        <w:t xml:space="preserve">Berdasarkan hasil pengujian kepuasan pengguna menggunakan metode </w:t>
      </w:r>
      <w:r w:rsidRPr="005C3954">
        <w:rPr>
          <w:i/>
          <w:iCs/>
        </w:rPr>
        <w:t>System Usability Scale</w:t>
      </w:r>
      <w:r w:rsidRPr="005C3954">
        <w:t xml:space="preserve"> (</w:t>
      </w:r>
      <w:r w:rsidRPr="005C3954">
        <w:rPr>
          <w:i/>
          <w:iCs/>
        </w:rPr>
        <w:t>SUS</w:t>
      </w:r>
      <w:r w:rsidRPr="005C3954">
        <w:t xml:space="preserve">), diperoleh skor sebesar 87,25. Jika merujuk pada interpretasi skala SUS yang digunakan pada </w:t>
      </w:r>
      <w:r w:rsidRPr="005C3954">
        <w:fldChar w:fldCharType="begin"/>
      </w:r>
      <w:r w:rsidRPr="005C3954">
        <w:instrText xml:space="preserve"> REF _Ref197393754 \h </w:instrText>
      </w:r>
      <w:r w:rsidR="0064692D" w:rsidRPr="005C3954">
        <w:instrText xml:space="preserve"> \* MERGEFORMAT </w:instrText>
      </w:r>
      <w:r w:rsidRPr="005C3954">
        <w:fldChar w:fldCharType="separate"/>
      </w:r>
      <w:r w:rsidRPr="005C3954">
        <w:t xml:space="preserve">Gambar </w:t>
      </w:r>
      <w:r w:rsidRPr="005C3954">
        <w:rPr>
          <w:noProof/>
        </w:rPr>
        <w:t>14</w:t>
      </w:r>
      <w:r w:rsidRPr="005C3954">
        <w:fldChar w:fldCharType="end"/>
      </w:r>
      <w:r w:rsidRPr="005C3954">
        <w:t xml:space="preserve"> nilai ini termasuk dalam kategori "</w:t>
      </w:r>
      <w:r w:rsidRPr="005C3954">
        <w:rPr>
          <w:i/>
          <w:iCs/>
        </w:rPr>
        <w:t>Excellent</w:t>
      </w:r>
      <w:r w:rsidRPr="005C3954">
        <w:t>" yang menunjukkan bahwa sebagian besar pengguna merasa sangat puas terhadap antarmuka dan pengalaman penggunaan aplikasi yang dikembangkan.</w:t>
      </w:r>
    </w:p>
    <w:p w14:paraId="798FA263" w14:textId="77777777" w:rsidR="00F17F45" w:rsidRPr="005C3954" w:rsidRDefault="00F17F45" w:rsidP="005C3954">
      <w:pPr>
        <w:pStyle w:val="BodyText"/>
        <w:ind w:left="426" w:right="-35"/>
        <w:jc w:val="both"/>
      </w:pPr>
    </w:p>
    <w:p w14:paraId="6EEFC367" w14:textId="77777777" w:rsidR="00F17F45" w:rsidRPr="005C3954" w:rsidRDefault="00F17F45" w:rsidP="005C3954">
      <w:pPr>
        <w:pStyle w:val="BodyText"/>
        <w:ind w:left="426" w:right="-35"/>
        <w:jc w:val="both"/>
      </w:pPr>
    </w:p>
    <w:p w14:paraId="5F2739EE" w14:textId="77777777" w:rsidR="00F17F45" w:rsidRPr="005C3954" w:rsidRDefault="00F17F45" w:rsidP="005C3954">
      <w:pPr>
        <w:pStyle w:val="BodyText"/>
        <w:keepNext/>
        <w:ind w:left="426" w:right="-35"/>
        <w:jc w:val="center"/>
      </w:pPr>
      <w:r w:rsidRPr="005C3954">
        <w:rPr>
          <w:noProof/>
        </w:rPr>
        <w:drawing>
          <wp:inline distT="0" distB="0" distL="0" distR="0" wp14:anchorId="36BBB628" wp14:editId="0CE1C533">
            <wp:extent cx="4072255" cy="1432560"/>
            <wp:effectExtent l="0" t="0" r="4445" b="0"/>
            <wp:docPr id="184754746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072255" cy="1432560"/>
                    </a:xfrm>
                    <a:prstGeom prst="rect">
                      <a:avLst/>
                    </a:prstGeom>
                    <a:noFill/>
                  </pic:spPr>
                </pic:pic>
              </a:graphicData>
            </a:graphic>
          </wp:inline>
        </w:drawing>
      </w:r>
    </w:p>
    <w:p w14:paraId="443BD556" w14:textId="274E9614" w:rsidR="00F17F45" w:rsidRPr="005C3954" w:rsidRDefault="00F17F45" w:rsidP="005C3954">
      <w:pPr>
        <w:pStyle w:val="Caption"/>
        <w:spacing w:after="0"/>
        <w:ind w:left="426" w:right="-35"/>
        <w:jc w:val="center"/>
        <w:rPr>
          <w:i w:val="0"/>
          <w:iCs w:val="0"/>
          <w:color w:val="auto"/>
          <w:sz w:val="24"/>
          <w:szCs w:val="24"/>
        </w:rPr>
      </w:pPr>
      <w:bookmarkStart w:id="7" w:name="_Ref197393754"/>
      <w:bookmarkStart w:id="8" w:name="_Ref197393751"/>
      <w:r w:rsidRPr="005C3954">
        <w:rPr>
          <w:i w:val="0"/>
          <w:iCs w:val="0"/>
          <w:color w:val="auto"/>
          <w:sz w:val="24"/>
          <w:szCs w:val="24"/>
        </w:rPr>
        <w:t xml:space="preserve">Gambar </w:t>
      </w:r>
      <w:r w:rsidRPr="005C3954">
        <w:rPr>
          <w:i w:val="0"/>
          <w:iCs w:val="0"/>
          <w:color w:val="auto"/>
          <w:sz w:val="24"/>
          <w:szCs w:val="24"/>
        </w:rPr>
        <w:fldChar w:fldCharType="begin"/>
      </w:r>
      <w:r w:rsidRPr="005C3954">
        <w:rPr>
          <w:i w:val="0"/>
          <w:iCs w:val="0"/>
          <w:color w:val="auto"/>
          <w:sz w:val="24"/>
          <w:szCs w:val="24"/>
        </w:rPr>
        <w:instrText xml:space="preserve"> SEQ Gambar \* ARABIC </w:instrText>
      </w:r>
      <w:r w:rsidRPr="005C3954">
        <w:rPr>
          <w:i w:val="0"/>
          <w:iCs w:val="0"/>
          <w:color w:val="auto"/>
          <w:sz w:val="24"/>
          <w:szCs w:val="24"/>
        </w:rPr>
        <w:fldChar w:fldCharType="separate"/>
      </w:r>
      <w:r w:rsidRPr="005C3954">
        <w:rPr>
          <w:i w:val="0"/>
          <w:iCs w:val="0"/>
          <w:noProof/>
          <w:color w:val="auto"/>
          <w:sz w:val="24"/>
          <w:szCs w:val="24"/>
        </w:rPr>
        <w:t>14</w:t>
      </w:r>
      <w:r w:rsidRPr="005C3954">
        <w:rPr>
          <w:i w:val="0"/>
          <w:iCs w:val="0"/>
          <w:color w:val="auto"/>
          <w:sz w:val="24"/>
          <w:szCs w:val="24"/>
        </w:rPr>
        <w:fldChar w:fldCharType="end"/>
      </w:r>
      <w:bookmarkEnd w:id="7"/>
      <w:r w:rsidRPr="005C3954">
        <w:rPr>
          <w:i w:val="0"/>
          <w:iCs w:val="0"/>
          <w:color w:val="auto"/>
          <w:sz w:val="24"/>
          <w:szCs w:val="24"/>
        </w:rPr>
        <w:t xml:space="preserve">. Skor </w:t>
      </w:r>
      <w:r w:rsidRPr="005C3954">
        <w:rPr>
          <w:color w:val="auto"/>
          <w:sz w:val="24"/>
          <w:szCs w:val="24"/>
        </w:rPr>
        <w:t>SUS</w:t>
      </w:r>
      <w:bookmarkEnd w:id="8"/>
    </w:p>
    <w:p w14:paraId="118D188C" w14:textId="77777777" w:rsidR="00417022" w:rsidRPr="005C3954" w:rsidRDefault="00417022" w:rsidP="005C3954">
      <w:pPr>
        <w:pStyle w:val="BodyText"/>
        <w:ind w:left="426" w:right="-35"/>
        <w:jc w:val="both"/>
      </w:pPr>
    </w:p>
    <w:p w14:paraId="5BD1FAFD" w14:textId="77777777" w:rsidR="00B0146A" w:rsidRPr="005C3954" w:rsidRDefault="00BB2C7C" w:rsidP="005C3954">
      <w:pPr>
        <w:pStyle w:val="Heading1"/>
        <w:spacing w:before="0" w:line="240" w:lineRule="auto"/>
        <w:ind w:left="426" w:right="-35"/>
        <w:rPr>
          <w:b/>
          <w:bCs/>
        </w:rPr>
      </w:pPr>
      <w:r w:rsidRPr="005C3954">
        <w:rPr>
          <w:b/>
          <w:bCs/>
          <w:spacing w:val="-2"/>
        </w:rPr>
        <w:t>SIMPULAN</w:t>
      </w:r>
    </w:p>
    <w:p w14:paraId="2C79B034" w14:textId="5B6E2F17" w:rsidR="00B0146A" w:rsidRDefault="00FC1BA6" w:rsidP="005C3954">
      <w:pPr>
        <w:pStyle w:val="BodyText"/>
        <w:ind w:left="426" w:right="-35" w:firstLine="567"/>
        <w:jc w:val="both"/>
      </w:pPr>
      <w:r w:rsidRPr="005C3954">
        <w:t>Berdasarkan proses perancangan antarmuka pengguna (</w:t>
      </w:r>
      <w:r w:rsidRPr="005C3954">
        <w:rPr>
          <w:i/>
          <w:iCs/>
        </w:rPr>
        <w:t>UI</w:t>
      </w:r>
      <w:r w:rsidRPr="005C3954">
        <w:t>) dan pengalaman pengguna (</w:t>
      </w:r>
      <w:r w:rsidRPr="005C3954">
        <w:rPr>
          <w:i/>
          <w:iCs/>
        </w:rPr>
        <w:t>UX</w:t>
      </w:r>
      <w:r w:rsidRPr="005C3954">
        <w:t xml:space="preserve">) pada Aplikasi Pengukur Jarak Lari, dapat disimpulkan bahwa penelitian ini berhasil menghasilkan desain aplikasi yang mendukung aktivitas lari secara efektif. Hasil pengujian terhadap kepuasan pengguna menunjukkan bahwa desain aplikasi memperoleh skor </w:t>
      </w:r>
      <w:r w:rsidRPr="005C3954">
        <w:rPr>
          <w:i/>
          <w:iCs/>
        </w:rPr>
        <w:t>System Usability Scale</w:t>
      </w:r>
      <w:r w:rsidRPr="005C3954">
        <w:t xml:space="preserve"> (</w:t>
      </w:r>
      <w:r w:rsidRPr="005C3954">
        <w:rPr>
          <w:i/>
          <w:iCs/>
        </w:rPr>
        <w:t>SUS</w:t>
      </w:r>
      <w:r w:rsidRPr="005C3954">
        <w:t xml:space="preserve">) sebesar 87,25, yang mengindikasikan bahwa aplikasi ini diterima dengan baik oleh pengguna. Penerapan metode </w:t>
      </w:r>
      <w:r w:rsidRPr="005C3954">
        <w:rPr>
          <w:i/>
          <w:iCs/>
        </w:rPr>
        <w:t>Design Thinking</w:t>
      </w:r>
      <w:r w:rsidRPr="005C3954">
        <w:t xml:space="preserve"> dalam penelitian ini juga terbukti mampu memberikan solusi yang tepat dan efisien terhadap berbagai permasalahan selama proses perancangan. Temuan dari penelitian ini diharapkan dapat menjadi referensi sekaligus membuka peluang baru bagi pengembang maupun peneliti lain dalam menciptakan aplikasi berbasis teknologi yang berfokus pada pengukuran jarak lari.</w:t>
      </w:r>
    </w:p>
    <w:p w14:paraId="2D117586" w14:textId="77777777" w:rsidR="005C3954" w:rsidRDefault="005C3954" w:rsidP="005C3954">
      <w:pPr>
        <w:pStyle w:val="BodyText"/>
        <w:ind w:left="426" w:right="-35" w:firstLine="567"/>
        <w:jc w:val="both"/>
      </w:pPr>
    </w:p>
    <w:p w14:paraId="461F0526" w14:textId="77777777" w:rsidR="00832C03" w:rsidRPr="005C3954" w:rsidRDefault="00832C03" w:rsidP="005C3954">
      <w:pPr>
        <w:pStyle w:val="BodyText"/>
        <w:ind w:left="426" w:right="-35" w:firstLine="567"/>
        <w:jc w:val="both"/>
      </w:pPr>
    </w:p>
    <w:p w14:paraId="5369849F" w14:textId="77777777" w:rsidR="00B0146A" w:rsidRPr="005C3954" w:rsidRDefault="00BB2C7C" w:rsidP="005C3954">
      <w:pPr>
        <w:pStyle w:val="Heading1"/>
        <w:spacing w:before="0" w:line="240" w:lineRule="auto"/>
        <w:ind w:left="426" w:right="-35"/>
        <w:rPr>
          <w:b/>
          <w:bCs/>
        </w:rPr>
      </w:pPr>
      <w:r w:rsidRPr="005C3954">
        <w:rPr>
          <w:b/>
          <w:bCs/>
          <w:spacing w:val="-2"/>
        </w:rPr>
        <w:t>DAFTAR</w:t>
      </w:r>
      <w:r w:rsidRPr="005C3954">
        <w:rPr>
          <w:b/>
          <w:bCs/>
          <w:spacing w:val="-8"/>
        </w:rPr>
        <w:t xml:space="preserve"> </w:t>
      </w:r>
      <w:r w:rsidRPr="005C3954">
        <w:rPr>
          <w:b/>
          <w:bCs/>
          <w:spacing w:val="-2"/>
        </w:rPr>
        <w:t>PUSTAKA</w:t>
      </w:r>
    </w:p>
    <w:sdt>
      <w:sdtPr>
        <w:rPr>
          <w:color w:val="000000"/>
          <w:sz w:val="24"/>
          <w:szCs w:val="24"/>
        </w:rPr>
        <w:tag w:val="MENDELEY_BIBLIOGRAPHY"/>
        <w:id w:val="625270352"/>
        <w:placeholder>
          <w:docPart w:val="DefaultPlaceholder_-1854013440"/>
        </w:placeholder>
      </w:sdtPr>
      <w:sdtEndPr>
        <w:rPr>
          <w:sz w:val="22"/>
          <w:szCs w:val="22"/>
        </w:rPr>
      </w:sdtEndPr>
      <w:sdtContent>
        <w:p w14:paraId="3162DC39" w14:textId="77777777" w:rsidR="00197C3B" w:rsidRPr="00832C03" w:rsidRDefault="00197C3B" w:rsidP="005C3954">
          <w:pPr>
            <w:ind w:left="426" w:right="-35" w:hanging="480"/>
            <w:jc w:val="both"/>
            <w:divId w:val="300158138"/>
            <w:rPr>
              <w:color w:val="000000"/>
            </w:rPr>
          </w:pPr>
          <w:r w:rsidRPr="00832C03">
            <w:rPr>
              <w:color w:val="000000"/>
            </w:rPr>
            <w:t xml:space="preserve">Achyani, Y. E., &amp; Andini, A. R. (2024). Perancangan UI/UX Aplikasi Booking Self Photo Studio Menggunakan Metode Design Thinking. </w:t>
          </w:r>
          <w:r w:rsidRPr="00832C03">
            <w:rPr>
              <w:i/>
              <w:iCs/>
              <w:color w:val="000000"/>
            </w:rPr>
            <w:t>Jurnal Teknik Komputer</w:t>
          </w:r>
          <w:r w:rsidRPr="00832C03">
            <w:rPr>
              <w:color w:val="000000"/>
            </w:rPr>
            <w:t xml:space="preserve">, </w:t>
          </w:r>
          <w:r w:rsidRPr="00832C03">
            <w:rPr>
              <w:i/>
              <w:iCs/>
              <w:color w:val="000000"/>
            </w:rPr>
            <w:t>10</w:t>
          </w:r>
          <w:r w:rsidRPr="00832C03">
            <w:rPr>
              <w:color w:val="000000"/>
            </w:rPr>
            <w:t>(1), 86–94. https://doi.org/10.31294/jtk.v10i1.17006</w:t>
          </w:r>
        </w:p>
        <w:p w14:paraId="38A743A9" w14:textId="77777777" w:rsidR="00197C3B" w:rsidRPr="00832C03" w:rsidRDefault="00197C3B" w:rsidP="005C3954">
          <w:pPr>
            <w:ind w:left="426" w:right="-35" w:hanging="480"/>
            <w:jc w:val="both"/>
            <w:divId w:val="1914773912"/>
            <w:rPr>
              <w:color w:val="000000"/>
            </w:rPr>
          </w:pPr>
          <w:r w:rsidRPr="00832C03">
            <w:rPr>
              <w:color w:val="000000"/>
            </w:rPr>
            <w:t xml:space="preserve">Arifin, M., &amp; Andhyka Kusuma, W. (2020). Monitoring Jarak Tempuh Lari Menggunakan Sensor Accelerometer. </w:t>
          </w:r>
          <w:r w:rsidRPr="00832C03">
            <w:rPr>
              <w:i/>
              <w:iCs/>
              <w:color w:val="000000"/>
            </w:rPr>
            <w:t>REPOSITOR</w:t>
          </w:r>
          <w:r w:rsidRPr="00832C03">
            <w:rPr>
              <w:color w:val="000000"/>
            </w:rPr>
            <w:t xml:space="preserve">, </w:t>
          </w:r>
          <w:r w:rsidRPr="00832C03">
            <w:rPr>
              <w:i/>
              <w:iCs/>
              <w:color w:val="000000"/>
            </w:rPr>
            <w:t>2</w:t>
          </w:r>
          <w:r w:rsidRPr="00832C03">
            <w:rPr>
              <w:color w:val="000000"/>
            </w:rPr>
            <w:t>(6), 795–802.</w:t>
          </w:r>
        </w:p>
        <w:p w14:paraId="03DB72C7" w14:textId="77777777" w:rsidR="00197C3B" w:rsidRPr="00832C03" w:rsidRDefault="00197C3B" w:rsidP="005C3954">
          <w:pPr>
            <w:ind w:left="426" w:right="-35" w:hanging="480"/>
            <w:jc w:val="both"/>
            <w:divId w:val="2056153765"/>
            <w:rPr>
              <w:color w:val="000000"/>
            </w:rPr>
          </w:pPr>
          <w:r w:rsidRPr="00832C03">
            <w:rPr>
              <w:color w:val="000000"/>
            </w:rPr>
            <w:t xml:space="preserve">Bolang, J. (2024). </w:t>
          </w:r>
          <w:r w:rsidRPr="00832C03">
            <w:rPr>
              <w:i/>
              <w:iCs/>
              <w:color w:val="000000"/>
            </w:rPr>
            <w:t>Mengapa Olahraga Lari Semakin Populer di Era Modern, Berikut Penjelasannya - Manado Post</w:t>
          </w:r>
          <w:r w:rsidRPr="00832C03">
            <w:rPr>
              <w:color w:val="000000"/>
            </w:rPr>
            <w:t>. https://manadopost.jawapos.com/lifestyle-teknologi/284859601/mengapa-olahraga-lari-semakin-populer-di-era-modern-berikut-penjelasannya</w:t>
          </w:r>
        </w:p>
        <w:p w14:paraId="14CF019B" w14:textId="77777777" w:rsidR="00197C3B" w:rsidRPr="00832C03" w:rsidRDefault="00197C3B" w:rsidP="005C3954">
          <w:pPr>
            <w:ind w:left="426" w:right="-35" w:hanging="480"/>
            <w:jc w:val="both"/>
            <w:divId w:val="720251267"/>
            <w:rPr>
              <w:color w:val="000000"/>
            </w:rPr>
          </w:pPr>
          <w:r w:rsidRPr="00832C03">
            <w:rPr>
              <w:color w:val="000000"/>
            </w:rPr>
            <w:t xml:space="preserve">Dinisari, M. C. (2024). </w:t>
          </w:r>
          <w:r w:rsidRPr="00832C03">
            <w:rPr>
              <w:i/>
              <w:iCs/>
              <w:color w:val="000000"/>
            </w:rPr>
            <w:t>Jumlah Event Lari Sepanjang 2024 Naik 60%</w:t>
          </w:r>
          <w:r w:rsidRPr="00832C03">
            <w:rPr>
              <w:color w:val="000000"/>
            </w:rPr>
            <w:t>. https://lifestyle.bisnis.com/read/20240813/106/1790418/jumlah-event-lari-sepanjang-2024-naik-60</w:t>
          </w:r>
        </w:p>
        <w:p w14:paraId="647D4B75" w14:textId="77777777" w:rsidR="00197C3B" w:rsidRPr="00832C03" w:rsidRDefault="00197C3B" w:rsidP="005C3954">
          <w:pPr>
            <w:ind w:left="426" w:right="-35" w:hanging="480"/>
            <w:jc w:val="both"/>
            <w:divId w:val="1897625925"/>
            <w:rPr>
              <w:color w:val="000000"/>
            </w:rPr>
          </w:pPr>
          <w:r w:rsidRPr="00832C03">
            <w:rPr>
              <w:color w:val="000000"/>
            </w:rPr>
            <w:t xml:space="preserve">Gaukrodger, R. (2022). </w:t>
          </w:r>
          <w:r w:rsidRPr="00832C03">
            <w:rPr>
              <w:i/>
              <w:iCs/>
              <w:color w:val="000000"/>
            </w:rPr>
            <w:t>Nike Run Club review | Tom’s Guide</w:t>
          </w:r>
          <w:r w:rsidRPr="00832C03">
            <w:rPr>
              <w:color w:val="000000"/>
            </w:rPr>
            <w:t>. https://www.tomsguide.com/reviews/nike-run-club-review</w:t>
          </w:r>
        </w:p>
        <w:p w14:paraId="35C4B187" w14:textId="77777777" w:rsidR="00197C3B" w:rsidRPr="00832C03" w:rsidRDefault="00197C3B" w:rsidP="005C3954">
          <w:pPr>
            <w:ind w:left="426" w:right="-35" w:hanging="480"/>
            <w:jc w:val="both"/>
            <w:divId w:val="1114715075"/>
            <w:rPr>
              <w:color w:val="000000"/>
            </w:rPr>
          </w:pPr>
          <w:r w:rsidRPr="00832C03">
            <w:rPr>
              <w:color w:val="000000"/>
            </w:rPr>
            <w:t xml:space="preserve">Madawara, H. Y., Tanaem, P. F., &amp; Bangkalang, D. H. (2022). </w:t>
          </w:r>
          <w:r w:rsidRPr="00832C03">
            <w:rPr>
              <w:i/>
              <w:iCs/>
              <w:color w:val="000000"/>
            </w:rPr>
            <w:t>PERANCANGAN UI/UX APLIKASI KTM MULTIFUNGSI MENGGUNAKAN METODE DESIGN THINKING</w:t>
          </w:r>
          <w:r w:rsidRPr="00832C03">
            <w:rPr>
              <w:color w:val="000000"/>
            </w:rPr>
            <w:t>.</w:t>
          </w:r>
        </w:p>
        <w:p w14:paraId="55DB62B5" w14:textId="77777777" w:rsidR="00197C3B" w:rsidRPr="00832C03" w:rsidRDefault="00197C3B" w:rsidP="005C3954">
          <w:pPr>
            <w:ind w:left="426" w:right="-35" w:hanging="480"/>
            <w:jc w:val="both"/>
            <w:divId w:val="33891487"/>
            <w:rPr>
              <w:color w:val="000000"/>
            </w:rPr>
          </w:pPr>
          <w:r w:rsidRPr="00832C03">
            <w:rPr>
              <w:color w:val="000000"/>
            </w:rPr>
            <w:t xml:space="preserve">Maulana, A., Wardana, F. B., Hanafri, M. I., &amp; Laela, N. L. B. (2024). Aplikasi Jadwal Pintar Berbasis Gamifikasi untuk Optimalkan Produktivitas Waktu bagi Mahasiswa. </w:t>
          </w:r>
          <w:r w:rsidRPr="00832C03">
            <w:rPr>
              <w:i/>
              <w:iCs/>
              <w:color w:val="000000"/>
            </w:rPr>
            <w:t>JTIM</w:t>
          </w:r>
          <w:r w:rsidRPr="00832C03">
            <w:rPr>
              <w:rFonts w:ascii="Arial" w:hAnsi="Arial" w:cs="Arial"/>
              <w:i/>
              <w:iCs/>
              <w:color w:val="000000"/>
            </w:rPr>
            <w:t> </w:t>
          </w:r>
          <w:r w:rsidRPr="00832C03">
            <w:rPr>
              <w:i/>
              <w:iCs/>
              <w:color w:val="000000"/>
            </w:rPr>
            <w:t>: Jurnal Teknologi Informasi Dan Multimedia</w:t>
          </w:r>
          <w:r w:rsidRPr="00832C03">
            <w:rPr>
              <w:color w:val="000000"/>
            </w:rPr>
            <w:t xml:space="preserve">, </w:t>
          </w:r>
          <w:r w:rsidRPr="00832C03">
            <w:rPr>
              <w:i/>
              <w:iCs/>
              <w:color w:val="000000"/>
            </w:rPr>
            <w:t>6</w:t>
          </w:r>
          <w:r w:rsidRPr="00832C03">
            <w:rPr>
              <w:color w:val="000000"/>
            </w:rPr>
            <w:t>(2), 168–180. https://doi.org/10.35746/jtim.v6i2.565</w:t>
          </w:r>
        </w:p>
        <w:p w14:paraId="5C668B59" w14:textId="77777777" w:rsidR="00197C3B" w:rsidRPr="00832C03" w:rsidRDefault="00197C3B" w:rsidP="005C3954">
          <w:pPr>
            <w:ind w:left="426" w:right="-35" w:hanging="480"/>
            <w:jc w:val="both"/>
            <w:divId w:val="1669820995"/>
            <w:rPr>
              <w:color w:val="000000"/>
            </w:rPr>
          </w:pPr>
          <w:r w:rsidRPr="00832C03">
            <w:rPr>
              <w:color w:val="000000"/>
            </w:rPr>
            <w:t xml:space="preserve">Miller, L. (2022). </w:t>
          </w:r>
          <w:r w:rsidRPr="00832C03">
            <w:rPr>
              <w:i/>
              <w:iCs/>
              <w:color w:val="000000"/>
            </w:rPr>
            <w:t>Adidas Runnng app review | Tom’s Guide</w:t>
          </w:r>
          <w:r w:rsidRPr="00832C03">
            <w:rPr>
              <w:color w:val="000000"/>
            </w:rPr>
            <w:t>. https://www.tomsguide.com/reviews/adidas-running-app</w:t>
          </w:r>
        </w:p>
        <w:p w14:paraId="64FCCE1D" w14:textId="77777777" w:rsidR="00197C3B" w:rsidRPr="00832C03" w:rsidRDefault="00197C3B" w:rsidP="005C3954">
          <w:pPr>
            <w:ind w:left="426" w:right="-35" w:hanging="480"/>
            <w:jc w:val="both"/>
            <w:divId w:val="339620947"/>
            <w:rPr>
              <w:color w:val="000000"/>
            </w:rPr>
          </w:pPr>
          <w:r w:rsidRPr="00832C03">
            <w:rPr>
              <w:color w:val="000000"/>
            </w:rPr>
            <w:t xml:space="preserve">Moreau, E. (2021). </w:t>
          </w:r>
          <w:r w:rsidRPr="00832C03">
            <w:rPr>
              <w:i/>
              <w:iCs/>
              <w:color w:val="000000"/>
            </w:rPr>
            <w:t>Strava app review: Smart GPS tracker with a social component | Mashable</w:t>
          </w:r>
          <w:r w:rsidRPr="00832C03">
            <w:rPr>
              <w:color w:val="000000"/>
            </w:rPr>
            <w:t>. https://mashable.com/review/strava-app-review</w:t>
          </w:r>
        </w:p>
        <w:p w14:paraId="517C273E" w14:textId="77777777" w:rsidR="00197C3B" w:rsidRPr="00832C03" w:rsidRDefault="00197C3B" w:rsidP="005C3954">
          <w:pPr>
            <w:ind w:left="426" w:right="-35" w:hanging="480"/>
            <w:jc w:val="both"/>
            <w:divId w:val="113838248"/>
            <w:rPr>
              <w:color w:val="000000"/>
            </w:rPr>
          </w:pPr>
          <w:r w:rsidRPr="00832C03">
            <w:rPr>
              <w:color w:val="000000"/>
            </w:rPr>
            <w:t xml:space="preserve">Novita, V., Okmayura, F., Aditya, R., Endah Rizka Latifa, S., Safitri, R., &amp; Fauzan, H. (2024). PERANCANGAN UI/UX PADA APLIKASI JASA RENTAK MOTOR (SAREMO) MENGGUNAKAN METODE DESIGN THINKING. </w:t>
          </w:r>
          <w:r w:rsidRPr="00832C03">
            <w:rPr>
              <w:i/>
              <w:iCs/>
              <w:color w:val="000000"/>
            </w:rPr>
            <w:t>Journal of Information Systems Management and Digital Business (JISMDB)</w:t>
          </w:r>
          <w:r w:rsidRPr="00832C03">
            <w:rPr>
              <w:color w:val="000000"/>
            </w:rPr>
            <w:t xml:space="preserve">, </w:t>
          </w:r>
          <w:r w:rsidRPr="00832C03">
            <w:rPr>
              <w:i/>
              <w:iCs/>
              <w:color w:val="000000"/>
            </w:rPr>
            <w:t>1</w:t>
          </w:r>
          <w:r w:rsidRPr="00832C03">
            <w:rPr>
              <w:color w:val="000000"/>
            </w:rPr>
            <w:t>(123).</w:t>
          </w:r>
        </w:p>
        <w:p w14:paraId="22FA6744" w14:textId="77777777" w:rsidR="00197C3B" w:rsidRPr="00832C03" w:rsidRDefault="00197C3B" w:rsidP="005C3954">
          <w:pPr>
            <w:ind w:left="426" w:right="-35" w:hanging="480"/>
            <w:jc w:val="both"/>
            <w:divId w:val="1603881661"/>
            <w:rPr>
              <w:color w:val="000000"/>
            </w:rPr>
          </w:pPr>
          <w:r w:rsidRPr="00832C03">
            <w:rPr>
              <w:color w:val="000000"/>
            </w:rPr>
            <w:t xml:space="preserve">Prasetyo, M. A., Rozikin, M. C., &amp; Dewi, R. S. (2021). </w:t>
          </w:r>
          <w:r w:rsidRPr="00832C03">
            <w:rPr>
              <w:i/>
              <w:iCs/>
              <w:color w:val="000000"/>
            </w:rPr>
            <w:t>PERANCANGAN USER INTERFACE (UI) &amp; USER EXPERIENCE (UX) APLIKASI PENCARI KOST ABC DI KOTA XYZ MENGGUNAKAN METODE DESIGN THINKING</w:t>
          </w:r>
          <w:r w:rsidRPr="00832C03">
            <w:rPr>
              <w:color w:val="000000"/>
            </w:rPr>
            <w:t>. http://jti.aisyahuniversity.ac.id/index.php/AJIEE</w:t>
          </w:r>
        </w:p>
        <w:p w14:paraId="7B586B33" w14:textId="77777777" w:rsidR="00197C3B" w:rsidRPr="00832C03" w:rsidRDefault="00197C3B" w:rsidP="005C3954">
          <w:pPr>
            <w:ind w:left="426" w:right="-35" w:hanging="480"/>
            <w:jc w:val="both"/>
            <w:divId w:val="2039623832"/>
            <w:rPr>
              <w:color w:val="000000"/>
            </w:rPr>
          </w:pPr>
          <w:r w:rsidRPr="00832C03">
            <w:rPr>
              <w:color w:val="000000"/>
            </w:rPr>
            <w:t xml:space="preserve">Purnama, B. E. (2024). </w:t>
          </w:r>
          <w:r w:rsidRPr="00832C03">
            <w:rPr>
              <w:i/>
              <w:iCs/>
              <w:color w:val="000000"/>
            </w:rPr>
            <w:t>Jumlah Pelari di Indonesia Meningkat 3 Kali Lipat</w:t>
          </w:r>
          <w:r w:rsidRPr="00832C03">
            <w:rPr>
              <w:color w:val="000000"/>
            </w:rPr>
            <w:t>. https://mediaindonesia.com/olahraga/683597/jumlah-pelari-di-indonesia-meningkat-3-kali-lipat</w:t>
          </w:r>
        </w:p>
        <w:p w14:paraId="0A157905" w14:textId="77777777" w:rsidR="00197C3B" w:rsidRPr="00832C03" w:rsidRDefault="00197C3B" w:rsidP="005C3954">
          <w:pPr>
            <w:ind w:left="426" w:right="-35" w:hanging="480"/>
            <w:jc w:val="both"/>
            <w:divId w:val="291985397"/>
            <w:rPr>
              <w:color w:val="000000"/>
            </w:rPr>
          </w:pPr>
          <w:r w:rsidRPr="00832C03">
            <w:rPr>
              <w:color w:val="000000"/>
            </w:rPr>
            <w:t xml:space="preserve">Rayhaan Yusri, A., Faqihuddin Hanif, I., Daffa Al-farel, M., Zaandami, N., &amp; Yasin, M. (2024). Perancangan Desain UI/UX Berbasis Scan Barcode Dengan Metode Design Thinking Untuk Pemesanan Makanan. </w:t>
          </w:r>
          <w:r w:rsidRPr="00832C03">
            <w:rPr>
              <w:i/>
              <w:iCs/>
              <w:color w:val="000000"/>
            </w:rPr>
            <w:t>Bulletin of Information Technology (BIT)</w:t>
          </w:r>
          <w:r w:rsidRPr="00832C03">
            <w:rPr>
              <w:color w:val="000000"/>
            </w:rPr>
            <w:t xml:space="preserve">, </w:t>
          </w:r>
          <w:r w:rsidRPr="00832C03">
            <w:rPr>
              <w:i/>
              <w:iCs/>
              <w:color w:val="000000"/>
            </w:rPr>
            <w:t>5</w:t>
          </w:r>
          <w:r w:rsidRPr="00832C03">
            <w:rPr>
              <w:color w:val="000000"/>
            </w:rPr>
            <w:t>(2), 102–113. https://doi.org/10.47065/bit.v5i2.1340</w:t>
          </w:r>
        </w:p>
        <w:p w14:paraId="74D06119" w14:textId="77777777" w:rsidR="00197C3B" w:rsidRPr="00832C03" w:rsidRDefault="00197C3B" w:rsidP="005C3954">
          <w:pPr>
            <w:ind w:left="426" w:right="-35" w:hanging="480"/>
            <w:jc w:val="both"/>
            <w:divId w:val="1364205315"/>
            <w:rPr>
              <w:color w:val="000000"/>
            </w:rPr>
          </w:pPr>
          <w:r w:rsidRPr="00832C03">
            <w:rPr>
              <w:color w:val="000000"/>
            </w:rPr>
            <w:t xml:space="preserve">Rusydi, M. H., &amp; Nuryasin, I. (2024). PERANCANGAN UI/UX APLIKASI HIDUP SEHAT BERBASIS MOBILE MENGGUNAKAN METODE DESIGN THINKING. </w:t>
          </w:r>
          <w:r w:rsidRPr="00832C03">
            <w:rPr>
              <w:i/>
              <w:iCs/>
              <w:color w:val="000000"/>
            </w:rPr>
            <w:t>Journal Of Information Systems And Informatics Engineering</w:t>
          </w:r>
          <w:r w:rsidRPr="00832C03">
            <w:rPr>
              <w:color w:val="000000"/>
            </w:rPr>
            <w:t xml:space="preserve">, </w:t>
          </w:r>
          <w:r w:rsidRPr="00832C03">
            <w:rPr>
              <w:i/>
              <w:iCs/>
              <w:color w:val="000000"/>
            </w:rPr>
            <w:t>8</w:t>
          </w:r>
          <w:r w:rsidRPr="00832C03">
            <w:rPr>
              <w:color w:val="000000"/>
            </w:rPr>
            <w:t>(1), 54–64. https://doi.org/10.35145/joisie.v8i1.4168</w:t>
          </w:r>
        </w:p>
        <w:p w14:paraId="1DA801C3" w14:textId="77777777" w:rsidR="00197C3B" w:rsidRDefault="00197C3B" w:rsidP="005C3954">
          <w:pPr>
            <w:pStyle w:val="BodyText"/>
            <w:ind w:left="426" w:right="-35"/>
            <w:jc w:val="both"/>
            <w:rPr>
              <w:color w:val="000000"/>
              <w:sz w:val="22"/>
              <w:szCs w:val="22"/>
            </w:rPr>
          </w:pPr>
          <w:r w:rsidRPr="00832C03">
            <w:rPr>
              <w:color w:val="000000"/>
              <w:sz w:val="22"/>
              <w:szCs w:val="22"/>
            </w:rPr>
            <w:t> </w:t>
          </w:r>
        </w:p>
      </w:sdtContent>
    </w:sdt>
    <w:p w14:paraId="43D070C9" w14:textId="77777777" w:rsidR="00832C03" w:rsidRPr="00832C03" w:rsidRDefault="00832C03" w:rsidP="00832C03"/>
    <w:p w14:paraId="0D6780C9" w14:textId="77777777" w:rsidR="00832C03" w:rsidRPr="00832C03" w:rsidRDefault="00832C03" w:rsidP="00832C03"/>
    <w:p w14:paraId="3827BA77" w14:textId="7CFA5F80" w:rsidR="00B0146A" w:rsidRPr="00BB2C7C" w:rsidRDefault="00832C03" w:rsidP="00832C03">
      <w:pPr>
        <w:tabs>
          <w:tab w:val="left" w:pos="2601"/>
        </w:tabs>
      </w:pPr>
      <w:r>
        <w:rPr>
          <w:color w:val="000000"/>
        </w:rPr>
        <w:tab/>
      </w:r>
    </w:p>
    <w:sectPr w:rsidR="00B0146A" w:rsidRPr="00BB2C7C" w:rsidSect="00BB2C7C">
      <w:footerReference w:type="default" r:id="rId27"/>
      <w:pgSz w:w="11900" w:h="16860"/>
      <w:pgMar w:top="720" w:right="1077" w:bottom="1440" w:left="1077" w:header="0" w:footer="85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187C5E" w14:textId="77777777" w:rsidR="005F5E5F" w:rsidRDefault="005F5E5F">
      <w:r>
        <w:separator/>
      </w:r>
    </w:p>
  </w:endnote>
  <w:endnote w:type="continuationSeparator" w:id="0">
    <w:p w14:paraId="118E9DDB" w14:textId="77777777" w:rsidR="005F5E5F" w:rsidRDefault="005F5E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Yu Gothic UI Semilight">
    <w:panose1 w:val="020B04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C6506" w14:textId="2E1F7252" w:rsidR="00BB2C7C" w:rsidRPr="00BB2C7C" w:rsidRDefault="00BB2C7C" w:rsidP="00BB2C7C">
    <w:pPr>
      <w:pStyle w:val="Footer"/>
      <w:jc w:val="center"/>
      <w:rPr>
        <w:sz w:val="20"/>
        <w:szCs w:val="20"/>
      </w:rPr>
    </w:pPr>
    <w:r w:rsidRPr="00BB2C7C">
      <w:rPr>
        <w:lang w:val="en-US"/>
      </w:rPr>
      <w:t xml:space="preserve">Copyright @ </w:t>
    </w:r>
    <w:r w:rsidRPr="00BB2C7C">
      <w:t>Rifqi Satya Iskandar,</w:t>
    </w:r>
    <w:r w:rsidRPr="00BB2C7C">
      <w:rPr>
        <w:spacing w:val="-5"/>
      </w:rPr>
      <w:t xml:space="preserve"> </w:t>
    </w:r>
    <w:r w:rsidRPr="00BB2C7C">
      <w:t>Andhika Giri Persada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B8608" w14:textId="77777777" w:rsidR="00BB2C7C" w:rsidRPr="00BB2C7C" w:rsidRDefault="00BB2C7C" w:rsidP="00BB2C7C">
    <w:pPr>
      <w:pStyle w:val="Footer"/>
      <w:jc w:val="center"/>
      <w:rPr>
        <w:sz w:val="20"/>
        <w:szCs w:val="20"/>
      </w:rPr>
    </w:pPr>
    <w:r w:rsidRPr="00BB2C7C">
      <w:rPr>
        <w:lang w:val="en-US"/>
      </w:rPr>
      <w:t xml:space="preserve">Copyright @ </w:t>
    </w:r>
    <w:r w:rsidRPr="00BB2C7C">
      <w:t>Rifqi Satya Iskandar,</w:t>
    </w:r>
    <w:r w:rsidRPr="00BB2C7C">
      <w:rPr>
        <w:spacing w:val="-5"/>
      </w:rPr>
      <w:t xml:space="preserve"> </w:t>
    </w:r>
    <w:r w:rsidRPr="00BB2C7C">
      <w:t>Andhika Giri Persada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131471" w14:textId="77777777" w:rsidR="005F5E5F" w:rsidRDefault="005F5E5F">
      <w:r>
        <w:separator/>
      </w:r>
    </w:p>
  </w:footnote>
  <w:footnote w:type="continuationSeparator" w:id="0">
    <w:p w14:paraId="5705AB53" w14:textId="77777777" w:rsidR="005F5E5F" w:rsidRDefault="005F5E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52ECE"/>
    <w:multiLevelType w:val="hybridMultilevel"/>
    <w:tmpl w:val="491E96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A686CA6"/>
    <w:multiLevelType w:val="hybridMultilevel"/>
    <w:tmpl w:val="B91CE344"/>
    <w:lvl w:ilvl="0" w:tplc="EBC81054">
      <w:start w:val="1"/>
      <w:numFmt w:val="decimal"/>
      <w:lvlText w:val="%1."/>
      <w:lvlJc w:val="left"/>
      <w:pPr>
        <w:ind w:left="1295" w:hanging="360"/>
      </w:pPr>
      <w:rPr>
        <w:rFonts w:hint="default"/>
      </w:rPr>
    </w:lvl>
    <w:lvl w:ilvl="1" w:tplc="04090019" w:tentative="1">
      <w:start w:val="1"/>
      <w:numFmt w:val="lowerLetter"/>
      <w:lvlText w:val="%2."/>
      <w:lvlJc w:val="left"/>
      <w:pPr>
        <w:ind w:left="2015" w:hanging="360"/>
      </w:pPr>
    </w:lvl>
    <w:lvl w:ilvl="2" w:tplc="0409001B" w:tentative="1">
      <w:start w:val="1"/>
      <w:numFmt w:val="lowerRoman"/>
      <w:lvlText w:val="%3."/>
      <w:lvlJc w:val="right"/>
      <w:pPr>
        <w:ind w:left="2735" w:hanging="180"/>
      </w:pPr>
    </w:lvl>
    <w:lvl w:ilvl="3" w:tplc="0409000F" w:tentative="1">
      <w:start w:val="1"/>
      <w:numFmt w:val="decimal"/>
      <w:lvlText w:val="%4."/>
      <w:lvlJc w:val="left"/>
      <w:pPr>
        <w:ind w:left="3455" w:hanging="360"/>
      </w:pPr>
    </w:lvl>
    <w:lvl w:ilvl="4" w:tplc="04090019" w:tentative="1">
      <w:start w:val="1"/>
      <w:numFmt w:val="lowerLetter"/>
      <w:lvlText w:val="%5."/>
      <w:lvlJc w:val="left"/>
      <w:pPr>
        <w:ind w:left="4175" w:hanging="360"/>
      </w:pPr>
    </w:lvl>
    <w:lvl w:ilvl="5" w:tplc="0409001B" w:tentative="1">
      <w:start w:val="1"/>
      <w:numFmt w:val="lowerRoman"/>
      <w:lvlText w:val="%6."/>
      <w:lvlJc w:val="right"/>
      <w:pPr>
        <w:ind w:left="4895" w:hanging="180"/>
      </w:pPr>
    </w:lvl>
    <w:lvl w:ilvl="6" w:tplc="0409000F" w:tentative="1">
      <w:start w:val="1"/>
      <w:numFmt w:val="decimal"/>
      <w:lvlText w:val="%7."/>
      <w:lvlJc w:val="left"/>
      <w:pPr>
        <w:ind w:left="5615" w:hanging="360"/>
      </w:pPr>
    </w:lvl>
    <w:lvl w:ilvl="7" w:tplc="04090019" w:tentative="1">
      <w:start w:val="1"/>
      <w:numFmt w:val="lowerLetter"/>
      <w:lvlText w:val="%8."/>
      <w:lvlJc w:val="left"/>
      <w:pPr>
        <w:ind w:left="6335" w:hanging="360"/>
      </w:pPr>
    </w:lvl>
    <w:lvl w:ilvl="8" w:tplc="0409001B" w:tentative="1">
      <w:start w:val="1"/>
      <w:numFmt w:val="lowerRoman"/>
      <w:lvlText w:val="%9."/>
      <w:lvlJc w:val="right"/>
      <w:pPr>
        <w:ind w:left="7055" w:hanging="180"/>
      </w:pPr>
    </w:lvl>
  </w:abstractNum>
  <w:abstractNum w:abstractNumId="2" w15:restartNumberingAfterBreak="0">
    <w:nsid w:val="4F925B6E"/>
    <w:multiLevelType w:val="hybridMultilevel"/>
    <w:tmpl w:val="27C4094A"/>
    <w:lvl w:ilvl="0" w:tplc="F3D0085C">
      <w:start w:val="1"/>
      <w:numFmt w:val="decimal"/>
      <w:lvlText w:val="%1."/>
      <w:lvlJc w:val="left"/>
      <w:pPr>
        <w:ind w:left="1655" w:hanging="360"/>
      </w:pPr>
      <w:rPr>
        <w:rFonts w:hint="default"/>
      </w:rPr>
    </w:lvl>
    <w:lvl w:ilvl="1" w:tplc="04090019" w:tentative="1">
      <w:start w:val="1"/>
      <w:numFmt w:val="lowerLetter"/>
      <w:lvlText w:val="%2."/>
      <w:lvlJc w:val="left"/>
      <w:pPr>
        <w:ind w:left="2375" w:hanging="360"/>
      </w:pPr>
    </w:lvl>
    <w:lvl w:ilvl="2" w:tplc="0409001B" w:tentative="1">
      <w:start w:val="1"/>
      <w:numFmt w:val="lowerRoman"/>
      <w:lvlText w:val="%3."/>
      <w:lvlJc w:val="right"/>
      <w:pPr>
        <w:ind w:left="3095" w:hanging="180"/>
      </w:pPr>
    </w:lvl>
    <w:lvl w:ilvl="3" w:tplc="0409000F" w:tentative="1">
      <w:start w:val="1"/>
      <w:numFmt w:val="decimal"/>
      <w:lvlText w:val="%4."/>
      <w:lvlJc w:val="left"/>
      <w:pPr>
        <w:ind w:left="3815" w:hanging="360"/>
      </w:pPr>
    </w:lvl>
    <w:lvl w:ilvl="4" w:tplc="04090019" w:tentative="1">
      <w:start w:val="1"/>
      <w:numFmt w:val="lowerLetter"/>
      <w:lvlText w:val="%5."/>
      <w:lvlJc w:val="left"/>
      <w:pPr>
        <w:ind w:left="4535" w:hanging="360"/>
      </w:pPr>
    </w:lvl>
    <w:lvl w:ilvl="5" w:tplc="0409001B" w:tentative="1">
      <w:start w:val="1"/>
      <w:numFmt w:val="lowerRoman"/>
      <w:lvlText w:val="%6."/>
      <w:lvlJc w:val="right"/>
      <w:pPr>
        <w:ind w:left="5255" w:hanging="180"/>
      </w:pPr>
    </w:lvl>
    <w:lvl w:ilvl="6" w:tplc="0409000F" w:tentative="1">
      <w:start w:val="1"/>
      <w:numFmt w:val="decimal"/>
      <w:lvlText w:val="%7."/>
      <w:lvlJc w:val="left"/>
      <w:pPr>
        <w:ind w:left="5975" w:hanging="360"/>
      </w:pPr>
    </w:lvl>
    <w:lvl w:ilvl="7" w:tplc="04090019" w:tentative="1">
      <w:start w:val="1"/>
      <w:numFmt w:val="lowerLetter"/>
      <w:lvlText w:val="%8."/>
      <w:lvlJc w:val="left"/>
      <w:pPr>
        <w:ind w:left="6695" w:hanging="360"/>
      </w:pPr>
    </w:lvl>
    <w:lvl w:ilvl="8" w:tplc="0409001B" w:tentative="1">
      <w:start w:val="1"/>
      <w:numFmt w:val="lowerRoman"/>
      <w:lvlText w:val="%9."/>
      <w:lvlJc w:val="right"/>
      <w:pPr>
        <w:ind w:left="7415" w:hanging="180"/>
      </w:pPr>
    </w:lvl>
  </w:abstractNum>
  <w:abstractNum w:abstractNumId="3" w15:restartNumberingAfterBreak="0">
    <w:nsid w:val="5D0609B6"/>
    <w:multiLevelType w:val="hybridMultilevel"/>
    <w:tmpl w:val="03FAF7BE"/>
    <w:lvl w:ilvl="0" w:tplc="9FBC80F0">
      <w:start w:val="1"/>
      <w:numFmt w:val="decimal"/>
      <w:lvlText w:val="%1."/>
      <w:lvlJc w:val="left"/>
      <w:pPr>
        <w:ind w:left="1295" w:hanging="360"/>
      </w:pPr>
      <w:rPr>
        <w:rFonts w:hint="default"/>
      </w:rPr>
    </w:lvl>
    <w:lvl w:ilvl="1" w:tplc="04090019" w:tentative="1">
      <w:start w:val="1"/>
      <w:numFmt w:val="lowerLetter"/>
      <w:lvlText w:val="%2."/>
      <w:lvlJc w:val="left"/>
      <w:pPr>
        <w:ind w:left="2015" w:hanging="360"/>
      </w:pPr>
    </w:lvl>
    <w:lvl w:ilvl="2" w:tplc="0409001B" w:tentative="1">
      <w:start w:val="1"/>
      <w:numFmt w:val="lowerRoman"/>
      <w:lvlText w:val="%3."/>
      <w:lvlJc w:val="right"/>
      <w:pPr>
        <w:ind w:left="2735" w:hanging="180"/>
      </w:pPr>
    </w:lvl>
    <w:lvl w:ilvl="3" w:tplc="0409000F" w:tentative="1">
      <w:start w:val="1"/>
      <w:numFmt w:val="decimal"/>
      <w:lvlText w:val="%4."/>
      <w:lvlJc w:val="left"/>
      <w:pPr>
        <w:ind w:left="3455" w:hanging="360"/>
      </w:pPr>
    </w:lvl>
    <w:lvl w:ilvl="4" w:tplc="04090019" w:tentative="1">
      <w:start w:val="1"/>
      <w:numFmt w:val="lowerLetter"/>
      <w:lvlText w:val="%5."/>
      <w:lvlJc w:val="left"/>
      <w:pPr>
        <w:ind w:left="4175" w:hanging="360"/>
      </w:pPr>
    </w:lvl>
    <w:lvl w:ilvl="5" w:tplc="0409001B" w:tentative="1">
      <w:start w:val="1"/>
      <w:numFmt w:val="lowerRoman"/>
      <w:lvlText w:val="%6."/>
      <w:lvlJc w:val="right"/>
      <w:pPr>
        <w:ind w:left="4895" w:hanging="180"/>
      </w:pPr>
    </w:lvl>
    <w:lvl w:ilvl="6" w:tplc="0409000F" w:tentative="1">
      <w:start w:val="1"/>
      <w:numFmt w:val="decimal"/>
      <w:lvlText w:val="%7."/>
      <w:lvlJc w:val="left"/>
      <w:pPr>
        <w:ind w:left="5615" w:hanging="360"/>
      </w:pPr>
    </w:lvl>
    <w:lvl w:ilvl="7" w:tplc="04090019" w:tentative="1">
      <w:start w:val="1"/>
      <w:numFmt w:val="lowerLetter"/>
      <w:lvlText w:val="%8."/>
      <w:lvlJc w:val="left"/>
      <w:pPr>
        <w:ind w:left="6335" w:hanging="360"/>
      </w:pPr>
    </w:lvl>
    <w:lvl w:ilvl="8" w:tplc="0409001B" w:tentative="1">
      <w:start w:val="1"/>
      <w:numFmt w:val="lowerRoman"/>
      <w:lvlText w:val="%9."/>
      <w:lvlJc w:val="right"/>
      <w:pPr>
        <w:ind w:left="7055" w:hanging="180"/>
      </w:pPr>
    </w:lvl>
  </w:abstractNum>
  <w:abstractNum w:abstractNumId="4" w15:restartNumberingAfterBreak="0">
    <w:nsid w:val="76D81310"/>
    <w:multiLevelType w:val="hybridMultilevel"/>
    <w:tmpl w:val="1B1A0CBC"/>
    <w:lvl w:ilvl="0" w:tplc="E0386F2A">
      <w:start w:val="1"/>
      <w:numFmt w:val="decimal"/>
      <w:lvlText w:val="[%1]"/>
      <w:lvlJc w:val="left"/>
      <w:pPr>
        <w:ind w:left="796" w:hanging="428"/>
      </w:pPr>
      <w:rPr>
        <w:rFonts w:ascii="Yu Gothic UI Semilight" w:eastAsia="Yu Gothic UI Semilight" w:hAnsi="Yu Gothic UI Semilight" w:cs="Yu Gothic UI Semilight" w:hint="default"/>
        <w:b w:val="0"/>
        <w:bCs w:val="0"/>
        <w:i w:val="0"/>
        <w:iCs w:val="0"/>
        <w:spacing w:val="0"/>
        <w:w w:val="100"/>
        <w:sz w:val="24"/>
        <w:szCs w:val="24"/>
        <w:lang w:val="id" w:eastAsia="en-US" w:bidi="ar-SA"/>
      </w:rPr>
    </w:lvl>
    <w:lvl w:ilvl="1" w:tplc="19AA1614">
      <w:numFmt w:val="bullet"/>
      <w:lvlText w:val="•"/>
      <w:lvlJc w:val="left"/>
      <w:pPr>
        <w:ind w:left="1725" w:hanging="428"/>
      </w:pPr>
      <w:rPr>
        <w:rFonts w:hint="default"/>
        <w:lang w:val="id" w:eastAsia="en-US" w:bidi="ar-SA"/>
      </w:rPr>
    </w:lvl>
    <w:lvl w:ilvl="2" w:tplc="7EA60A36">
      <w:numFmt w:val="bullet"/>
      <w:lvlText w:val="•"/>
      <w:lvlJc w:val="left"/>
      <w:pPr>
        <w:ind w:left="2651" w:hanging="428"/>
      </w:pPr>
      <w:rPr>
        <w:rFonts w:hint="default"/>
        <w:lang w:val="id" w:eastAsia="en-US" w:bidi="ar-SA"/>
      </w:rPr>
    </w:lvl>
    <w:lvl w:ilvl="3" w:tplc="FA926E18">
      <w:numFmt w:val="bullet"/>
      <w:lvlText w:val="•"/>
      <w:lvlJc w:val="left"/>
      <w:pPr>
        <w:ind w:left="3577" w:hanging="428"/>
      </w:pPr>
      <w:rPr>
        <w:rFonts w:hint="default"/>
        <w:lang w:val="id" w:eastAsia="en-US" w:bidi="ar-SA"/>
      </w:rPr>
    </w:lvl>
    <w:lvl w:ilvl="4" w:tplc="21FE4F34">
      <w:numFmt w:val="bullet"/>
      <w:lvlText w:val="•"/>
      <w:lvlJc w:val="left"/>
      <w:pPr>
        <w:ind w:left="4502" w:hanging="428"/>
      </w:pPr>
      <w:rPr>
        <w:rFonts w:hint="default"/>
        <w:lang w:val="id" w:eastAsia="en-US" w:bidi="ar-SA"/>
      </w:rPr>
    </w:lvl>
    <w:lvl w:ilvl="5" w:tplc="E40E963C">
      <w:numFmt w:val="bullet"/>
      <w:lvlText w:val="•"/>
      <w:lvlJc w:val="left"/>
      <w:pPr>
        <w:ind w:left="5428" w:hanging="428"/>
      </w:pPr>
      <w:rPr>
        <w:rFonts w:hint="default"/>
        <w:lang w:val="id" w:eastAsia="en-US" w:bidi="ar-SA"/>
      </w:rPr>
    </w:lvl>
    <w:lvl w:ilvl="6" w:tplc="FAE4BFFC">
      <w:numFmt w:val="bullet"/>
      <w:lvlText w:val="•"/>
      <w:lvlJc w:val="left"/>
      <w:pPr>
        <w:ind w:left="6354" w:hanging="428"/>
      </w:pPr>
      <w:rPr>
        <w:rFonts w:hint="default"/>
        <w:lang w:val="id" w:eastAsia="en-US" w:bidi="ar-SA"/>
      </w:rPr>
    </w:lvl>
    <w:lvl w:ilvl="7" w:tplc="CD12A3EA">
      <w:numFmt w:val="bullet"/>
      <w:lvlText w:val="•"/>
      <w:lvlJc w:val="left"/>
      <w:pPr>
        <w:ind w:left="7280" w:hanging="428"/>
      </w:pPr>
      <w:rPr>
        <w:rFonts w:hint="default"/>
        <w:lang w:val="id" w:eastAsia="en-US" w:bidi="ar-SA"/>
      </w:rPr>
    </w:lvl>
    <w:lvl w:ilvl="8" w:tplc="F4F62664">
      <w:numFmt w:val="bullet"/>
      <w:lvlText w:val="•"/>
      <w:lvlJc w:val="left"/>
      <w:pPr>
        <w:ind w:left="8205" w:hanging="428"/>
      </w:pPr>
      <w:rPr>
        <w:rFonts w:hint="default"/>
        <w:lang w:val="id" w:eastAsia="en-US" w:bidi="ar-SA"/>
      </w:rPr>
    </w:lvl>
  </w:abstractNum>
  <w:abstractNum w:abstractNumId="5" w15:restartNumberingAfterBreak="0">
    <w:nsid w:val="7FEB3352"/>
    <w:multiLevelType w:val="hybridMultilevel"/>
    <w:tmpl w:val="0518E098"/>
    <w:lvl w:ilvl="0" w:tplc="CC2AEB62">
      <w:start w:val="1"/>
      <w:numFmt w:val="decimal"/>
      <w:lvlText w:val="(%1)"/>
      <w:lvlJc w:val="left"/>
      <w:pPr>
        <w:ind w:left="3015" w:hanging="296"/>
      </w:pPr>
      <w:rPr>
        <w:rFonts w:ascii="Yu Gothic UI Semilight" w:eastAsia="Yu Gothic UI Semilight" w:hAnsi="Yu Gothic UI Semilight" w:cs="Yu Gothic UI Semilight" w:hint="default"/>
        <w:b w:val="0"/>
        <w:bCs w:val="0"/>
        <w:i w:val="0"/>
        <w:iCs w:val="0"/>
        <w:spacing w:val="0"/>
        <w:w w:val="100"/>
        <w:sz w:val="24"/>
        <w:szCs w:val="24"/>
        <w:lang w:val="id" w:eastAsia="en-US" w:bidi="ar-SA"/>
      </w:rPr>
    </w:lvl>
    <w:lvl w:ilvl="1" w:tplc="CCF0BEE2">
      <w:numFmt w:val="bullet"/>
      <w:lvlText w:val="•"/>
      <w:lvlJc w:val="left"/>
      <w:pPr>
        <w:ind w:left="3723" w:hanging="296"/>
      </w:pPr>
      <w:rPr>
        <w:rFonts w:hint="default"/>
        <w:lang w:val="id" w:eastAsia="en-US" w:bidi="ar-SA"/>
      </w:rPr>
    </w:lvl>
    <w:lvl w:ilvl="2" w:tplc="753E4564">
      <w:numFmt w:val="bullet"/>
      <w:lvlText w:val="•"/>
      <w:lvlJc w:val="left"/>
      <w:pPr>
        <w:ind w:left="4427" w:hanging="296"/>
      </w:pPr>
      <w:rPr>
        <w:rFonts w:hint="default"/>
        <w:lang w:val="id" w:eastAsia="en-US" w:bidi="ar-SA"/>
      </w:rPr>
    </w:lvl>
    <w:lvl w:ilvl="3" w:tplc="785CDBB2">
      <w:numFmt w:val="bullet"/>
      <w:lvlText w:val="•"/>
      <w:lvlJc w:val="left"/>
      <w:pPr>
        <w:ind w:left="5131" w:hanging="296"/>
      </w:pPr>
      <w:rPr>
        <w:rFonts w:hint="default"/>
        <w:lang w:val="id" w:eastAsia="en-US" w:bidi="ar-SA"/>
      </w:rPr>
    </w:lvl>
    <w:lvl w:ilvl="4" w:tplc="FE9A2288">
      <w:numFmt w:val="bullet"/>
      <w:lvlText w:val="•"/>
      <w:lvlJc w:val="left"/>
      <w:pPr>
        <w:ind w:left="5834" w:hanging="296"/>
      </w:pPr>
      <w:rPr>
        <w:rFonts w:hint="default"/>
        <w:lang w:val="id" w:eastAsia="en-US" w:bidi="ar-SA"/>
      </w:rPr>
    </w:lvl>
    <w:lvl w:ilvl="5" w:tplc="3884845A">
      <w:numFmt w:val="bullet"/>
      <w:lvlText w:val="•"/>
      <w:lvlJc w:val="left"/>
      <w:pPr>
        <w:ind w:left="6538" w:hanging="296"/>
      </w:pPr>
      <w:rPr>
        <w:rFonts w:hint="default"/>
        <w:lang w:val="id" w:eastAsia="en-US" w:bidi="ar-SA"/>
      </w:rPr>
    </w:lvl>
    <w:lvl w:ilvl="6" w:tplc="19DC8828">
      <w:numFmt w:val="bullet"/>
      <w:lvlText w:val="•"/>
      <w:lvlJc w:val="left"/>
      <w:pPr>
        <w:ind w:left="7242" w:hanging="296"/>
      </w:pPr>
      <w:rPr>
        <w:rFonts w:hint="default"/>
        <w:lang w:val="id" w:eastAsia="en-US" w:bidi="ar-SA"/>
      </w:rPr>
    </w:lvl>
    <w:lvl w:ilvl="7" w:tplc="DDBAE062">
      <w:numFmt w:val="bullet"/>
      <w:lvlText w:val="•"/>
      <w:lvlJc w:val="left"/>
      <w:pPr>
        <w:ind w:left="7946" w:hanging="296"/>
      </w:pPr>
      <w:rPr>
        <w:rFonts w:hint="default"/>
        <w:lang w:val="id" w:eastAsia="en-US" w:bidi="ar-SA"/>
      </w:rPr>
    </w:lvl>
    <w:lvl w:ilvl="8" w:tplc="C8423CEC">
      <w:numFmt w:val="bullet"/>
      <w:lvlText w:val="•"/>
      <w:lvlJc w:val="left"/>
      <w:pPr>
        <w:ind w:left="8649" w:hanging="296"/>
      </w:pPr>
      <w:rPr>
        <w:rFonts w:hint="default"/>
        <w:lang w:val="id" w:eastAsia="en-US" w:bidi="ar-SA"/>
      </w:rPr>
    </w:lvl>
  </w:abstractNum>
  <w:num w:numId="1" w16cid:durableId="596253038">
    <w:abstractNumId w:val="4"/>
  </w:num>
  <w:num w:numId="2" w16cid:durableId="1579905256">
    <w:abstractNumId w:val="5"/>
  </w:num>
  <w:num w:numId="3" w16cid:durableId="2144106390">
    <w:abstractNumId w:val="0"/>
  </w:num>
  <w:num w:numId="4" w16cid:durableId="261383213">
    <w:abstractNumId w:val="3"/>
  </w:num>
  <w:num w:numId="5" w16cid:durableId="1474063143">
    <w:abstractNumId w:val="1"/>
  </w:num>
  <w:num w:numId="6" w16cid:durableId="13875599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8"/>
  <w:proofState w:spelling="clean" w:grammar="clean"/>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46A"/>
    <w:rsid w:val="00023C8E"/>
    <w:rsid w:val="00047862"/>
    <w:rsid w:val="00063720"/>
    <w:rsid w:val="0008163D"/>
    <w:rsid w:val="000D687E"/>
    <w:rsid w:val="001022F1"/>
    <w:rsid w:val="00114564"/>
    <w:rsid w:val="001974FB"/>
    <w:rsid w:val="00197C3B"/>
    <w:rsid w:val="001A7459"/>
    <w:rsid w:val="001A7B2E"/>
    <w:rsid w:val="001E0159"/>
    <w:rsid w:val="00203B58"/>
    <w:rsid w:val="00220537"/>
    <w:rsid w:val="00275219"/>
    <w:rsid w:val="003108E3"/>
    <w:rsid w:val="00362172"/>
    <w:rsid w:val="003634D3"/>
    <w:rsid w:val="00370374"/>
    <w:rsid w:val="00384DB4"/>
    <w:rsid w:val="00405FF6"/>
    <w:rsid w:val="00416501"/>
    <w:rsid w:val="00417022"/>
    <w:rsid w:val="00423DB4"/>
    <w:rsid w:val="0042730D"/>
    <w:rsid w:val="0042741A"/>
    <w:rsid w:val="00434AB0"/>
    <w:rsid w:val="00447EFB"/>
    <w:rsid w:val="00464504"/>
    <w:rsid w:val="004B01F9"/>
    <w:rsid w:val="004C6752"/>
    <w:rsid w:val="005320D4"/>
    <w:rsid w:val="00532523"/>
    <w:rsid w:val="00560D21"/>
    <w:rsid w:val="00563509"/>
    <w:rsid w:val="005C3954"/>
    <w:rsid w:val="005E3665"/>
    <w:rsid w:val="005F5E5F"/>
    <w:rsid w:val="006242C3"/>
    <w:rsid w:val="0064692D"/>
    <w:rsid w:val="006654AF"/>
    <w:rsid w:val="0067434C"/>
    <w:rsid w:val="006B311F"/>
    <w:rsid w:val="006F5A93"/>
    <w:rsid w:val="00731F55"/>
    <w:rsid w:val="0073399A"/>
    <w:rsid w:val="00766473"/>
    <w:rsid w:val="007B0DA1"/>
    <w:rsid w:val="007F1780"/>
    <w:rsid w:val="008109DE"/>
    <w:rsid w:val="00832C03"/>
    <w:rsid w:val="008469E8"/>
    <w:rsid w:val="00873948"/>
    <w:rsid w:val="008933BC"/>
    <w:rsid w:val="008C4AC8"/>
    <w:rsid w:val="00923C8D"/>
    <w:rsid w:val="00923EAD"/>
    <w:rsid w:val="00955C6E"/>
    <w:rsid w:val="009C7F88"/>
    <w:rsid w:val="009D2053"/>
    <w:rsid w:val="009E74C6"/>
    <w:rsid w:val="00A26D2E"/>
    <w:rsid w:val="00A820E4"/>
    <w:rsid w:val="00A85D0E"/>
    <w:rsid w:val="00AB1FE4"/>
    <w:rsid w:val="00AC78A3"/>
    <w:rsid w:val="00AE3CBF"/>
    <w:rsid w:val="00B0146A"/>
    <w:rsid w:val="00B15337"/>
    <w:rsid w:val="00B15906"/>
    <w:rsid w:val="00B75E78"/>
    <w:rsid w:val="00BB2C7C"/>
    <w:rsid w:val="00BD1FFE"/>
    <w:rsid w:val="00C059D1"/>
    <w:rsid w:val="00C13620"/>
    <w:rsid w:val="00C148B2"/>
    <w:rsid w:val="00C2203B"/>
    <w:rsid w:val="00C442BB"/>
    <w:rsid w:val="00CA4E2E"/>
    <w:rsid w:val="00D01A4F"/>
    <w:rsid w:val="00D16DE1"/>
    <w:rsid w:val="00D4079E"/>
    <w:rsid w:val="00D449CC"/>
    <w:rsid w:val="00D46E18"/>
    <w:rsid w:val="00D66785"/>
    <w:rsid w:val="00DB777F"/>
    <w:rsid w:val="00DC09E6"/>
    <w:rsid w:val="00DE55EF"/>
    <w:rsid w:val="00E1046D"/>
    <w:rsid w:val="00E2568D"/>
    <w:rsid w:val="00E36196"/>
    <w:rsid w:val="00E84DD6"/>
    <w:rsid w:val="00EA343B"/>
    <w:rsid w:val="00F112E1"/>
    <w:rsid w:val="00F17F45"/>
    <w:rsid w:val="00F551C3"/>
    <w:rsid w:val="00F6546E"/>
    <w:rsid w:val="00F83A34"/>
    <w:rsid w:val="00F97A2E"/>
    <w:rsid w:val="00FC1BA6"/>
    <w:rsid w:val="00FF2DD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2F725"/>
  <w15:docId w15:val="{02483FFB-8C3F-4982-ADEA-9CE71F6AB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Yu Gothic UI Semilight" w:eastAsia="Yu Gothic UI Semilight" w:hAnsi="Yu Gothic UI Semilight" w:cs="Yu Gothic UI Semilight"/>
      <w:lang w:val="id"/>
    </w:rPr>
  </w:style>
  <w:style w:type="paragraph" w:styleId="Heading1">
    <w:name w:val="heading 1"/>
    <w:basedOn w:val="Normal"/>
    <w:uiPriority w:val="9"/>
    <w:qFormat/>
    <w:pPr>
      <w:spacing w:before="7" w:line="409" w:lineRule="exact"/>
      <w:ind w:left="617" w:right="332"/>
      <w:jc w:val="center"/>
      <w:outlineLvl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0"/>
    <w:qFormat/>
    <w:pPr>
      <w:spacing w:before="583"/>
      <w:ind w:left="483" w:right="332"/>
      <w:jc w:val="center"/>
    </w:pPr>
    <w:rPr>
      <w:sz w:val="48"/>
      <w:szCs w:val="48"/>
    </w:rPr>
  </w:style>
  <w:style w:type="paragraph" w:styleId="ListParagraph">
    <w:name w:val="List Paragraph"/>
    <w:basedOn w:val="Normal"/>
    <w:uiPriority w:val="1"/>
    <w:qFormat/>
    <w:pPr>
      <w:ind w:left="796" w:hanging="428"/>
      <w:jc w:val="both"/>
    </w:pPr>
  </w:style>
  <w:style w:type="paragraph" w:customStyle="1" w:styleId="TableParagraph">
    <w:name w:val="Table Paragraph"/>
    <w:basedOn w:val="Normal"/>
    <w:uiPriority w:val="1"/>
    <w:qFormat/>
  </w:style>
  <w:style w:type="character" w:styleId="PlaceholderText">
    <w:name w:val="Placeholder Text"/>
    <w:basedOn w:val="DefaultParagraphFont"/>
    <w:uiPriority w:val="99"/>
    <w:semiHidden/>
    <w:rsid w:val="00E84DD6"/>
    <w:rPr>
      <w:color w:val="666666"/>
    </w:rPr>
  </w:style>
  <w:style w:type="paragraph" w:styleId="Caption">
    <w:name w:val="caption"/>
    <w:basedOn w:val="Normal"/>
    <w:next w:val="Normal"/>
    <w:unhideWhenUsed/>
    <w:qFormat/>
    <w:rsid w:val="00C059D1"/>
    <w:pPr>
      <w:spacing w:after="200"/>
    </w:pPr>
    <w:rPr>
      <w:i/>
      <w:iCs/>
      <w:color w:val="1F497D" w:themeColor="text2"/>
      <w:sz w:val="18"/>
      <w:szCs w:val="18"/>
    </w:rPr>
  </w:style>
  <w:style w:type="table" w:styleId="TableGrid">
    <w:name w:val="Table Grid"/>
    <w:basedOn w:val="TableNormal"/>
    <w:uiPriority w:val="39"/>
    <w:rsid w:val="00D4079E"/>
    <w:pPr>
      <w:widowControl/>
      <w:autoSpaceDE/>
      <w:autoSpaceDN/>
    </w:pPr>
    <w:rPr>
      <w:lang w:val="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IsiParagraf">
    <w:name w:val="Isi Paragraf"/>
    <w:basedOn w:val="Normal"/>
    <w:qFormat/>
    <w:rsid w:val="00CA4E2E"/>
    <w:pPr>
      <w:widowControl/>
      <w:autoSpaceDE/>
      <w:autoSpaceDN/>
      <w:spacing w:line="360" w:lineRule="auto"/>
      <w:ind w:firstLine="567"/>
      <w:jc w:val="both"/>
    </w:pPr>
    <w:rPr>
      <w:rFonts w:ascii="Times New Roman" w:eastAsia="Angsana New" w:hAnsi="Times New Roman" w:cs="Angsana New"/>
      <w:color w:val="000000"/>
      <w:sz w:val="24"/>
      <w:lang w:val="en-US"/>
    </w:rPr>
  </w:style>
  <w:style w:type="paragraph" w:customStyle="1" w:styleId="msonormal0">
    <w:name w:val="msonormal"/>
    <w:basedOn w:val="Normal"/>
    <w:rsid w:val="00197C3B"/>
    <w:pPr>
      <w:widowControl/>
      <w:autoSpaceDE/>
      <w:autoSpaceDN/>
      <w:spacing w:before="100" w:beforeAutospacing="1" w:after="100" w:afterAutospacing="1"/>
    </w:pPr>
    <w:rPr>
      <w:rFonts w:ascii="Times New Roman" w:eastAsiaTheme="minorEastAsia" w:hAnsi="Times New Roman" w:cs="Times New Roman"/>
      <w:sz w:val="24"/>
      <w:szCs w:val="24"/>
      <w:lang w:val="en-US"/>
    </w:rPr>
  </w:style>
  <w:style w:type="character" w:customStyle="1" w:styleId="BodyTextChar">
    <w:name w:val="Body Text Char"/>
    <w:basedOn w:val="DefaultParagraphFont"/>
    <w:link w:val="BodyText"/>
    <w:uiPriority w:val="1"/>
    <w:rsid w:val="00BB2C7C"/>
    <w:rPr>
      <w:rFonts w:ascii="Yu Gothic UI Semilight" w:eastAsia="Yu Gothic UI Semilight" w:hAnsi="Yu Gothic UI Semilight" w:cs="Yu Gothic UI Semilight"/>
      <w:sz w:val="24"/>
      <w:szCs w:val="24"/>
      <w:lang w:val="id"/>
    </w:rPr>
  </w:style>
  <w:style w:type="character" w:styleId="Hyperlink">
    <w:name w:val="Hyperlink"/>
    <w:basedOn w:val="DefaultParagraphFont"/>
    <w:uiPriority w:val="99"/>
    <w:unhideWhenUsed/>
    <w:rsid w:val="00BB2C7C"/>
    <w:rPr>
      <w:color w:val="0000FF" w:themeColor="hyperlink"/>
      <w:u w:val="single"/>
    </w:rPr>
  </w:style>
  <w:style w:type="paragraph" w:styleId="Header">
    <w:name w:val="header"/>
    <w:basedOn w:val="Normal"/>
    <w:link w:val="HeaderChar"/>
    <w:uiPriority w:val="99"/>
    <w:unhideWhenUsed/>
    <w:rsid w:val="00BB2C7C"/>
    <w:pPr>
      <w:tabs>
        <w:tab w:val="center" w:pos="4680"/>
        <w:tab w:val="right" w:pos="9360"/>
      </w:tabs>
    </w:pPr>
  </w:style>
  <w:style w:type="character" w:customStyle="1" w:styleId="HeaderChar">
    <w:name w:val="Header Char"/>
    <w:basedOn w:val="DefaultParagraphFont"/>
    <w:link w:val="Header"/>
    <w:uiPriority w:val="99"/>
    <w:rsid w:val="00BB2C7C"/>
    <w:rPr>
      <w:rFonts w:ascii="Yu Gothic UI Semilight" w:eastAsia="Yu Gothic UI Semilight" w:hAnsi="Yu Gothic UI Semilight" w:cs="Yu Gothic UI Semilight"/>
      <w:lang w:val="id"/>
    </w:rPr>
  </w:style>
  <w:style w:type="paragraph" w:styleId="Footer">
    <w:name w:val="footer"/>
    <w:basedOn w:val="Normal"/>
    <w:link w:val="FooterChar"/>
    <w:uiPriority w:val="99"/>
    <w:unhideWhenUsed/>
    <w:rsid w:val="00BB2C7C"/>
    <w:pPr>
      <w:tabs>
        <w:tab w:val="center" w:pos="4680"/>
        <w:tab w:val="right" w:pos="9360"/>
      </w:tabs>
    </w:pPr>
  </w:style>
  <w:style w:type="character" w:customStyle="1" w:styleId="FooterChar">
    <w:name w:val="Footer Char"/>
    <w:basedOn w:val="DefaultParagraphFont"/>
    <w:link w:val="Footer"/>
    <w:uiPriority w:val="99"/>
    <w:rsid w:val="00BB2C7C"/>
    <w:rPr>
      <w:rFonts w:ascii="Yu Gothic UI Semilight" w:eastAsia="Yu Gothic UI Semilight" w:hAnsi="Yu Gothic UI Semilight" w:cs="Yu Gothic UI Semilight"/>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018595">
      <w:bodyDiv w:val="1"/>
      <w:marLeft w:val="0"/>
      <w:marRight w:val="0"/>
      <w:marTop w:val="0"/>
      <w:marBottom w:val="0"/>
      <w:divBdr>
        <w:top w:val="none" w:sz="0" w:space="0" w:color="auto"/>
        <w:left w:val="none" w:sz="0" w:space="0" w:color="auto"/>
        <w:bottom w:val="none" w:sz="0" w:space="0" w:color="auto"/>
        <w:right w:val="none" w:sz="0" w:space="0" w:color="auto"/>
      </w:divBdr>
    </w:div>
    <w:div w:id="499659910">
      <w:bodyDiv w:val="1"/>
      <w:marLeft w:val="0"/>
      <w:marRight w:val="0"/>
      <w:marTop w:val="0"/>
      <w:marBottom w:val="0"/>
      <w:divBdr>
        <w:top w:val="none" w:sz="0" w:space="0" w:color="auto"/>
        <w:left w:val="none" w:sz="0" w:space="0" w:color="auto"/>
        <w:bottom w:val="none" w:sz="0" w:space="0" w:color="auto"/>
        <w:right w:val="none" w:sz="0" w:space="0" w:color="auto"/>
      </w:divBdr>
    </w:div>
    <w:div w:id="1028070438">
      <w:bodyDiv w:val="1"/>
      <w:marLeft w:val="0"/>
      <w:marRight w:val="0"/>
      <w:marTop w:val="0"/>
      <w:marBottom w:val="0"/>
      <w:divBdr>
        <w:top w:val="none" w:sz="0" w:space="0" w:color="auto"/>
        <w:left w:val="none" w:sz="0" w:space="0" w:color="auto"/>
        <w:bottom w:val="none" w:sz="0" w:space="0" w:color="auto"/>
        <w:right w:val="none" w:sz="0" w:space="0" w:color="auto"/>
      </w:divBdr>
    </w:div>
    <w:div w:id="1345589161">
      <w:bodyDiv w:val="1"/>
      <w:marLeft w:val="0"/>
      <w:marRight w:val="0"/>
      <w:marTop w:val="0"/>
      <w:marBottom w:val="0"/>
      <w:divBdr>
        <w:top w:val="none" w:sz="0" w:space="0" w:color="auto"/>
        <w:left w:val="none" w:sz="0" w:space="0" w:color="auto"/>
        <w:bottom w:val="none" w:sz="0" w:space="0" w:color="auto"/>
        <w:right w:val="none" w:sz="0" w:space="0" w:color="auto"/>
      </w:divBdr>
      <w:divsChild>
        <w:div w:id="300158138">
          <w:marLeft w:val="480"/>
          <w:marRight w:val="0"/>
          <w:marTop w:val="0"/>
          <w:marBottom w:val="0"/>
          <w:divBdr>
            <w:top w:val="none" w:sz="0" w:space="0" w:color="auto"/>
            <w:left w:val="none" w:sz="0" w:space="0" w:color="auto"/>
            <w:bottom w:val="none" w:sz="0" w:space="0" w:color="auto"/>
            <w:right w:val="none" w:sz="0" w:space="0" w:color="auto"/>
          </w:divBdr>
        </w:div>
        <w:div w:id="1914773912">
          <w:marLeft w:val="480"/>
          <w:marRight w:val="0"/>
          <w:marTop w:val="0"/>
          <w:marBottom w:val="0"/>
          <w:divBdr>
            <w:top w:val="none" w:sz="0" w:space="0" w:color="auto"/>
            <w:left w:val="none" w:sz="0" w:space="0" w:color="auto"/>
            <w:bottom w:val="none" w:sz="0" w:space="0" w:color="auto"/>
            <w:right w:val="none" w:sz="0" w:space="0" w:color="auto"/>
          </w:divBdr>
        </w:div>
        <w:div w:id="2056153765">
          <w:marLeft w:val="480"/>
          <w:marRight w:val="0"/>
          <w:marTop w:val="0"/>
          <w:marBottom w:val="0"/>
          <w:divBdr>
            <w:top w:val="none" w:sz="0" w:space="0" w:color="auto"/>
            <w:left w:val="none" w:sz="0" w:space="0" w:color="auto"/>
            <w:bottom w:val="none" w:sz="0" w:space="0" w:color="auto"/>
            <w:right w:val="none" w:sz="0" w:space="0" w:color="auto"/>
          </w:divBdr>
        </w:div>
        <w:div w:id="720251267">
          <w:marLeft w:val="480"/>
          <w:marRight w:val="0"/>
          <w:marTop w:val="0"/>
          <w:marBottom w:val="0"/>
          <w:divBdr>
            <w:top w:val="none" w:sz="0" w:space="0" w:color="auto"/>
            <w:left w:val="none" w:sz="0" w:space="0" w:color="auto"/>
            <w:bottom w:val="none" w:sz="0" w:space="0" w:color="auto"/>
            <w:right w:val="none" w:sz="0" w:space="0" w:color="auto"/>
          </w:divBdr>
        </w:div>
        <w:div w:id="1897625925">
          <w:marLeft w:val="480"/>
          <w:marRight w:val="0"/>
          <w:marTop w:val="0"/>
          <w:marBottom w:val="0"/>
          <w:divBdr>
            <w:top w:val="none" w:sz="0" w:space="0" w:color="auto"/>
            <w:left w:val="none" w:sz="0" w:space="0" w:color="auto"/>
            <w:bottom w:val="none" w:sz="0" w:space="0" w:color="auto"/>
            <w:right w:val="none" w:sz="0" w:space="0" w:color="auto"/>
          </w:divBdr>
        </w:div>
        <w:div w:id="1114715075">
          <w:marLeft w:val="480"/>
          <w:marRight w:val="0"/>
          <w:marTop w:val="0"/>
          <w:marBottom w:val="0"/>
          <w:divBdr>
            <w:top w:val="none" w:sz="0" w:space="0" w:color="auto"/>
            <w:left w:val="none" w:sz="0" w:space="0" w:color="auto"/>
            <w:bottom w:val="none" w:sz="0" w:space="0" w:color="auto"/>
            <w:right w:val="none" w:sz="0" w:space="0" w:color="auto"/>
          </w:divBdr>
        </w:div>
        <w:div w:id="33891487">
          <w:marLeft w:val="480"/>
          <w:marRight w:val="0"/>
          <w:marTop w:val="0"/>
          <w:marBottom w:val="0"/>
          <w:divBdr>
            <w:top w:val="none" w:sz="0" w:space="0" w:color="auto"/>
            <w:left w:val="none" w:sz="0" w:space="0" w:color="auto"/>
            <w:bottom w:val="none" w:sz="0" w:space="0" w:color="auto"/>
            <w:right w:val="none" w:sz="0" w:space="0" w:color="auto"/>
          </w:divBdr>
        </w:div>
        <w:div w:id="1669820995">
          <w:marLeft w:val="480"/>
          <w:marRight w:val="0"/>
          <w:marTop w:val="0"/>
          <w:marBottom w:val="0"/>
          <w:divBdr>
            <w:top w:val="none" w:sz="0" w:space="0" w:color="auto"/>
            <w:left w:val="none" w:sz="0" w:space="0" w:color="auto"/>
            <w:bottom w:val="none" w:sz="0" w:space="0" w:color="auto"/>
            <w:right w:val="none" w:sz="0" w:space="0" w:color="auto"/>
          </w:divBdr>
        </w:div>
        <w:div w:id="339620947">
          <w:marLeft w:val="480"/>
          <w:marRight w:val="0"/>
          <w:marTop w:val="0"/>
          <w:marBottom w:val="0"/>
          <w:divBdr>
            <w:top w:val="none" w:sz="0" w:space="0" w:color="auto"/>
            <w:left w:val="none" w:sz="0" w:space="0" w:color="auto"/>
            <w:bottom w:val="none" w:sz="0" w:space="0" w:color="auto"/>
            <w:right w:val="none" w:sz="0" w:space="0" w:color="auto"/>
          </w:divBdr>
        </w:div>
        <w:div w:id="113838248">
          <w:marLeft w:val="480"/>
          <w:marRight w:val="0"/>
          <w:marTop w:val="0"/>
          <w:marBottom w:val="0"/>
          <w:divBdr>
            <w:top w:val="none" w:sz="0" w:space="0" w:color="auto"/>
            <w:left w:val="none" w:sz="0" w:space="0" w:color="auto"/>
            <w:bottom w:val="none" w:sz="0" w:space="0" w:color="auto"/>
            <w:right w:val="none" w:sz="0" w:space="0" w:color="auto"/>
          </w:divBdr>
        </w:div>
        <w:div w:id="1603881661">
          <w:marLeft w:val="480"/>
          <w:marRight w:val="0"/>
          <w:marTop w:val="0"/>
          <w:marBottom w:val="0"/>
          <w:divBdr>
            <w:top w:val="none" w:sz="0" w:space="0" w:color="auto"/>
            <w:left w:val="none" w:sz="0" w:space="0" w:color="auto"/>
            <w:bottom w:val="none" w:sz="0" w:space="0" w:color="auto"/>
            <w:right w:val="none" w:sz="0" w:space="0" w:color="auto"/>
          </w:divBdr>
        </w:div>
        <w:div w:id="2039623832">
          <w:marLeft w:val="480"/>
          <w:marRight w:val="0"/>
          <w:marTop w:val="0"/>
          <w:marBottom w:val="0"/>
          <w:divBdr>
            <w:top w:val="none" w:sz="0" w:space="0" w:color="auto"/>
            <w:left w:val="none" w:sz="0" w:space="0" w:color="auto"/>
            <w:bottom w:val="none" w:sz="0" w:space="0" w:color="auto"/>
            <w:right w:val="none" w:sz="0" w:space="0" w:color="auto"/>
          </w:divBdr>
        </w:div>
        <w:div w:id="291985397">
          <w:marLeft w:val="480"/>
          <w:marRight w:val="0"/>
          <w:marTop w:val="0"/>
          <w:marBottom w:val="0"/>
          <w:divBdr>
            <w:top w:val="none" w:sz="0" w:space="0" w:color="auto"/>
            <w:left w:val="none" w:sz="0" w:space="0" w:color="auto"/>
            <w:bottom w:val="none" w:sz="0" w:space="0" w:color="auto"/>
            <w:right w:val="none" w:sz="0" w:space="0" w:color="auto"/>
          </w:divBdr>
        </w:div>
        <w:div w:id="1364205315">
          <w:marLeft w:val="480"/>
          <w:marRight w:val="0"/>
          <w:marTop w:val="0"/>
          <w:marBottom w:val="0"/>
          <w:divBdr>
            <w:top w:val="none" w:sz="0" w:space="0" w:color="auto"/>
            <w:left w:val="none" w:sz="0" w:space="0" w:color="auto"/>
            <w:bottom w:val="none" w:sz="0" w:space="0" w:color="auto"/>
            <w:right w:val="none" w:sz="0" w:space="0" w:color="auto"/>
          </w:divBdr>
        </w:div>
      </w:divsChild>
    </w:div>
    <w:div w:id="1747609649">
      <w:bodyDiv w:val="1"/>
      <w:marLeft w:val="0"/>
      <w:marRight w:val="0"/>
      <w:marTop w:val="0"/>
      <w:marBottom w:val="0"/>
      <w:divBdr>
        <w:top w:val="none" w:sz="0" w:space="0" w:color="auto"/>
        <w:left w:val="none" w:sz="0" w:space="0" w:color="auto"/>
        <w:bottom w:val="none" w:sz="0" w:space="0" w:color="auto"/>
        <w:right w:val="none" w:sz="0" w:space="0" w:color="auto"/>
      </w:divBdr>
    </w:div>
    <w:div w:id="1768382291">
      <w:bodyDiv w:val="1"/>
      <w:marLeft w:val="0"/>
      <w:marRight w:val="0"/>
      <w:marTop w:val="0"/>
      <w:marBottom w:val="0"/>
      <w:divBdr>
        <w:top w:val="none" w:sz="0" w:space="0" w:color="auto"/>
        <w:left w:val="none" w:sz="0" w:space="0" w:color="auto"/>
        <w:bottom w:val="none" w:sz="0" w:space="0" w:color="auto"/>
        <w:right w:val="none" w:sz="0" w:space="0" w:color="auto"/>
      </w:divBdr>
    </w:div>
    <w:div w:id="1883521166">
      <w:bodyDiv w:val="1"/>
      <w:marLeft w:val="0"/>
      <w:marRight w:val="0"/>
      <w:marTop w:val="0"/>
      <w:marBottom w:val="0"/>
      <w:divBdr>
        <w:top w:val="none" w:sz="0" w:space="0" w:color="auto"/>
        <w:left w:val="none" w:sz="0" w:space="0" w:color="auto"/>
        <w:bottom w:val="none" w:sz="0" w:space="0" w:color="auto"/>
        <w:right w:val="none" w:sz="0" w:space="0" w:color="auto"/>
      </w:divBdr>
    </w:div>
    <w:div w:id="1894803945">
      <w:bodyDiv w:val="1"/>
      <w:marLeft w:val="0"/>
      <w:marRight w:val="0"/>
      <w:marTop w:val="0"/>
      <w:marBottom w:val="0"/>
      <w:divBdr>
        <w:top w:val="none" w:sz="0" w:space="0" w:color="auto"/>
        <w:left w:val="none" w:sz="0" w:space="0" w:color="auto"/>
        <w:bottom w:val="none" w:sz="0" w:space="0" w:color="auto"/>
        <w:right w:val="none" w:sz="0" w:space="0" w:color="auto"/>
      </w:divBdr>
    </w:div>
    <w:div w:id="1956937596">
      <w:bodyDiv w:val="1"/>
      <w:marLeft w:val="0"/>
      <w:marRight w:val="0"/>
      <w:marTop w:val="0"/>
      <w:marBottom w:val="0"/>
      <w:divBdr>
        <w:top w:val="none" w:sz="0" w:space="0" w:color="auto"/>
        <w:left w:val="none" w:sz="0" w:space="0" w:color="auto"/>
        <w:bottom w:val="none" w:sz="0" w:space="0" w:color="auto"/>
        <w:right w:val="none" w:sz="0" w:space="0" w:color="auto"/>
      </w:divBdr>
    </w:div>
    <w:div w:id="20205046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6.png"/><Relationship Id="rId25" Type="http://schemas.openxmlformats.org/officeDocument/2006/relationships/image" Target="media/image14.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innovative.org/index.php/Innovative" TargetMode="External"/><Relationship Id="rId24" Type="http://schemas.openxmlformats.org/officeDocument/2006/relationships/image" Target="media/image13.pn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fontTable" Target="fontTable.xml"/><Relationship Id="rId10" Type="http://schemas.openxmlformats.org/officeDocument/2006/relationships/hyperlink" Target="https://j-innovative.org/index.php/Innovative" TargetMode="Externa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yperlink" Target="https://j/" TargetMode="Externa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footer" Target="footer2.xml"/><Relationship Id="rId3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729D2319-3ECE-4687-AF7B-DEAF828240BA}"/>
      </w:docPartPr>
      <w:docPartBody>
        <w:p w:rsidR="00406988" w:rsidRDefault="005C30F0">
          <w:r w:rsidRPr="001C760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Yu Gothic UI Semilight">
    <w:panose1 w:val="020B04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0F0"/>
    <w:rsid w:val="001022F1"/>
    <w:rsid w:val="002E151E"/>
    <w:rsid w:val="0036577D"/>
    <w:rsid w:val="00406988"/>
    <w:rsid w:val="005C30F0"/>
    <w:rsid w:val="00781178"/>
    <w:rsid w:val="00AC78A3"/>
    <w:rsid w:val="00B15337"/>
    <w:rsid w:val="00D52E10"/>
    <w:rsid w:val="00F112E1"/>
    <w:rsid w:val="00FB7C0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C30F0"/>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0443D3C-E105-44C6-A9FB-C1008C2416A3}">
  <we:reference id="wa104382081" version="1.55.1.0" store="en-US" storeType="OMEX"/>
  <we:alternateReferences>
    <we:reference id="wa104382081" version="1.55.1.0" store="wa104382081" storeType="OMEX"/>
  </we:alternateReferences>
  <we:properties>
    <we:property name="MENDELEY_CITATIONS" value="[{&quot;citationID&quot;:&quot;MENDELEY_CITATION_2cea9e6a-052c-41b1-b05a-7f9a83412eb6&quot;,&quot;properties&quot;:{&quot;noteIndex&quot;:0},&quot;isEdited&quot;:false,&quot;manualOverride&quot;:{&quot;isManuallyOverridden&quot;:false,&quot;citeprocText&quot;:&quot;(Purnama, 2024)&quot;,&quot;manualOverrideText&quot;:&quot;&quot;},&quot;citationTag&quot;:&quot;MENDELEY_CITATION_v3_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&quot;,&quot;citationItems&quot;:[{&quot;id&quot;:&quot;e8d3f2cd-02ea-3f81-a2d3-89e7b0c98591&quot;,&quot;itemData&quot;:{&quot;type&quot;:&quot;webpage&quot;,&quot;id&quot;:&quot;e8d3f2cd-02ea-3f81-a2d3-89e7b0c98591&quot;,&quot;title&quot;:&quot;Jumlah Pelari di Indonesia Meningkat 3 Kali Lipat&quot;,&quot;author&quot;:[{&quot;family&quot;:&quot;Purnama&quot;,&quot;given&quot;:&quot;Basuki Eka&quot;,&quot;parse-names&quot;:false,&quot;dropping-particle&quot;:&quot;&quot;,&quot;non-dropping-particle&quot;:&quot;&quot;}],&quot;accessed&quot;:{&quot;date-parts&quot;:[[2024,10,31]]},&quot;URL&quot;:&quot;https://mediaindonesia.com/olahraga/683597/jumlah-pelari-di-indonesia-meningkat-3-kali-lipat&quot;,&quot;issued&quot;:{&quot;date-parts&quot;:[[2024]]},&quot;container-title-short&quot;:&quot;&quot;},&quot;isTemporary&quot;:false,&quot;suppress-author&quot;:false,&quot;composite&quot;:false,&quot;author-only&quot;:false}]},{&quot;citationID&quot;:&quot;MENDELEY_CITATION_083ae0b5-b248-408b-b36a-a8688de17717&quot;,&quot;properties&quot;:{&quot;noteIndex&quot;:0},&quot;isEdited&quot;:false,&quot;manualOverride&quot;:{&quot;isManuallyOverridden&quot;:false,&quot;citeprocText&quot;:&quot;(Bolang, 2024)&quot;,&quot;manualOverrideText&quot;:&quot;&quot;},&quot;citationTag&quot;:&quot;MENDELEY_CITATION_v3_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&quot;,&quot;citationItems&quot;:[{&quot;id&quot;:&quot;868887d7-f60e-3a53-a075-2816e5511ef8&quot;,&quot;itemData&quot;:{&quot;type&quot;:&quot;webpage&quot;,&quot;id&quot;:&quot;868887d7-f60e-3a53-a075-2816e5511ef8&quot;,&quot;title&quot;:&quot;Mengapa Olahraga Lari Semakin Populer di Era Modern, Berikut Penjelasannya - Manado Post&quot;,&quot;author&quot;:[{&quot;family&quot;:&quot;Bolang&quot;,&quot;given&quot;:&quot;Jasinta&quot;,&quot;parse-names&quot;:false,&quot;dropping-particle&quot;:&quot;&quot;,&quot;non-dropping-particle&quot;:&quot;&quot;}],&quot;accessed&quot;:{&quot;date-parts&quot;:[[2024,10,31]]},&quot;URL&quot;:&quot;https://manadopost.jawapos.com/lifestyle-teknologi/284859601/mengapa-olahraga-lari-semakin-populer-di-era-modern-berikut-penjelasannya&quot;,&quot;issued&quot;:{&quot;date-parts&quot;:[[2024]]},&quot;container-title-short&quot;:&quot;&quot;},&quot;isTemporary&quot;:false,&quot;suppress-author&quot;:false,&quot;composite&quot;:false,&quot;author-only&quot;:false}]},{&quot;citationID&quot;:&quot;MENDELEY_CITATION_07eeadab-96aa-471a-90e2-25486716586d&quot;,&quot;properties&quot;:{&quot;noteIndex&quot;:0},&quot;isEdited&quot;:false,&quot;manualOverride&quot;:{&quot;isManuallyOverridden&quot;:false,&quot;citeprocText&quot;:&quot;(Dinisari, 2024)&quot;,&quot;manualOverrideText&quot;:&quot;&quot;},&quot;citationTag&quot;:&quot;MENDELEY_CITATION_v3_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&quot;,&quot;citationItems&quot;:[{&quot;id&quot;:&quot;0c21b898-944f-309a-a678-ead2b1c6ecec&quot;,&quot;itemData&quot;:{&quot;type&quot;:&quot;webpage&quot;,&quot;id&quot;:&quot;0c21b898-944f-309a-a678-ead2b1c6ecec&quot;,&quot;title&quot;:&quot;Jumlah Event Lari Sepanjang 2024 Naik 60%&quot;,&quot;author&quot;:[{&quot;family&quot;:&quot;Dinisari&quot;,&quot;given&quot;:&quot;Mia Chitra&quot;,&quot;parse-names&quot;:false,&quot;dropping-particle&quot;:&quot;&quot;,&quot;non-dropping-particle&quot;:&quot;&quot;}],&quot;accessed&quot;:{&quot;date-parts&quot;:[[2024,10,31]]},&quot;URL&quot;:&quot;https://lifestyle.bisnis.com/read/20240813/106/1790418/jumlah-event-lari-sepanjang-2024-naik-60&quot;,&quot;issued&quot;:{&quot;date-parts&quot;:[[2024]]},&quot;container-title-short&quot;:&quot;&quot;},&quot;isTemporary&quot;:false,&quot;suppress-author&quot;:false,&quot;composite&quot;:false,&quot;author-only&quot;:false}]},{&quot;citationID&quot;:&quot;MENDELEY_CITATION_b1e18015-6acd-419e-a326-f28e437d3fd1&quot;,&quot;properties&quot;:{&quot;noteIndex&quot;:0},&quot;isEdited&quot;:false,&quot;manualOverride&quot;:{&quot;isManuallyOverridden&quot;:false,&quot;citeprocText&quot;:&quot;(Arifin &amp;#38; Andhyka Kusuma, 2020)&quot;,&quot;manualOverrideText&quot;:&quot;&quot;},&quot;citationTag&quot;:&quot;MENDELEY_CITATION_v3_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&quot;,&quot;citationItems&quot;:[{&quot;id&quot;:&quot;79721302-9d5f-3b8c-9f65-b2f6485871a6&quot;,&quot;itemData&quot;:{&quot;type&quot;:&quot;article-journal&quot;,&quot;id&quot;:&quot;79721302-9d5f-3b8c-9f65-b2f6485871a6&quot;,&quot;title&quot;:&quot;Monitoring Jarak Tempuh Lari Menggunakan Sensor Accelerometer&quot;,&quot;author&quot;:[{&quot;family&quot;:&quot;Arifin&quot;,&quot;given&quot;:&quot;Mochamad&quot;,&quot;parse-names&quot;:false,&quot;dropping-particle&quot;:&quot;&quot;,&quot;non-dropping-particle&quot;:&quot;&quot;},{&quot;family&quot;:&quot;Andhyka Kusuma&quot;,&quot;given&quot;:&quot;Wahyu&quot;,&quot;parse-names&quot;:false,&quot;dropping-particle&quot;:&quot;&quot;,&quot;non-dropping-particle&quot;:&quot;&quot;}],&quot;container-title&quot;:&quot;REPOSITOR&quot;,&quot;ISSN&quot;:&quot;2716-1382&quot;,&quot;issued&quot;:{&quot;date-parts&quot;:[[2020]]},&quot;page&quot;:&quot;795-802&quot;,&quot;abstract&quot;:&quot;Running is an accelerated frequency of steps so that when running there is a tendency for the body to float. When running both feet do not touch at least-one foot still touches the ground. Along with the development of technology that is increasingly rapid and advanced, to measure an acceleration when running can use the accelerometer technology. Accelerometer can be used as a human aid which has several advantages, especially for checking acceleration and mileage. In addition, the accelerometer is used to measure acceleration, detect vibrations, and can also be used for accelerating gravity. Motion detection is based on 3 axes namely right-left, top-bottom and front-back. In this study, the amount of acceleration on the x, y, and z axis of the accelerometer sensor using distance parameters includes 5 meters, 10 meters, 15 meters and 20 meters. From the test results obtained as many as 5 respondents, it can be concluded that the suitability of the test data taken manually with the application has a difference. A distance of 10 meters was obtained as much as 6.4%. A distance of 15 meters obtained 13.68% meters. Furthermore, the distance of 20 meters is 11%. The test is done by using a monitoring application on a smartphone that has been installed and placed in the pocket of the respondent's pants so that the data values on the x, y and z axes in the application are then converted to a sine wave graph and manual calculations in the form of distance and error percentage errors.&quot;,&quot;issue&quot;:&quot;6&quot;,&quot;volume&quot;:&quot;2&quot;,&quot;container-title-short&quot;:&quot;&quot;},&quot;isTemporary&quot;:false,&quot;suppress-author&quot;:false,&quot;composite&quot;:false,&quot;author-only&quot;:false}]},{&quot;citationID&quot;:&quot;MENDELEY_CITATION_29d63806-a19f-46e6-9b29-b196f206ff54&quot;,&quot;properties&quot;:{&quot;noteIndex&quot;:0},&quot;isEdited&quot;:false,&quot;manualOverride&quot;:{&quot;isManuallyOverridden&quot;:true,&quot;citeprocText&quot;:&quot;(Moreau, 2021)&quot;,&quot;manualOverrideText&quot;:&quot;(Moreau, 2021).&quot;},&quot;citationTag&quot;:&quot;MENDELEY_CITATION_v3_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&quot;,&quot;citationItems&quot;:[{&quot;id&quot;:&quot;b9fb50f3-b991-3cea-92b8-0db8d723f67e&quot;,&quot;itemData&quot;:{&quot;type&quot;:&quot;webpage&quot;,&quot;id&quot;:&quot;b9fb50f3-b991-3cea-92b8-0db8d723f67e&quot;,&quot;title&quot;:&quot;Strava app review: Smart GPS tracker with a social component | Mashable&quot;,&quot;author&quot;:[{&quot;family&quot;:&quot;Moreau&quot;,&quot;given&quot;:&quot;Elise&quot;,&quot;parse-names&quot;:false,&quot;dropping-particle&quot;:&quot;&quot;,&quot;non-dropping-particle&quot;:&quot;&quot;}],&quot;accessed&quot;:{&quot;date-parts&quot;:[[2024,10,31]]},&quot;URL&quot;:&quot;https://mashable.com/review/strava-app-review&quot;,&quot;issued&quot;:{&quot;date-parts&quot;:[[2021]]},&quot;container-title-short&quot;:&quot;&quot;},&quot;isTemporary&quot;:false,&quot;suppress-author&quot;:false,&quot;composite&quot;:false,&quot;author-only&quot;:false}]},{&quot;citationID&quot;:&quot;MENDELEY_CITATION_e5c9ed97-8a57-45f7-9d63-79174d73a026&quot;,&quot;properties&quot;:{&quot;noteIndex&quot;:0},&quot;isEdited&quot;:false,&quot;manualOverride&quot;:{&quot;isManuallyOverridden&quot;:false,&quot;citeprocText&quot;:&quot;(Miller, 2022)&quot;,&quot;manualOverrideText&quot;:&quot;&quot;},&quot;citationTag&quot;:&quot;MENDELEY_CITATION_v3_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&quot;,&quot;citationItems&quot;:[{&quot;id&quot;:&quot;4daf5bc2-a0a4-3a2a-9db5-af5ebfd5d56f&quot;,&quot;itemData&quot;:{&quot;type&quot;:&quot;webpage&quot;,&quot;id&quot;:&quot;4daf5bc2-a0a4-3a2a-9db5-af5ebfd5d56f&quot;,&quot;title&quot;:&quot;Adidas Runnng app review | Tom's Guide&quot;,&quot;author&quot;:[{&quot;family&quot;:&quot;Miller&quot;,&quot;given&quot;:&quot;Lucy&quot;,&quot;parse-names&quot;:false,&quot;dropping-particle&quot;:&quot;&quot;,&quot;non-dropping-particle&quot;:&quot;&quot;}],&quot;accessed&quot;:{&quot;date-parts&quot;:[[2024,10,31]]},&quot;URL&quot;:&quot;https://www.tomsguide.com/reviews/adidas-running-app&quot;,&quot;issued&quot;:{&quot;date-parts&quot;:[[2022]]},&quot;container-title-short&quot;:&quot;&quot;},&quot;isTemporary&quot;:false,&quot;suppress-author&quot;:false,&quot;composite&quot;:false,&quot;author-only&quot;:false}]},{&quot;citationID&quot;:&quot;MENDELEY_CITATION_f0262d1f-7fd6-4dda-a169-35af876ff28a&quot;,&quot;properties&quot;:{&quot;noteIndex&quot;:0},&quot;isEdited&quot;:false,&quot;manualOverride&quot;:{&quot;isManuallyOverridden&quot;:true,&quot;citeprocText&quot;:&quot;(Gaukrodger, 2022)&quot;,&quot;manualOverrideText&quot;:&quot;(Gaukrodger, 2022).&quot;},&quot;citationTag&quot;:&quot;MENDELEY_CITATION_v3_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&quot;,&quot;citationItems&quot;:[{&quot;id&quot;:&quot;453158f1-1688-301a-aa49-4e9e44de8d12&quot;,&quot;itemData&quot;:{&quot;type&quot;:&quot;webpage&quot;,&quot;id&quot;:&quot;453158f1-1688-301a-aa49-4e9e44de8d12&quot;,&quot;title&quot;:&quot;Nike Run Club review | Tom's Guide&quot;,&quot;author&quot;:[{&quot;family&quot;:&quot;Gaukrodger&quot;,&quot;given&quot;:&quot;Ruth&quot;,&quot;parse-names&quot;:false,&quot;dropping-particle&quot;:&quot;&quot;,&quot;non-dropping-particle&quot;:&quot;&quot;}],&quot;accessed&quot;:{&quot;date-parts&quot;:[[2024,10,31]]},&quot;URL&quot;:&quot;https://www.tomsguide.com/reviews/nike-run-club-review&quot;,&quot;issued&quot;:{&quot;date-parts&quot;:[[2022]]},&quot;container-title-short&quot;:&quot;&quot;},&quot;isTemporary&quot;:false,&quot;suppress-author&quot;:false,&quot;composite&quot;:false,&quot;author-only&quot;:false}]},{&quot;citationID&quot;:&quot;MENDELEY_CITATION_fbb5ed0c-1468-4862-82cd-4566662427f6&quot;,&quot;properties&quot;:{&quot;noteIndex&quot;:0},&quot;isEdited&quot;:false,&quot;manualOverride&quot;:{&quot;isManuallyOverridden&quot;:true,&quot;citeprocText&quot;:&quot;(Maulana et al., 2024)&quot;,&quot;manualOverrideText&quot;:&quot;(Maulana et al., 2024).&quot;},&quot;citationTag&quot;:&quot;MENDELEY_CITATION_v3_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&quot;,&quot;citationItems&quot;:[{&quot;id&quot;:&quot;c9413701-70c1-36af-ad88-31cdaf28f0bc&quot;,&quot;itemData&quot;:{&quot;type&quot;:&quot;article-journal&quot;,&quot;id&quot;:&quot;c9413701-70c1-36af-ad88-31cdaf28f0bc&quot;,&quot;title&quot;:&quot;Aplikasi Jadwal Pintar Berbasis Gamifikasi untuk Optimalkan Produktivitas Waktu bagi Mahasiswa&quot;,&quot;author&quot;:[{&quot;family&quot;:&quot;Maulana&quot;,&quot;given&quot;:&quot;Ade&quot;,&quot;parse-names&quot;:false,&quot;dropping-particle&quot;:&quot;&quot;,&quot;non-dropping-particle&quot;:&quot;&quot;},{&quot;family&quot;:&quot;Wardana&quot;,&quot;given&quot;:&quot;Ferik Bagas&quot;,&quot;parse-names&quot;:false,&quot;dropping-particle&quot;:&quot;&quot;,&quot;non-dropping-particle&quot;:&quot;&quot;},{&quot;family&quot;:&quot;Hanafri&quot;,&quot;given&quot;:&quot;Muhammad Iqbal&quot;,&quot;parse-names&quot;:false,&quot;dropping-particle&quot;:&quot;&quot;,&quot;non-dropping-particle&quot;:&quot;&quot;},{&quot;family&quot;:&quot;Laela&quot;,&quot;given&quot;:&quot;Neng Linda Badratul&quot;,&quot;parse-names&quot;:false,&quot;dropping-particle&quot;:&quot;&quot;,&quot;non-dropping-particle&quot;:&quot;&quot;}],&quot;container-title&quot;:&quot;JTIM : Jurnal Teknologi Informasi dan Multimedia&quot;,&quot;DOI&quot;:&quot;10.35746/jtim.v6i2.565&quot;,&quot;issued&quot;:{&quot;date-parts&quot;:[[2024,8,5]]},&quot;page&quot;:&quot;168-180&quot;,&quot;abstract&quot;:&quot;Time productivity is a significant challenge for students in the digital age, where they often struggle to manage their time effectively, which can impact their academic performance and life balance. This study aims to develop and test a \&quot;Gamification-Based Smart Schedule Application\&quot; designed to enhance students' time productivity through an engaging and interactive approach. The research method employs an experimental quantitative design, encompassing needs analy-sis, design, development, and evaluation of the application with gamification elements such as leaderboards and Experience Points (XP). The application was tested with 30 students from vari-ous departments at Institut Bina Sarana Global, with data collected through pre-test and post-test questionnaires. A paired t-test was used to analyze the data and compare the mean scores of pre-test and post-test to identify significant differences in time productivity, time management, timely task completion, and student motivation. The results indicate that gamification elements positively contribute to user engagement and adherence to schedules, with significant im-provements in all measured aspects. Statistical analysis shows that the application is effective in helping students optimize their time productivity. Data analysis from the pre-test and post-test of 30 participants reveals an average score increase of 9.4 points (p &lt; 0.05) after using the applica-tion, reflecting its effectiveness in improving time management and timely task completion. The Gamification-Based Smart Schedule Application offers an innovative solution to the time man-agement issues commonly faced by students, and the study highlights the significant potential of using gamification in educational contexts to enhance engagement and learning effectiveness.&quot;,&quot;publisher&quot;:&quot;Sekawan Institute&quot;,&quot;issue&quot;:&quot;2&quot;,&quot;volume&quot;:&quot;6&quot;,&quot;container-title-short&quot;:&quot;&quot;},&quot;isTemporary&quot;:false,&quot;suppress-author&quot;:false,&quot;composite&quot;:false,&quot;author-only&quot;:false}]},{&quot;citationID&quot;:&quot;MENDELEY_CITATION_322f27a3-dc2b-4710-bb7e-f6942428f7e1&quot;,&quot;properties&quot;:{&quot;noteIndex&quot;:0},&quot;isEdited&quot;:false,&quot;manualOverride&quot;:{&quot;isManuallyOverridden&quot;:true,&quot;citeprocText&quot;:&quot;(Madawara et al., 2022)&quot;,&quot;manualOverrideText&quot;:&quot;(Madawara et al., 2022).&quot;},&quot;citationTag&quot;:&quot;MENDELEY_CITATION_v3_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&quot;,&quot;citationItems&quot;:[{&quot;id&quot;:&quot;6d6ec2f2-fb7d-36e5-9e6a-ecaad83f151d&quot;,&quot;itemData&quot;:{&quot;type&quot;:&quot;article-journal&quot;,&quot;id&quot;:&quot;6d6ec2f2-fb7d-36e5-9e6a-ecaad83f151d&quot;,&quot;title&quot;:&quot;PERANCANGAN UI/UX APLIKASI KTM MULTIFUNGSI\nMENGGUNAKAN METODE DESIGN THINKING&quot;,&quot;author&quot;:[{&quot;family&quot;:&quot;Madawara&quot;,&quot;given&quot;:&quot;Herdin Yohnes&quot;,&quot;parse-names&quot;:false,&quot;dropping-particle&quot;:&quot;&quot;,&quot;non-dropping-particle&quot;:&quot;&quot;},{&quot;family&quot;:&quot;Tanaem&quot;,&quot;given&quot;:&quot;Penidas Fiodinggo&quot;,&quot;parse-names&quot;:false,&quot;dropping-particle&quot;:&quot;&quot;,&quot;non-dropping-particle&quot;:&quot;&quot;},{&quot;family&quot;:&quot;Bangkalang&quot;,&quot;given&quot;:&quot;Dwi Hosanna&quot;,&quot;parse-names&quot;:false,&quot;dropping-particle&quot;:&quot;&quot;,&quot;non-dropping-particle&quot;:&quot;&quot;}],&quot;issued&quot;:{&quot;date-parts&quot;:[[2022]]},&quot;container-title-short&quot;:&quot;&quot;},&quot;isTemporary&quot;:false,&quot;suppress-author&quot;:false,&quot;composite&quot;:false,&quot;author-only&quot;:false}]},{&quot;citationID&quot;:&quot;MENDELEY_CITATION_f1f226b1-9889-4686-90df-702db026c4f4&quot;,&quot;properties&quot;:{&quot;noteIndex&quot;:0},&quot;isEdited&quot;:false,&quot;manualOverride&quot;:{&quot;isManuallyOverridden&quot;:false,&quot;citeprocText&quot;:&quot;(Achyani &amp;#38; Andini, 2024)&quot;,&quot;manualOverrideText&quot;:&quot;&quot;},&quot;citationTag&quot;:&quot;MENDELEY_CITATION_v3_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&quot;,&quot;citationItems&quot;:[{&quot;id&quot;:&quot;7cf8ed29-f048-3442-9fad-ce2b7a8435ed&quot;,&quot;itemData&quot;:{&quot;type&quot;:&quot;article-journal&quot;,&quot;id&quot;:&quot;7cf8ed29-f048-3442-9fad-ce2b7a8435ed&quot;,&quot;title&quot;:&quot;Perancangan UI/UX Aplikasi Booking Self Photo Studio Menggunakan Metode Design Thinking&quot;,&quot;author&quot;:[{&quot;family&quot;:&quot;Achyani&quot;,&quot;given&quot;:&quot;Yuni Eka&quot;,&quot;parse-names&quot;:false,&quot;dropping-particle&quot;:&quot;&quot;,&quot;non-dropping-particle&quot;:&quot;&quot;},{&quot;family&quot;:&quot;Andini&quot;,&quot;given&quot;:&quot;Ayu Retno&quot;,&quot;parse-names&quot;:false,&quot;dropping-particle&quot;:&quot;&quot;,&quot;non-dropping-particle&quot;:&quot;&quot;}],&quot;container-title&quot;:&quot;Jurnal Teknik Komputer&quot;,&quot;DOI&quot;:&quot;10.31294/jtk.v10i1.17006&quot;,&quot;ISSN&quot;:&quot;2442-2436&quot;,&quot;issued&quot;:{&quot;date-parts&quot;:[[2024,1,8]]},&quot;page&quot;:&quot;86-94&quot;,&quot;abstract&quot;:&quot;Dalam era teknologi informasi yang berkembang pesat, terutama dalam bisnis e-commerce, Sinar Mulya Studios menghadapi kendala pemesanan manual dan pengelolaan data yang lambat. Tujuan dari perancangan ini adalah merancang sebuah aplikasi pemesanan online booking online self photo studio berbasis website serta media promosi yang bertujuan meningkatkan kemudahan dan kualitas pelayanan bagi pelanggan. Penelitian ini menerapkan metode design thinking untuk merancang solusi pada website Self Photo Studio. Dengan populasi sebanyak 20 responden, sampel diambil secara acak (simple random sampling) dengan jumlah minimum 17 orang. Pendekatan gabungan data kualitatif dan kuantitatif melalui wawancara, observasi, kuesioner, dan studi pustaka. Proses pengolahan data mengikuti tahapan Empathize hingga Testing, dengan pengujian kepada calon pengguna. Keseluruhan penelitian bertujuan memastikan desain UI/UX yang optimal dan sesuai dengan kebutuhan pengguna. Hasil dari penelitian ini, pendekatan design thinking berhasil menghasilkan sistem booking online self photo studio yang mengatasi permasalahan pemesanan di Sinar Mulya Studios. Dengan melibatkan pengguna dari tahap awal, seperti pembuatan user persona dan empathy map, serta melalui proses iteratif dari tahap Ideate hingga Testing, desain antarmuka yang responsif dan intuitif berhasil diciptakan. Pengujian usability dengan System Usability Scale (SUS) menunjukkan skor rata-rata 80, menandakan penerimaan yang baik dari pengguna. Diharapkan sistem ini memberikan efisiensi dan kenyamanan lebih dalam pemesanan, serta meningkatkan pengalaman pelanggan di Sinar Mulya Studios.&quot;,&quot;publisher&quot;:&quot;Universitas Bina Sarana Informatika&quot;,&quot;issue&quot;:&quot;1&quot;,&quot;volume&quot;:&quot;10&quot;,&quot;container-title-short&quot;:&quot;&quot;},&quot;isTemporary&quot;:false,&quot;suppress-author&quot;:false,&quot;composite&quot;:false,&quot;author-only&quot;:false}]},{&quot;citationID&quot;:&quot;MENDELEY_CITATION_9dd7d6a1-a578-4056-a16a-32fd54b6f5bc&quot;,&quot;properties&quot;:{&quot;noteIndex&quot;:0},&quot;isEdited&quot;:false,&quot;manualOverride&quot;:{&quot;isManuallyOverridden&quot;:false,&quot;citeprocText&quot;:&quot;(Prasetyo et al., 2021)&quot;,&quot;manualOverrideText&quot;:&quot;&quot;},&quot;citationTag&quot;:&quot;MENDELEY_CITATION_v3_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&quot;,&quot;citationItems&quot;:[{&quot;id&quot;:&quot;8787eb6f-cb70-3507-96b7-6e8975cb0ea7&quot;,&quot;itemData&quot;:{&quot;type&quot;:&quot;article-journal&quot;,&quot;id&quot;:&quot;8787eb6f-cb70-3507-96b7-6e8975cb0ea7&quot;,&quot;title&quot;:&quot;PERANCANGAN USER INTERFACE (UI) &amp; USER EXPERIENCE (UX) APLIKASI PENCARI KOST ABC DI KOTA XYZ MENGGUNAKAN METODE DESIGN THINKING&quot;,&quot;author&quot;:[{&quot;family&quot;:&quot;Prasetyo&quot;,&quot;given&quot;:&quot;Mohammad Adam&quot;,&quot;parse-names&quot;:false,&quot;dropping-particle&quot;:&quot;&quot;,&quot;non-dropping-particle&quot;:&quot;&quot;},{&quot;family&quot;:&quot;Rozikin&quot;,&quot;given&quot;:&quot;Muhammad Choirul&quot;,&quot;parse-names&quot;:false,&quot;dropping-particle&quot;:&quot;&quot;,&quot;non-dropping-particle&quot;:&quot;&quot;},{&quot;family&quot;:&quot;Dewi&quot;,&quot;given&quot;:&quot;Renny Sari&quot;,&quot;parse-names&quot;:false,&quot;dropping-particle&quot;:&quot;&quot;,&quot;non-dropping-particle&quot;:&quot;&quot;}],&quot;ISSN&quot;:&quot;2686-0139&quot;,&quot;URL&quot;:&quot;http://jti.aisyahuniversity.ac.id/index.php/AJIEE&quot;,&quot;issued&quot;:{&quot;date-parts&quot;:[[2021]]},&quot;abstract&quot;:&quot;Boarding house can also be called a temporary lodging house. What is meant is the house that is used to stay for 1 day or more. The presence of boarding houses that exist today is of great benefit to the community, especially for people who are migrating. In this day and age where technology is growing rapidly, especially in information technology, which triggers many applications that are created with different uses. The ABC application is an application that can help find boarding. This application makes it easy for people who want to find boarding houses in the city of XYZ and its surroundings. This application is also equipped with information about the boarding house that will be searched for, for example: address, price, and other facilities in detail. In the design solution, User Interface (UI) &amp; User Experience (UX) Design was chosen by using the Design Thinking method as a problem solution for boarding seekers so that it was easier to find detailed information about prices, addresses, and other facilities using only a smartphone. This User Interface (UI) &amp; User Experience (UX) design serves to communicate the available system features so that users can understand and be able to use the system properly, and have satisfaction and comfort when using the application.&quot;,&quot;container-title-short&quot;:&quot;&quot;},&quot;isTemporary&quot;:false,&quot;suppress-author&quot;:false,&quot;composite&quot;:false,&quot;author-only&quot;:false}]},{&quot;citationID&quot;:&quot;MENDELEY_CITATION_e1a39a8a-d4d9-4c70-9a4c-28bf3142207c&quot;,&quot;properties&quot;:{&quot;noteIndex&quot;:0},&quot;isEdited&quot;:false,&quot;manualOverride&quot;:{&quot;isManuallyOverridden&quot;:true,&quot;citeprocText&quot;:&quot;(Rayhaan Yusri et al., 2024)&quot;,&quot;manualOverrideText&quot;:&quot;(Rayhaan Yusri et al., 2024).&quot;},&quot;citationTag&quot;:&quot;MENDELEY_CITATION_v3_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&quot;,&quot;citationItems&quot;:[{&quot;id&quot;:&quot;0c84c673-174e-35f9-9264-cb550633a43f&quot;,&quot;itemData&quot;:{&quot;type&quot;:&quot;article-journal&quot;,&quot;id&quot;:&quot;0c84c673-174e-35f9-9264-cb550633a43f&quot;,&quot;title&quot;:&quot;Perancangan Desain UI/UX Berbasis Scan Barcode Dengan Metode Design Thinking Untuk Pemesanan Makanan&quot;,&quot;author&quot;:[{&quot;family&quot;:&quot;Rayhaan Yusri&quot;,&quot;given&quot;:&quot;Ahmad&quot;,&quot;parse-names&quot;:false,&quot;dropping-particle&quot;:&quot;&quot;,&quot;non-dropping-particle&quot;:&quot;&quot;},{&quot;family&quot;:&quot;Faqihuddin Hanif&quot;,&quot;given&quot;:&quot;Isa&quot;,&quot;parse-names&quot;:false,&quot;dropping-particle&quot;:&quot;&quot;,&quot;non-dropping-particle&quot;:&quot;&quot;},{&quot;family&quot;:&quot;Daffa Al-farel&quot;,&quot;given&quot;:&quot;Muhammad&quot;,&quot;parse-names&quot;:false,&quot;dropping-particle&quot;:&quot;&quot;,&quot;non-dropping-particle&quot;:&quot;&quot;},{&quot;family&quot;:&quot;Zaandami&quot;,&quot;given&quot;:&quot;Naufalrio&quot;,&quot;parse-names&quot;:false,&quot;dropping-particle&quot;:&quot;&quot;,&quot;non-dropping-particle&quot;:&quot;&quot;},{&quot;family&quot;:&quot;Yasin&quot;,&quot;given&quot;:&quot;Muhammad&quot;,&quot;parse-names&quot;:false,&quot;dropping-particle&quot;:&quot;&quot;,&quot;non-dropping-particle&quot;:&quot;&quot;}],&quot;container-title&quot;:&quot;Bulletin of Information Technology (BIT)&quot;,&quot;DOI&quot;:&quot;10.47065/bit.v5i2.1340&quot;,&quot;ISSN&quot;:&quot;2722-0524&quot;,&quot;issued&quot;:{&quot;date-parts&quot;:[[2024]]},&quot;page&quot;:&quot;102-113&quot;,&quot;issue&quot;:&quot;2&quot;,&quot;volume&quot;:&quot;5&quot;,&quot;container-title-short&quot;:&quot;&quot;},&quot;isTemporary&quot;:false,&quot;suppress-author&quot;:false,&quot;composite&quot;:false,&quot;author-only&quot;:false}]},{&quot;citationID&quot;:&quot;MENDELEY_CITATION_5ee58ad7-623b-4b76-9f32-5a8639face07&quot;,&quot;properties&quot;:{&quot;noteIndex&quot;:0},&quot;isEdited&quot;:false,&quot;manualOverride&quot;:{&quot;isManuallyOverridden&quot;:true,&quot;citeprocText&quot;:&quot;(Rusydi &amp;#38; Nuryasin, 2024)&quot;,&quot;manualOverrideText&quot;:&quot;(Rusydi &amp; Nuryasin, 2024).&quot;},&quot;citationTag&quot;:&quot;MENDELEY_CITATION_v3_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&quot;,&quot;citationItems&quot;:[{&quot;id&quot;:&quot;9b385fe0-d340-3cb3-806a-f5daa8f7edb7&quot;,&quot;itemData&quot;:{&quot;type&quot;:&quot;article-journal&quot;,&quot;id&quot;:&quot;9b385fe0-d340-3cb3-806a-f5daa8f7edb7&quot;,&quot;title&quot;:&quot;PERANCANGAN UI/UX APLIKASI HIDUP SEHAT BERBASIS MOBILE MENGGUNAKAN METODE DESIGN THINKING&quot;,&quot;author&quot;:[{&quot;family&quot;:&quot;Rusydi&quot;,&quot;given&quot;:&quot;Muhammad Hanif&quot;,&quot;parse-names&quot;:false,&quot;dropping-particle&quot;:&quot;&quot;,&quot;non-dropping-particle&quot;:&quot;&quot;},{&quot;family&quot;:&quot;Nuryasin&quot;,&quot;given&quot;:&quot;Ilyas&quot;,&quot;parse-names&quot;:false,&quot;dropping-particle&quot;:&quot;&quot;,&quot;non-dropping-particle&quot;:&quot;&quot;}],&quot;container-title&quot;:&quot;Journal Of Information Systems And Informatics Engineering&quot;,&quot;DOI&quot;:&quot;10.35145/joisie.v8i1.4168&quot;,&quot;ISSN&quot;:&quot;2527-3116&quot;,&quot;URL&quot;:&quot;https://doi.org/10.35145/joisie.v8i1.4168&quot;,&quot;issued&quot;:{&quot;date-parts&quot;:[[2024]]},&quot;page&quot;:&quot;54-64&quot;,&quot;abstract&quot;:&quot;Healthy living is the main focus of modern society that values both physical and psychological health. However, in the context of a busy and dynamic life, time constraints and accessibility are major obstacles for individuals who want to lead a healthy lifestyle. Factors such as busy lifestyles and time constraints are identified as causes of decreased physical activity among urban dwellers. And according to WHO 81% of adolescents and 27.5% of adults do not meet the minimum physical activity recommendations to achieve optimal health. In facing these challenges, technology and design innovation play a key role. This research aims to design the interface design and user experience (UI/UX) of Healthy Living Application, an application that can be accessed flexibly, intuitively, and efficiently. Through a combination of physical exercise guidance and meditation programmes. This application aims to provide easy access to exercise and motivate people to adopt a healthy lifestyle without difficulty in terms of time and accessibility. In achieving this goal, the Design Thinking method was adopted as a strategic approach to create new innovations that focus on user needs, including the exploration of software requirements. The result of this research is a mobile prototype that has been tested using the System Usability Scale. Tests conducted on the Healthy Living application obtained a level of satisfaction with a score of 89.5, it can be concluded that the prototype is a good fit for the user.&quot;,&quot;issue&quot;:&quot;1&quot;,&quot;volume&quot;:&quot;8&quot;,&quot;container-title-short&quot;:&quot;&quot;},&quot;isTemporary&quot;:false,&quot;suppress-author&quot;:false,&quot;composite&quot;:false,&quot;author-only&quot;:false}]},{&quot;citationID&quot;:&quot;MENDELEY_CITATION_e0edbefa-ce74-4fc4-b754-154d0d6fe8c0&quot;,&quot;properties&quot;:{&quot;noteIndex&quot;:0},&quot;isEdited&quot;:false,&quot;manualOverride&quot;:{&quot;isManuallyOverridden&quot;:true,&quot;citeprocText&quot;:&quot;(Novita et al., 2024)&quot;,&quot;manualOverrideText&quot;:&quot;(Novita et al., 2024).&quot;},&quot;citationTag&quot;:&quot;MENDELEY_CITATION_v3_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&quot;,&quot;citationItems&quot;:[{&quot;id&quot;:&quot;0ac53272-e500-34fc-a2fd-3a4aeb3df563&quot;,&quot;itemData&quot;:{&quot;type&quot;:&quot;article-journal&quot;,&quot;id&quot;:&quot;0ac53272-e500-34fc-a2fd-3a4aeb3df563&quot;,&quot;title&quot;:&quot;PERANCANGAN UI/UX PADA APLIKASI JASA RENTAK MOTOR (SAREMO) MENGGUNAKAN METODE DESIGN THINKING&quot;,&quot;author&quot;:[{&quot;family&quot;:&quot;Novita&quot;,&quot;given&quot;:&quot;Viana&quot;,&quot;parse-names&quot;:false,&quot;dropping-particle&quot;:&quot;&quot;,&quot;non-dropping-particle&quot;:&quot;&quot;},{&quot;family&quot;:&quot;Okmayura&quot;,&quot;given&quot;:&quot;Finanta&quot;,&quot;parse-names&quot;:false,&quot;dropping-particle&quot;:&quot;&quot;,&quot;non-dropping-particle&quot;:&quot;&quot;},{&quot;family&quot;:&quot;Aditya&quot;,&quot;given&quot;:&quot;Rizky&quot;,&quot;parse-names&quot;:false,&quot;dropping-particle&quot;:&quot;&quot;,&quot;non-dropping-particle&quot;:&quot;&quot;},{&quot;family&quot;:&quot;Endah Rizka Latifa&quot;,&quot;given&quot;:&quot;Sri&quot;,&quot;parse-names&quot;:false,&quot;dropping-particle&quot;:&quot;&quot;,&quot;non-dropping-particle&quot;:&quot;&quot;},{&quot;family&quot;:&quot;Safitri&quot;,&quot;given&quot;:&quot;Riri&quot;,&quot;parse-names&quot;:false,&quot;dropping-particle&quot;:&quot;&quot;,&quot;non-dropping-particle&quot;:&quot;&quot;},{&quot;family&quot;:&quot;Fauzan&quot;,&quot;given&quot;:&quot;Husnul&quot;,&quot;parse-names&quot;:false,&quot;dropping-particle&quot;:&quot;&quot;,&quot;non-dropping-particle&quot;:&quot;&quot;}],&quot;container-title&quot;:&quot;Journal of Information Systems Management and Digital Business (JISMDB)&quot;,&quot;ISSN&quot;:&quot;3026-1449&quot;,&quot;issued&quot;:{&quot;date-parts&quot;:[[2024]]},&quot;issue&quot;:&quot;123&quot;,&quot;volume&quot;:&quot;1&quot;,&quot;container-title-short&quot;:&quot;&quot;},&quot;isTemporary&quot;:false,&quot;suppress-author&quot;:false,&quot;composite&quot;:false,&quot;author-onl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DB0725-FBEE-4C62-9E0A-CDA3F8A506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4651</Words>
  <Characters>26511</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HUAWEI</dc:creator>
  <cp:lastModifiedBy>HUAWEI</cp:lastModifiedBy>
  <cp:revision>2</cp:revision>
  <dcterms:created xsi:type="dcterms:W3CDTF">2025-05-21T01:53:00Z</dcterms:created>
  <dcterms:modified xsi:type="dcterms:W3CDTF">2025-05-21T01:53:00Z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2024-11-16T00:00:00Z</vt:filetime>
  </property>
  <property fmtid="{D5CDD505-2E9C-101B-9397-08002B2CF9AE}" pid="3" name="Creator">
    <vt:lpwstr>Microsoft® Word 2010</vt:lpwstr>
  </property>
  <property fmtid="{D5CDD505-2E9C-101B-9397-08002B2CF9AE}" pid="4" name="LastSaved">
    <vt:filetime>2025-05-01T00:00:00Z</vt:filetime>
  </property>
  <property fmtid="{D5CDD505-2E9C-101B-9397-08002B2CF9AE}" pid="5" name="Producer">
    <vt:lpwstr>Microsoft® Word 2010</vt:lpwstr>
  </property>
</Properties>
</file>